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83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2605" cy="7701010"/>
            <wp:effectExtent l="19050" t="0" r="0" b="0"/>
            <wp:docPr id="1" name="Рисунок 1" descr="C:\Users\VS\Documents\IMG_201708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cuments\IMG_20170816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70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1B5C0A" w:rsidRPr="003E2C62" w:rsidRDefault="001B5C0A" w:rsidP="00FF48E4">
      <w:pPr>
        <w:spacing w:line="276" w:lineRule="auto"/>
        <w:ind w:left="-567" w:right="-5"/>
        <w:jc w:val="center"/>
        <w:rPr>
          <w:noProof/>
          <w:sz w:val="28"/>
          <w:szCs w:val="28"/>
        </w:rPr>
      </w:pPr>
    </w:p>
    <w:p w:rsidR="00BF2AED" w:rsidRPr="003E2C62" w:rsidRDefault="001F34CB" w:rsidP="00FF48E4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3E2C62">
        <w:rPr>
          <w:b/>
          <w:sz w:val="28"/>
          <w:szCs w:val="28"/>
        </w:rPr>
        <w:lastRenderedPageBreak/>
        <w:t xml:space="preserve"> </w:t>
      </w:r>
      <w:r w:rsidR="008A4B25" w:rsidRPr="003E2C62">
        <w:rPr>
          <w:b/>
          <w:sz w:val="28"/>
          <w:szCs w:val="28"/>
        </w:rPr>
        <w:t>Общие</w:t>
      </w:r>
      <w:r w:rsidR="00BF2AED" w:rsidRPr="003E2C62">
        <w:rPr>
          <w:b/>
          <w:sz w:val="28"/>
          <w:szCs w:val="28"/>
        </w:rPr>
        <w:t xml:space="preserve"> положения</w:t>
      </w:r>
    </w:p>
    <w:p w:rsidR="003F1A33" w:rsidRPr="005A487B" w:rsidRDefault="003F1A33" w:rsidP="00FF48E4">
      <w:pPr>
        <w:spacing w:line="276" w:lineRule="auto"/>
        <w:ind w:left="-567"/>
        <w:rPr>
          <w:b/>
          <w:sz w:val="24"/>
          <w:szCs w:val="24"/>
        </w:rPr>
      </w:pPr>
    </w:p>
    <w:p w:rsidR="00BF2AED" w:rsidRPr="005A487B" w:rsidRDefault="001F34CB" w:rsidP="00FF48E4">
      <w:pPr>
        <w:spacing w:line="276" w:lineRule="auto"/>
        <w:ind w:left="-567" w:right="-172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 </w:t>
      </w:r>
      <w:r w:rsidR="00FF48E4">
        <w:rPr>
          <w:sz w:val="24"/>
          <w:szCs w:val="24"/>
        </w:rPr>
        <w:tab/>
      </w:r>
      <w:proofErr w:type="gramStart"/>
      <w:r w:rsidRPr="005A487B">
        <w:rPr>
          <w:sz w:val="24"/>
          <w:szCs w:val="24"/>
        </w:rPr>
        <w:t>Настоящее Положение разработано в соответствии с</w:t>
      </w:r>
      <w:r w:rsidR="00681040" w:rsidRPr="005A487B">
        <w:rPr>
          <w:sz w:val="24"/>
          <w:szCs w:val="24"/>
        </w:rPr>
        <w:t xml:space="preserve"> Федеральным законом  «Об образовании в Российской Федерации» №273-ФЗ</w:t>
      </w:r>
      <w:r w:rsidR="00005EB2">
        <w:rPr>
          <w:sz w:val="24"/>
          <w:szCs w:val="24"/>
        </w:rPr>
        <w:t xml:space="preserve"> от</w:t>
      </w:r>
      <w:r w:rsidR="00681040" w:rsidRPr="005A487B">
        <w:rPr>
          <w:sz w:val="24"/>
          <w:szCs w:val="24"/>
        </w:rPr>
        <w:t xml:space="preserve"> 29.12.12</w:t>
      </w:r>
      <w:r w:rsidR="00336E50">
        <w:rPr>
          <w:sz w:val="24"/>
          <w:szCs w:val="24"/>
        </w:rPr>
        <w:t xml:space="preserve"> </w:t>
      </w:r>
      <w:r w:rsidR="00681040" w:rsidRPr="005A487B">
        <w:rPr>
          <w:sz w:val="24"/>
          <w:szCs w:val="24"/>
        </w:rPr>
        <w:t>г., п</w:t>
      </w:r>
      <w:r w:rsidRPr="005A487B">
        <w:rPr>
          <w:sz w:val="24"/>
          <w:szCs w:val="24"/>
        </w:rPr>
        <w:t xml:space="preserve">исьмом  </w:t>
      </w:r>
      <w:r w:rsidR="005A487B">
        <w:rPr>
          <w:sz w:val="24"/>
          <w:szCs w:val="24"/>
        </w:rPr>
        <w:t>М</w:t>
      </w:r>
      <w:r w:rsidRPr="005A487B">
        <w:rPr>
          <w:sz w:val="24"/>
          <w:szCs w:val="24"/>
        </w:rPr>
        <w:t xml:space="preserve">инистерства  образования </w:t>
      </w:r>
      <w:r w:rsidR="00C01250">
        <w:rPr>
          <w:sz w:val="24"/>
          <w:szCs w:val="24"/>
        </w:rPr>
        <w:t xml:space="preserve"> РФ от 10.09.1999 г.  № 22-06-</w:t>
      </w:r>
      <w:r w:rsidR="00BF2AED" w:rsidRPr="005A487B">
        <w:rPr>
          <w:sz w:val="24"/>
          <w:szCs w:val="24"/>
        </w:rPr>
        <w:t>874</w:t>
      </w:r>
      <w:bookmarkStart w:id="0" w:name="_GoBack"/>
      <w:bookmarkEnd w:id="0"/>
      <w:r w:rsidR="00606CA4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«Об</w:t>
      </w:r>
      <w:r w:rsidR="00B5278B">
        <w:rPr>
          <w:sz w:val="24"/>
          <w:szCs w:val="24"/>
        </w:rPr>
        <w:t xml:space="preserve"> </w:t>
      </w:r>
      <w:r w:rsidR="004620E6" w:rsidRPr="005A487B">
        <w:rPr>
          <w:sz w:val="24"/>
          <w:szCs w:val="24"/>
        </w:rPr>
        <w:t>о</w:t>
      </w:r>
      <w:r w:rsidR="00BF2AED" w:rsidRPr="005A487B">
        <w:rPr>
          <w:sz w:val="24"/>
          <w:szCs w:val="24"/>
        </w:rPr>
        <w:t>бес</w:t>
      </w:r>
      <w:r w:rsidRPr="005A487B">
        <w:rPr>
          <w:sz w:val="24"/>
          <w:szCs w:val="24"/>
        </w:rPr>
        <w:t xml:space="preserve">печении  </w:t>
      </w:r>
      <w:proofErr w:type="spellStart"/>
      <w:r w:rsidR="00911D83" w:rsidRPr="005A487B">
        <w:rPr>
          <w:sz w:val="24"/>
          <w:szCs w:val="24"/>
        </w:rPr>
        <w:t>инспекционно-</w:t>
      </w:r>
      <w:r w:rsidRPr="005A487B">
        <w:rPr>
          <w:sz w:val="24"/>
          <w:szCs w:val="24"/>
        </w:rPr>
        <w:t>контрольной</w:t>
      </w:r>
      <w:proofErr w:type="spellEnd"/>
      <w:r w:rsidRPr="005A487B">
        <w:rPr>
          <w:sz w:val="24"/>
          <w:szCs w:val="24"/>
        </w:rPr>
        <w:t xml:space="preserve">  деятельности»,  Уставом</w:t>
      </w:r>
      <w:r w:rsidR="00B6492A" w:rsidRPr="005A487B">
        <w:rPr>
          <w:sz w:val="24"/>
          <w:szCs w:val="24"/>
        </w:rPr>
        <w:t xml:space="preserve"> муниципаль</w:t>
      </w:r>
      <w:r w:rsidR="000016DC" w:rsidRPr="005A487B">
        <w:rPr>
          <w:sz w:val="24"/>
          <w:szCs w:val="24"/>
        </w:rPr>
        <w:t>ного бюджетного</w:t>
      </w:r>
      <w:r w:rsidR="00B6492A" w:rsidRPr="005A487B">
        <w:rPr>
          <w:sz w:val="24"/>
          <w:szCs w:val="24"/>
        </w:rPr>
        <w:t xml:space="preserve"> учреждения дополните</w:t>
      </w:r>
      <w:r w:rsidR="000016DC" w:rsidRPr="005A487B">
        <w:rPr>
          <w:sz w:val="24"/>
          <w:szCs w:val="24"/>
        </w:rPr>
        <w:t xml:space="preserve">льного образования  «Дом детского творчества </w:t>
      </w:r>
      <w:r w:rsidR="00B6492A" w:rsidRPr="005A487B">
        <w:rPr>
          <w:sz w:val="24"/>
          <w:szCs w:val="24"/>
        </w:rPr>
        <w:t>горо</w:t>
      </w:r>
      <w:r w:rsidR="00336E50">
        <w:rPr>
          <w:sz w:val="24"/>
          <w:szCs w:val="24"/>
        </w:rPr>
        <w:t>да Белово» (далее - Учреждение)</w:t>
      </w:r>
      <w:r w:rsidR="00606CA4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и регламентирует содерж</w:t>
      </w:r>
      <w:r w:rsidRPr="005A487B">
        <w:rPr>
          <w:sz w:val="24"/>
          <w:szCs w:val="24"/>
        </w:rPr>
        <w:t>ание и порядок проведения внутренне</w:t>
      </w:r>
      <w:r w:rsidR="00BF2AED" w:rsidRPr="005A487B">
        <w:rPr>
          <w:sz w:val="24"/>
          <w:szCs w:val="24"/>
        </w:rPr>
        <w:t>го контроля администрацией.</w:t>
      </w:r>
      <w:proofErr w:type="gramEnd"/>
    </w:p>
    <w:p w:rsidR="00BF2AED" w:rsidRPr="005A487B" w:rsidRDefault="001F5398" w:rsidP="00FF48E4">
      <w:pPr>
        <w:spacing w:line="276" w:lineRule="auto"/>
        <w:ind w:left="-567" w:firstLine="1287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Внутренний </w:t>
      </w:r>
      <w:r w:rsidR="00BF2AED" w:rsidRPr="005A487B">
        <w:rPr>
          <w:sz w:val="24"/>
          <w:szCs w:val="24"/>
        </w:rPr>
        <w:t>контроль - главный источник информации для диагностики состояния образовательного процесса, основных результатов</w:t>
      </w:r>
      <w:r w:rsidR="005A487B">
        <w:rPr>
          <w:sz w:val="24"/>
          <w:szCs w:val="24"/>
        </w:rPr>
        <w:t xml:space="preserve"> деятельности образовательного У</w:t>
      </w:r>
      <w:r w:rsidR="00BF2AED" w:rsidRPr="005A487B">
        <w:rPr>
          <w:sz w:val="24"/>
          <w:szCs w:val="24"/>
        </w:rPr>
        <w:t xml:space="preserve">чреждения. Под </w:t>
      </w:r>
      <w:r w:rsidR="006F2D45" w:rsidRPr="005A487B">
        <w:rPr>
          <w:sz w:val="24"/>
          <w:szCs w:val="24"/>
        </w:rPr>
        <w:t>внутренни</w:t>
      </w:r>
      <w:r w:rsidRPr="005A487B">
        <w:rPr>
          <w:sz w:val="24"/>
          <w:szCs w:val="24"/>
        </w:rPr>
        <w:t xml:space="preserve">м </w:t>
      </w:r>
      <w:r w:rsidR="00BF2AED" w:rsidRPr="005A487B">
        <w:rPr>
          <w:sz w:val="24"/>
          <w:szCs w:val="24"/>
        </w:rPr>
        <w:t xml:space="preserve">контролем понимается проведение членами </w:t>
      </w:r>
      <w:r w:rsidR="00B6492A" w:rsidRPr="005A487B">
        <w:rPr>
          <w:sz w:val="24"/>
          <w:szCs w:val="24"/>
        </w:rPr>
        <w:t>администрации Учреждения</w:t>
      </w:r>
      <w:r w:rsidR="00606CA4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наблюдений, обследований</w:t>
      </w:r>
      <w:r w:rsidR="000016DC" w:rsidRPr="005A487B">
        <w:rPr>
          <w:sz w:val="24"/>
          <w:szCs w:val="24"/>
        </w:rPr>
        <w:t>,</w:t>
      </w:r>
      <w:r w:rsidR="00BF2AED" w:rsidRPr="005A487B">
        <w:rPr>
          <w:sz w:val="24"/>
          <w:szCs w:val="24"/>
        </w:rPr>
        <w:t xml:space="preserve"> осуществляемых в порядке руководства, и контроля в пределах своей компете</w:t>
      </w:r>
      <w:r w:rsidR="00B6492A" w:rsidRPr="005A487B">
        <w:rPr>
          <w:sz w:val="24"/>
          <w:szCs w:val="24"/>
        </w:rPr>
        <w:t>нции за соблюдением работниками</w:t>
      </w:r>
      <w:r w:rsidR="00BF2AED" w:rsidRPr="005A487B">
        <w:rPr>
          <w:sz w:val="24"/>
          <w:szCs w:val="24"/>
        </w:rPr>
        <w:t xml:space="preserve"> законодательных и иных нормативно-правовых актов в области образования.</w:t>
      </w:r>
      <w:r w:rsidR="00606CA4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Процедуре</w:t>
      </w:r>
      <w:r w:rsidR="00BF2AED" w:rsidRPr="005A487B">
        <w:rPr>
          <w:sz w:val="24"/>
          <w:szCs w:val="24"/>
        </w:rPr>
        <w:tab/>
      </w:r>
      <w:r w:rsidR="00606CA4">
        <w:rPr>
          <w:sz w:val="24"/>
          <w:szCs w:val="24"/>
        </w:rPr>
        <w:t xml:space="preserve"> </w:t>
      </w:r>
      <w:r w:rsidR="00542860" w:rsidRPr="005A487B">
        <w:rPr>
          <w:sz w:val="24"/>
          <w:szCs w:val="24"/>
        </w:rPr>
        <w:t xml:space="preserve">внутреннего </w:t>
      </w:r>
      <w:r w:rsidR="005A487B">
        <w:rPr>
          <w:sz w:val="24"/>
          <w:szCs w:val="24"/>
        </w:rPr>
        <w:t xml:space="preserve">контроля </w:t>
      </w:r>
      <w:r w:rsidR="00BF2AED" w:rsidRPr="005A487B">
        <w:rPr>
          <w:sz w:val="24"/>
          <w:szCs w:val="24"/>
        </w:rPr>
        <w:t>предшествует</w:t>
      </w:r>
      <w:r w:rsidR="00606CA4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инструктирование должностных лиц по вопросам его проведения.</w:t>
      </w:r>
    </w:p>
    <w:p w:rsidR="00BF2AED" w:rsidRPr="005A487B" w:rsidRDefault="006C170D" w:rsidP="00FF48E4">
      <w:pPr>
        <w:spacing w:line="276" w:lineRule="auto"/>
        <w:ind w:left="-567"/>
        <w:rPr>
          <w:sz w:val="24"/>
          <w:szCs w:val="24"/>
        </w:rPr>
      </w:pPr>
      <w:r w:rsidRPr="005A487B">
        <w:rPr>
          <w:b/>
          <w:sz w:val="24"/>
          <w:szCs w:val="24"/>
        </w:rPr>
        <w:t xml:space="preserve">  </w:t>
      </w:r>
      <w:r w:rsidR="00BF2AED" w:rsidRPr="005A487B">
        <w:rPr>
          <w:sz w:val="24"/>
          <w:szCs w:val="24"/>
        </w:rPr>
        <w:t xml:space="preserve">Положение о </w:t>
      </w:r>
      <w:r w:rsidR="007B6368" w:rsidRPr="005A487B">
        <w:rPr>
          <w:sz w:val="24"/>
          <w:szCs w:val="24"/>
        </w:rPr>
        <w:t>внутреннем</w:t>
      </w:r>
      <w:r w:rsidR="00BF2AED" w:rsidRPr="005A487B">
        <w:rPr>
          <w:sz w:val="24"/>
          <w:szCs w:val="24"/>
        </w:rPr>
        <w:t xml:space="preserve"> контроле утверждается</w:t>
      </w:r>
      <w:r w:rsidR="00A8484E" w:rsidRPr="005A487B">
        <w:rPr>
          <w:sz w:val="24"/>
          <w:szCs w:val="24"/>
        </w:rPr>
        <w:t xml:space="preserve"> директором </w:t>
      </w:r>
      <w:r w:rsidRPr="005A487B">
        <w:rPr>
          <w:sz w:val="24"/>
          <w:szCs w:val="24"/>
        </w:rPr>
        <w:t>Учреждения</w:t>
      </w:r>
      <w:r w:rsidR="00A8484E" w:rsidRPr="005A487B">
        <w:rPr>
          <w:sz w:val="24"/>
          <w:szCs w:val="24"/>
        </w:rPr>
        <w:t xml:space="preserve"> через приказ</w:t>
      </w:r>
      <w:r w:rsidR="00BF2AED" w:rsidRPr="005A487B">
        <w:rPr>
          <w:sz w:val="24"/>
          <w:szCs w:val="24"/>
        </w:rPr>
        <w:t>.</w:t>
      </w:r>
    </w:p>
    <w:p w:rsidR="0095102E" w:rsidRPr="005A487B" w:rsidRDefault="0095102E" w:rsidP="00FF48E4">
      <w:pPr>
        <w:spacing w:line="276" w:lineRule="auto"/>
        <w:ind w:left="-567"/>
        <w:rPr>
          <w:sz w:val="24"/>
          <w:szCs w:val="24"/>
        </w:rPr>
      </w:pPr>
    </w:p>
    <w:p w:rsidR="003F1A33" w:rsidRPr="003E2C62" w:rsidRDefault="00BF2AED" w:rsidP="00FF48E4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3E2C62">
        <w:rPr>
          <w:b/>
          <w:sz w:val="28"/>
          <w:szCs w:val="28"/>
        </w:rPr>
        <w:t xml:space="preserve">Цели, задачи и функции </w:t>
      </w:r>
      <w:r w:rsidR="0095102E" w:rsidRPr="003E2C62">
        <w:rPr>
          <w:b/>
          <w:sz w:val="28"/>
          <w:szCs w:val="28"/>
        </w:rPr>
        <w:t>внутреннего</w:t>
      </w:r>
      <w:r w:rsidRPr="003E2C62">
        <w:rPr>
          <w:b/>
          <w:sz w:val="28"/>
          <w:szCs w:val="28"/>
        </w:rPr>
        <w:t xml:space="preserve"> контрол</w:t>
      </w:r>
      <w:r w:rsidR="00681040" w:rsidRPr="003E2C62">
        <w:rPr>
          <w:b/>
          <w:sz w:val="28"/>
          <w:szCs w:val="28"/>
        </w:rPr>
        <w:t>я</w:t>
      </w:r>
    </w:p>
    <w:p w:rsidR="00BF2AED" w:rsidRPr="00336E50" w:rsidRDefault="00BF2AED" w:rsidP="00FF48E4">
      <w:pPr>
        <w:pStyle w:val="a9"/>
        <w:spacing w:line="276" w:lineRule="auto"/>
        <w:ind w:left="-567"/>
        <w:rPr>
          <w:sz w:val="24"/>
          <w:szCs w:val="24"/>
        </w:rPr>
      </w:pPr>
      <w:r w:rsidRPr="00336E50">
        <w:rPr>
          <w:sz w:val="24"/>
          <w:szCs w:val="24"/>
        </w:rPr>
        <w:t xml:space="preserve">Целями </w:t>
      </w:r>
      <w:r w:rsidR="0095102E" w:rsidRPr="00336E50">
        <w:rPr>
          <w:sz w:val="24"/>
          <w:szCs w:val="24"/>
        </w:rPr>
        <w:t xml:space="preserve">внутреннего </w:t>
      </w:r>
      <w:r w:rsidRPr="00336E50">
        <w:rPr>
          <w:sz w:val="24"/>
          <w:szCs w:val="24"/>
        </w:rPr>
        <w:t>контроля являются:</w:t>
      </w:r>
      <w:r w:rsidRPr="00336E50">
        <w:rPr>
          <w:sz w:val="24"/>
          <w:szCs w:val="24"/>
        </w:rPr>
        <w:br/>
      </w:r>
      <w:r w:rsidR="00606CA4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>со</w:t>
      </w:r>
      <w:r w:rsidR="006C170D" w:rsidRPr="00336E50">
        <w:rPr>
          <w:sz w:val="24"/>
          <w:szCs w:val="24"/>
        </w:rPr>
        <w:t>вершенствование деятельности Учреждения</w:t>
      </w:r>
      <w:r w:rsidRPr="00336E50">
        <w:rPr>
          <w:sz w:val="24"/>
          <w:szCs w:val="24"/>
        </w:rPr>
        <w:t>;</w:t>
      </w:r>
    </w:p>
    <w:p w:rsidR="00BF2AED" w:rsidRPr="00336E50" w:rsidRDefault="00BF2AED" w:rsidP="00FF48E4">
      <w:pPr>
        <w:pStyle w:val="a9"/>
        <w:numPr>
          <w:ilvl w:val="0"/>
          <w:numId w:val="7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повышение мастерства педагогов;</w:t>
      </w:r>
    </w:p>
    <w:p w:rsidR="00BF2AED" w:rsidRPr="00336E50" w:rsidRDefault="00BF2AED" w:rsidP="00FF48E4">
      <w:pPr>
        <w:pStyle w:val="a9"/>
        <w:numPr>
          <w:ilvl w:val="0"/>
          <w:numId w:val="7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улучшение качества образования в </w:t>
      </w:r>
      <w:r w:rsidR="000016DC" w:rsidRPr="00336E50">
        <w:rPr>
          <w:sz w:val="24"/>
          <w:szCs w:val="24"/>
        </w:rPr>
        <w:t>Учреждении</w:t>
      </w:r>
      <w:r w:rsidR="006C170D" w:rsidRPr="00336E50">
        <w:rPr>
          <w:sz w:val="24"/>
          <w:szCs w:val="24"/>
        </w:rPr>
        <w:t>.</w:t>
      </w:r>
    </w:p>
    <w:p w:rsidR="00BF2AED" w:rsidRPr="005A487B" w:rsidRDefault="001B30E9" w:rsidP="00FF48E4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2AED" w:rsidRPr="005A487B">
        <w:rPr>
          <w:sz w:val="24"/>
          <w:szCs w:val="24"/>
        </w:rPr>
        <w:t xml:space="preserve">Задачи </w:t>
      </w:r>
      <w:r w:rsidR="00291A51" w:rsidRPr="005A487B">
        <w:rPr>
          <w:sz w:val="24"/>
          <w:szCs w:val="24"/>
        </w:rPr>
        <w:t xml:space="preserve">внутреннего </w:t>
      </w:r>
      <w:r w:rsidR="00BF2AED" w:rsidRPr="005A487B">
        <w:rPr>
          <w:sz w:val="24"/>
          <w:szCs w:val="24"/>
        </w:rPr>
        <w:t>контроля:</w:t>
      </w:r>
    </w:p>
    <w:p w:rsidR="00C43D74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осуществление  контроля   над  исполнением   законодательства   в</w:t>
      </w:r>
      <w:r w:rsidR="00A51CD9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области образования; </w:t>
      </w:r>
    </w:p>
    <w:p w:rsidR="00BF2AED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выявление случаев нарушений и неисполнения законодательных и</w:t>
      </w:r>
      <w:r w:rsidR="0093634C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>иных    нормативно-правовых    актов,    принятие     мер    по    их</w:t>
      </w:r>
      <w:r w:rsidR="00DB1D44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>пресечению;</w:t>
      </w:r>
    </w:p>
    <w:p w:rsidR="00C43D74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анализ причин, лежащих в основе нарушений, принятие мер по их</w:t>
      </w:r>
      <w:r w:rsidR="00606CA4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предупреждению; </w:t>
      </w:r>
    </w:p>
    <w:p w:rsidR="00C43D74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анализ    и     экспертная     оценка    эффективности     результатов</w:t>
      </w:r>
      <w:r w:rsidR="00606CA4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>деятельности педагогических работников</w:t>
      </w:r>
      <w:r w:rsidR="00C43D74" w:rsidRPr="00336E50">
        <w:rPr>
          <w:sz w:val="24"/>
          <w:szCs w:val="24"/>
        </w:rPr>
        <w:t>;</w:t>
      </w:r>
    </w:p>
    <w:p w:rsidR="00C43D74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BF2AED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анализ  результатов   реализации   приказов   и   распоряжений   по</w:t>
      </w:r>
      <w:r w:rsidR="006C170D" w:rsidRPr="00336E50">
        <w:rPr>
          <w:sz w:val="24"/>
          <w:szCs w:val="24"/>
        </w:rPr>
        <w:t xml:space="preserve"> Учреждению</w:t>
      </w:r>
      <w:r w:rsidR="00C43D74" w:rsidRPr="00336E50">
        <w:rPr>
          <w:sz w:val="24"/>
          <w:szCs w:val="24"/>
        </w:rPr>
        <w:t>;</w:t>
      </w:r>
    </w:p>
    <w:p w:rsidR="00C43D74" w:rsidRPr="00336E50" w:rsidRDefault="00BF2AED" w:rsidP="00FF48E4">
      <w:pPr>
        <w:pStyle w:val="a9"/>
        <w:numPr>
          <w:ilvl w:val="0"/>
          <w:numId w:val="8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оказание  методической  помощи педагогическим  работникам  в процессе контроля. </w:t>
      </w:r>
    </w:p>
    <w:p w:rsidR="00C43D74" w:rsidRPr="005A487B" w:rsidRDefault="001B30E9" w:rsidP="00FF48E4">
      <w:pPr>
        <w:spacing w:line="276" w:lineRule="auto"/>
        <w:ind w:left="-567" w:right="5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F2AED" w:rsidRPr="005A487B">
        <w:rPr>
          <w:sz w:val="24"/>
          <w:szCs w:val="24"/>
        </w:rPr>
        <w:t xml:space="preserve">Функции </w:t>
      </w:r>
      <w:r w:rsidR="00C43D74" w:rsidRPr="005A487B">
        <w:rPr>
          <w:sz w:val="24"/>
          <w:szCs w:val="24"/>
        </w:rPr>
        <w:t xml:space="preserve">внутреннего </w:t>
      </w:r>
      <w:r w:rsidR="00BF2AED" w:rsidRPr="005A487B">
        <w:rPr>
          <w:sz w:val="24"/>
          <w:szCs w:val="24"/>
        </w:rPr>
        <w:t xml:space="preserve"> контроля:</w:t>
      </w:r>
    </w:p>
    <w:p w:rsidR="00C43D74" w:rsidRPr="00336E50" w:rsidRDefault="00BF2AED" w:rsidP="00FF48E4">
      <w:pPr>
        <w:pStyle w:val="a9"/>
        <w:numPr>
          <w:ilvl w:val="0"/>
          <w:numId w:val="9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информационно-аналитическая;</w:t>
      </w:r>
    </w:p>
    <w:p w:rsidR="00C43D74" w:rsidRPr="00336E50" w:rsidRDefault="00BF2AED" w:rsidP="00FF48E4">
      <w:pPr>
        <w:pStyle w:val="a9"/>
        <w:numPr>
          <w:ilvl w:val="0"/>
          <w:numId w:val="9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контрольно-диагностическая; </w:t>
      </w:r>
    </w:p>
    <w:p w:rsidR="00BF2AED" w:rsidRPr="00336E50" w:rsidRDefault="00BF2AED" w:rsidP="00FF48E4">
      <w:pPr>
        <w:pStyle w:val="a9"/>
        <w:numPr>
          <w:ilvl w:val="0"/>
          <w:numId w:val="9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коррективно-регулятивная.</w:t>
      </w:r>
    </w:p>
    <w:p w:rsidR="00C43D74" w:rsidRPr="005A487B" w:rsidRDefault="00C43D74" w:rsidP="00FF48E4">
      <w:pPr>
        <w:spacing w:line="276" w:lineRule="auto"/>
        <w:ind w:left="-567" w:right="519"/>
        <w:jc w:val="both"/>
        <w:rPr>
          <w:sz w:val="24"/>
          <w:szCs w:val="24"/>
        </w:rPr>
      </w:pPr>
    </w:p>
    <w:p w:rsidR="000E3AD2" w:rsidRDefault="000E3AD2" w:rsidP="00FF48E4">
      <w:pPr>
        <w:spacing w:line="276" w:lineRule="auto"/>
        <w:ind w:left="-567" w:right="519"/>
        <w:jc w:val="center"/>
        <w:rPr>
          <w:b/>
          <w:sz w:val="24"/>
          <w:szCs w:val="24"/>
        </w:rPr>
      </w:pPr>
    </w:p>
    <w:p w:rsidR="000E3AD2" w:rsidRDefault="000E3AD2" w:rsidP="00FF48E4">
      <w:pPr>
        <w:spacing w:line="276" w:lineRule="auto"/>
        <w:ind w:left="-567" w:right="519"/>
        <w:jc w:val="center"/>
        <w:rPr>
          <w:b/>
          <w:sz w:val="24"/>
          <w:szCs w:val="24"/>
        </w:rPr>
      </w:pPr>
    </w:p>
    <w:p w:rsidR="00005EB2" w:rsidRDefault="00005EB2" w:rsidP="00FF48E4">
      <w:pPr>
        <w:spacing w:line="276" w:lineRule="auto"/>
        <w:ind w:left="-567" w:right="519"/>
        <w:jc w:val="center"/>
        <w:rPr>
          <w:b/>
          <w:sz w:val="24"/>
          <w:szCs w:val="24"/>
        </w:rPr>
      </w:pPr>
    </w:p>
    <w:p w:rsidR="00BF2AED" w:rsidRPr="003E2C62" w:rsidRDefault="00BF2AED" w:rsidP="00FF48E4">
      <w:pPr>
        <w:spacing w:line="276" w:lineRule="auto"/>
        <w:ind w:left="-567" w:right="519"/>
        <w:jc w:val="center"/>
        <w:rPr>
          <w:b/>
          <w:sz w:val="28"/>
          <w:szCs w:val="28"/>
        </w:rPr>
      </w:pPr>
      <w:r w:rsidRPr="003E2C62">
        <w:rPr>
          <w:sz w:val="28"/>
          <w:szCs w:val="28"/>
        </w:rPr>
        <w:t xml:space="preserve"> </w:t>
      </w:r>
      <w:r w:rsidRPr="003E2C62">
        <w:rPr>
          <w:b/>
          <w:sz w:val="28"/>
          <w:szCs w:val="28"/>
        </w:rPr>
        <w:t xml:space="preserve">Организация </w:t>
      </w:r>
      <w:r w:rsidR="00C87633" w:rsidRPr="003E2C62">
        <w:rPr>
          <w:b/>
          <w:sz w:val="28"/>
          <w:szCs w:val="28"/>
        </w:rPr>
        <w:t xml:space="preserve">внутреннего </w:t>
      </w:r>
      <w:r w:rsidRPr="003E2C62">
        <w:rPr>
          <w:b/>
          <w:sz w:val="28"/>
          <w:szCs w:val="28"/>
        </w:rPr>
        <w:t xml:space="preserve"> контроля</w:t>
      </w:r>
    </w:p>
    <w:p w:rsidR="00C14891" w:rsidRPr="005A487B" w:rsidRDefault="00C14891" w:rsidP="00FF48E4">
      <w:pPr>
        <w:spacing w:line="276" w:lineRule="auto"/>
        <w:ind w:left="-567" w:right="519"/>
        <w:jc w:val="both"/>
        <w:rPr>
          <w:b/>
          <w:sz w:val="24"/>
          <w:szCs w:val="24"/>
        </w:rPr>
      </w:pPr>
    </w:p>
    <w:p w:rsidR="00BF2AED" w:rsidRPr="005A487B" w:rsidRDefault="001B30E9" w:rsidP="00FF48E4">
      <w:pPr>
        <w:spacing w:line="276" w:lineRule="auto"/>
        <w:ind w:left="-567" w:right="5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06CA4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Директор </w:t>
      </w:r>
      <w:r w:rsidR="006C170D" w:rsidRPr="005A487B">
        <w:rPr>
          <w:sz w:val="24"/>
          <w:szCs w:val="24"/>
        </w:rPr>
        <w:t>Учреждения</w:t>
      </w:r>
      <w:r w:rsidR="00911D83" w:rsidRPr="005A487B">
        <w:rPr>
          <w:sz w:val="24"/>
          <w:szCs w:val="24"/>
        </w:rPr>
        <w:t xml:space="preserve"> и</w:t>
      </w:r>
      <w:r w:rsidR="006C170D" w:rsidRPr="005A487B">
        <w:rPr>
          <w:sz w:val="24"/>
          <w:szCs w:val="24"/>
        </w:rPr>
        <w:t xml:space="preserve"> заместители директора </w:t>
      </w:r>
      <w:r w:rsidR="00BF2AED" w:rsidRPr="005A487B">
        <w:rPr>
          <w:sz w:val="24"/>
          <w:szCs w:val="24"/>
        </w:rPr>
        <w:t xml:space="preserve">вправе осуществлять </w:t>
      </w:r>
      <w:r w:rsidR="00C87633" w:rsidRPr="005A487B">
        <w:rPr>
          <w:sz w:val="24"/>
          <w:szCs w:val="24"/>
        </w:rPr>
        <w:t>внутренний</w:t>
      </w:r>
      <w:r w:rsidR="006C170D" w:rsidRPr="005A487B">
        <w:rPr>
          <w:sz w:val="24"/>
          <w:szCs w:val="24"/>
        </w:rPr>
        <w:t xml:space="preserve"> контроль результатов </w:t>
      </w:r>
      <w:r w:rsidR="00BF2AED" w:rsidRPr="005A487B">
        <w:rPr>
          <w:sz w:val="24"/>
          <w:szCs w:val="24"/>
        </w:rPr>
        <w:t>деятельности работников по вопросам:</w:t>
      </w:r>
    </w:p>
    <w:p w:rsidR="00BF2AED" w:rsidRPr="00336E50" w:rsidRDefault="00BF2AED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соблюдения законодательства РФ в области образования;</w:t>
      </w:r>
    </w:p>
    <w:p w:rsidR="00C87633" w:rsidRPr="00336E50" w:rsidRDefault="00C87633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использовани</w:t>
      </w:r>
      <w:r w:rsidR="006C170D" w:rsidRPr="00336E50">
        <w:rPr>
          <w:sz w:val="24"/>
          <w:szCs w:val="24"/>
        </w:rPr>
        <w:t>я финансовых и материальных сре</w:t>
      </w:r>
      <w:proofErr w:type="gramStart"/>
      <w:r w:rsidR="006C170D" w:rsidRPr="00336E50">
        <w:rPr>
          <w:sz w:val="24"/>
          <w:szCs w:val="24"/>
        </w:rPr>
        <w:t>д</w:t>
      </w:r>
      <w:r w:rsidRPr="00336E50">
        <w:rPr>
          <w:sz w:val="24"/>
          <w:szCs w:val="24"/>
        </w:rPr>
        <w:t xml:space="preserve">ств </w:t>
      </w:r>
      <w:r w:rsidR="00BF2AED" w:rsidRPr="00336E50">
        <w:rPr>
          <w:sz w:val="24"/>
          <w:szCs w:val="24"/>
        </w:rPr>
        <w:t>в</w:t>
      </w:r>
      <w:r w:rsidR="00606CA4" w:rsidRPr="00336E50">
        <w:rPr>
          <w:sz w:val="24"/>
          <w:szCs w:val="24"/>
        </w:rPr>
        <w:t xml:space="preserve"> </w:t>
      </w:r>
      <w:r w:rsidR="00BF2AED" w:rsidRPr="00336E50">
        <w:rPr>
          <w:sz w:val="24"/>
          <w:szCs w:val="24"/>
        </w:rPr>
        <w:t>с</w:t>
      </w:r>
      <w:proofErr w:type="gramEnd"/>
      <w:r w:rsidR="00BF2AED" w:rsidRPr="00336E50">
        <w:rPr>
          <w:sz w:val="24"/>
          <w:szCs w:val="24"/>
        </w:rPr>
        <w:t>оответствии с нормативами;</w:t>
      </w:r>
    </w:p>
    <w:p w:rsidR="00F87E44" w:rsidRPr="00336E50" w:rsidRDefault="00BF2AED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использование методического обеспечения  в образовательном</w:t>
      </w:r>
      <w:r w:rsidR="001B30E9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процессе; </w:t>
      </w:r>
    </w:p>
    <w:p w:rsidR="00F87E44" w:rsidRPr="00336E50" w:rsidRDefault="00BF2AED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реализа</w:t>
      </w:r>
      <w:r w:rsidR="006F2D45" w:rsidRPr="00336E50">
        <w:rPr>
          <w:sz w:val="24"/>
          <w:szCs w:val="24"/>
        </w:rPr>
        <w:t xml:space="preserve">ции утвержденных </w:t>
      </w:r>
      <w:r w:rsidR="008D5F30" w:rsidRPr="00336E50">
        <w:rPr>
          <w:sz w:val="24"/>
          <w:szCs w:val="24"/>
        </w:rPr>
        <w:t>дополнительных</w:t>
      </w:r>
      <w:r w:rsidR="000016DC" w:rsidRPr="00336E50">
        <w:rPr>
          <w:sz w:val="24"/>
          <w:szCs w:val="24"/>
        </w:rPr>
        <w:t xml:space="preserve"> </w:t>
      </w:r>
      <w:proofErr w:type="spellStart"/>
      <w:r w:rsidR="006F2D45" w:rsidRPr="00336E50">
        <w:rPr>
          <w:sz w:val="24"/>
          <w:szCs w:val="24"/>
        </w:rPr>
        <w:t>общеразвивающих</w:t>
      </w:r>
      <w:proofErr w:type="spellEnd"/>
      <w:r w:rsidRPr="00336E50">
        <w:rPr>
          <w:sz w:val="24"/>
          <w:szCs w:val="24"/>
        </w:rPr>
        <w:t xml:space="preserve"> программ и учебных</w:t>
      </w:r>
      <w:r w:rsidR="0010537C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планов, соблюдения утвержденных учебных графиков; </w:t>
      </w:r>
    </w:p>
    <w:p w:rsidR="00F87E44" w:rsidRPr="00336E50" w:rsidRDefault="00BF2AED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соблюдения Устава, Правил внутреннего трудового распорядка и</w:t>
      </w:r>
      <w:r w:rsidR="00A17C66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иных локальных актов </w:t>
      </w:r>
      <w:r w:rsidR="006C170D" w:rsidRPr="00336E50">
        <w:rPr>
          <w:sz w:val="24"/>
          <w:szCs w:val="24"/>
        </w:rPr>
        <w:t>Учреждения</w:t>
      </w:r>
      <w:r w:rsidRPr="00336E50">
        <w:rPr>
          <w:sz w:val="24"/>
          <w:szCs w:val="24"/>
        </w:rPr>
        <w:t xml:space="preserve">; </w:t>
      </w:r>
    </w:p>
    <w:p w:rsidR="00BF2AED" w:rsidRPr="00336E50" w:rsidRDefault="00BF2AED" w:rsidP="00FF48E4">
      <w:pPr>
        <w:pStyle w:val="a9"/>
        <w:numPr>
          <w:ilvl w:val="0"/>
          <w:numId w:val="10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другим вопросам в рамках компетенции директора </w:t>
      </w:r>
      <w:r w:rsidR="006C170D" w:rsidRPr="00336E50">
        <w:rPr>
          <w:sz w:val="24"/>
          <w:szCs w:val="24"/>
        </w:rPr>
        <w:t>Учреждения</w:t>
      </w:r>
      <w:r w:rsidRPr="00336E50">
        <w:rPr>
          <w:sz w:val="24"/>
          <w:szCs w:val="24"/>
        </w:rPr>
        <w:t>.</w:t>
      </w:r>
    </w:p>
    <w:p w:rsidR="00BF2AED" w:rsidRPr="005A487B" w:rsidRDefault="00B212D2" w:rsidP="00FF48E4">
      <w:pPr>
        <w:spacing w:line="276" w:lineRule="auto"/>
        <w:ind w:left="-567" w:right="519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06CA4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При оценке педагогов в ходе </w:t>
      </w:r>
      <w:r w:rsidR="00F87E44" w:rsidRPr="005A487B">
        <w:rPr>
          <w:sz w:val="24"/>
          <w:szCs w:val="24"/>
        </w:rPr>
        <w:t xml:space="preserve">внутреннего </w:t>
      </w:r>
      <w:r w:rsidR="00BF2AED" w:rsidRPr="005A487B">
        <w:rPr>
          <w:sz w:val="24"/>
          <w:szCs w:val="24"/>
        </w:rPr>
        <w:t xml:space="preserve"> контроля</w:t>
      </w:r>
      <w:r w:rsidR="00606CA4">
        <w:rPr>
          <w:sz w:val="24"/>
          <w:szCs w:val="24"/>
        </w:rPr>
        <w:t xml:space="preserve"> </w:t>
      </w:r>
      <w:r w:rsidR="005A487B">
        <w:rPr>
          <w:sz w:val="24"/>
          <w:szCs w:val="24"/>
        </w:rPr>
        <w:t>учитываю</w:t>
      </w:r>
      <w:r w:rsidR="00BF2AED" w:rsidRPr="005A487B">
        <w:rPr>
          <w:sz w:val="24"/>
          <w:szCs w:val="24"/>
        </w:rPr>
        <w:t>тся:</w:t>
      </w:r>
    </w:p>
    <w:p w:rsidR="00BF2AED" w:rsidRPr="00336E50" w:rsidRDefault="006F2D45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выполнение </w:t>
      </w:r>
      <w:r w:rsidR="008D5F30" w:rsidRPr="00336E50">
        <w:rPr>
          <w:sz w:val="24"/>
          <w:szCs w:val="24"/>
        </w:rPr>
        <w:t xml:space="preserve">дополнительных </w:t>
      </w:r>
      <w:proofErr w:type="spellStart"/>
      <w:r w:rsidRPr="00336E50">
        <w:rPr>
          <w:sz w:val="24"/>
          <w:szCs w:val="24"/>
        </w:rPr>
        <w:t>общеразвивающих</w:t>
      </w:r>
      <w:proofErr w:type="spellEnd"/>
      <w:r w:rsidR="00BF2AED" w:rsidRPr="00336E50">
        <w:rPr>
          <w:sz w:val="24"/>
          <w:szCs w:val="24"/>
        </w:rPr>
        <w:t xml:space="preserve"> программ в полном объеме (прохождение материала, проведение практических работ, контрольных работ, экскурсий и др.);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уровень знаний, уме</w:t>
      </w:r>
      <w:r w:rsidR="000016DC" w:rsidRPr="00336E50">
        <w:rPr>
          <w:sz w:val="24"/>
          <w:szCs w:val="24"/>
        </w:rPr>
        <w:t>ний, навыков  об</w:t>
      </w:r>
      <w:r w:rsidR="006F2D45" w:rsidRPr="00336E50">
        <w:rPr>
          <w:sz w:val="24"/>
          <w:szCs w:val="24"/>
        </w:rPr>
        <w:t>уча</w:t>
      </w:r>
      <w:r w:rsidR="000016DC" w:rsidRPr="00336E50">
        <w:rPr>
          <w:sz w:val="24"/>
          <w:szCs w:val="24"/>
        </w:rPr>
        <w:t>ю</w:t>
      </w:r>
      <w:r w:rsidR="006C170D" w:rsidRPr="00336E50">
        <w:rPr>
          <w:sz w:val="24"/>
          <w:szCs w:val="24"/>
        </w:rPr>
        <w:t>щихся</w:t>
      </w:r>
      <w:r w:rsidRPr="00336E50">
        <w:rPr>
          <w:sz w:val="24"/>
          <w:szCs w:val="24"/>
        </w:rPr>
        <w:t>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ст</w:t>
      </w:r>
      <w:r w:rsidR="006F2D45" w:rsidRPr="00336E50">
        <w:rPr>
          <w:sz w:val="24"/>
          <w:szCs w:val="24"/>
        </w:rPr>
        <w:t>епень самостоятельности уча</w:t>
      </w:r>
      <w:r w:rsidR="006C170D" w:rsidRPr="00336E50">
        <w:rPr>
          <w:sz w:val="24"/>
          <w:szCs w:val="24"/>
        </w:rPr>
        <w:t>щихся</w:t>
      </w:r>
      <w:r w:rsidRPr="00336E50">
        <w:rPr>
          <w:sz w:val="24"/>
          <w:szCs w:val="24"/>
        </w:rPr>
        <w:t>;</w:t>
      </w:r>
    </w:p>
    <w:p w:rsidR="00BF2AED" w:rsidRPr="00336E50" w:rsidRDefault="006F2D45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владение</w:t>
      </w:r>
      <w:r w:rsidRPr="00336E50">
        <w:rPr>
          <w:sz w:val="24"/>
          <w:szCs w:val="24"/>
        </w:rPr>
        <w:tab/>
        <w:t>уча</w:t>
      </w:r>
      <w:r w:rsidR="006C170D" w:rsidRPr="00336E50">
        <w:rPr>
          <w:sz w:val="24"/>
          <w:szCs w:val="24"/>
        </w:rPr>
        <w:t>щимися</w:t>
      </w:r>
      <w:r w:rsidR="006C170D" w:rsidRPr="00336E50">
        <w:rPr>
          <w:sz w:val="24"/>
          <w:szCs w:val="24"/>
        </w:rPr>
        <w:tab/>
      </w:r>
      <w:proofErr w:type="spellStart"/>
      <w:r w:rsidR="006C170D" w:rsidRPr="00336E50">
        <w:rPr>
          <w:sz w:val="24"/>
          <w:szCs w:val="24"/>
        </w:rPr>
        <w:t>общ</w:t>
      </w:r>
      <w:r w:rsidR="00BF2AED" w:rsidRPr="00336E50">
        <w:rPr>
          <w:sz w:val="24"/>
          <w:szCs w:val="24"/>
        </w:rPr>
        <w:t>еучебными</w:t>
      </w:r>
      <w:proofErr w:type="spellEnd"/>
      <w:r w:rsidR="00BF2AED" w:rsidRPr="00336E50">
        <w:rPr>
          <w:sz w:val="24"/>
          <w:szCs w:val="24"/>
        </w:rPr>
        <w:tab/>
        <w:t>навыками,</w:t>
      </w:r>
      <w:r w:rsidR="0010537C" w:rsidRPr="00336E50">
        <w:rPr>
          <w:sz w:val="24"/>
          <w:szCs w:val="24"/>
        </w:rPr>
        <w:t xml:space="preserve"> </w:t>
      </w:r>
      <w:r w:rsidR="00BF2AED" w:rsidRPr="00336E50">
        <w:rPr>
          <w:sz w:val="24"/>
          <w:szCs w:val="24"/>
        </w:rPr>
        <w:t>интеллектуальными умениями;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дифф</w:t>
      </w:r>
      <w:r w:rsidR="006F2D45" w:rsidRPr="00336E50">
        <w:rPr>
          <w:sz w:val="24"/>
          <w:szCs w:val="24"/>
        </w:rPr>
        <w:t xml:space="preserve">еренцированный подход к </w:t>
      </w:r>
      <w:proofErr w:type="gramStart"/>
      <w:r w:rsidR="00911D83" w:rsidRPr="00336E50">
        <w:rPr>
          <w:sz w:val="24"/>
          <w:szCs w:val="24"/>
        </w:rPr>
        <w:t>об</w:t>
      </w:r>
      <w:r w:rsidR="006F2D45" w:rsidRPr="00336E50">
        <w:rPr>
          <w:sz w:val="24"/>
          <w:szCs w:val="24"/>
        </w:rPr>
        <w:t>уча</w:t>
      </w:r>
      <w:r w:rsidR="00911D83" w:rsidRPr="00336E50">
        <w:rPr>
          <w:sz w:val="24"/>
          <w:szCs w:val="24"/>
        </w:rPr>
        <w:t>ю</w:t>
      </w:r>
      <w:r w:rsidR="006C170D" w:rsidRPr="00336E50">
        <w:rPr>
          <w:sz w:val="24"/>
          <w:szCs w:val="24"/>
        </w:rPr>
        <w:t>щимся</w:t>
      </w:r>
      <w:proofErr w:type="gramEnd"/>
      <w:r w:rsidRPr="00336E50">
        <w:rPr>
          <w:sz w:val="24"/>
          <w:szCs w:val="24"/>
        </w:rPr>
        <w:t xml:space="preserve"> в процессе обучения;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совместная деятельность педагога и</w:t>
      </w:r>
      <w:r w:rsidR="006F2D45" w:rsidRPr="00336E50">
        <w:rPr>
          <w:sz w:val="24"/>
          <w:szCs w:val="24"/>
        </w:rPr>
        <w:t xml:space="preserve"> уча</w:t>
      </w:r>
      <w:r w:rsidR="006C170D" w:rsidRPr="00336E50">
        <w:rPr>
          <w:sz w:val="24"/>
          <w:szCs w:val="24"/>
        </w:rPr>
        <w:t>щихся</w:t>
      </w:r>
      <w:r w:rsidRPr="00336E50">
        <w:rPr>
          <w:sz w:val="24"/>
          <w:szCs w:val="24"/>
        </w:rPr>
        <w:t>;</w:t>
      </w:r>
    </w:p>
    <w:p w:rsidR="00F87E44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наличие положительного эмоционального микроклимата;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519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другого материала, нап</w:t>
      </w:r>
      <w:r w:rsidR="006C170D" w:rsidRPr="00336E50">
        <w:rPr>
          <w:sz w:val="24"/>
          <w:szCs w:val="24"/>
        </w:rPr>
        <w:t xml:space="preserve">равленного на усвоение </w:t>
      </w:r>
      <w:r w:rsidRPr="00336E50">
        <w:rPr>
          <w:sz w:val="24"/>
          <w:szCs w:val="24"/>
        </w:rPr>
        <w:t xml:space="preserve"> системы знаний);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right="338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36E50">
        <w:rPr>
          <w:sz w:val="24"/>
          <w:szCs w:val="24"/>
        </w:rPr>
        <w:t>контролю за</w:t>
      </w:r>
      <w:proofErr w:type="gramEnd"/>
      <w:r w:rsidRPr="00336E50">
        <w:rPr>
          <w:sz w:val="24"/>
          <w:szCs w:val="24"/>
        </w:rPr>
        <w:t xml:space="preserve"> результатами педагогической деятельности;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умение корректировать</w:t>
      </w:r>
      <w:r w:rsidR="006F2D45" w:rsidRPr="00336E50">
        <w:rPr>
          <w:sz w:val="24"/>
          <w:szCs w:val="24"/>
        </w:rPr>
        <w:t>, анализировать</w:t>
      </w:r>
      <w:r w:rsidRPr="00336E50">
        <w:rPr>
          <w:sz w:val="24"/>
          <w:szCs w:val="24"/>
        </w:rPr>
        <w:t xml:space="preserve"> свою деятельность;</w:t>
      </w:r>
    </w:p>
    <w:p w:rsidR="00F87E44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умение обобщать свой опыт;</w:t>
      </w:r>
    </w:p>
    <w:p w:rsidR="00BF2AED" w:rsidRPr="00336E50" w:rsidRDefault="00BF2AED" w:rsidP="00FF48E4">
      <w:pPr>
        <w:pStyle w:val="a9"/>
        <w:numPr>
          <w:ilvl w:val="0"/>
          <w:numId w:val="11"/>
        </w:numPr>
        <w:spacing w:line="276" w:lineRule="auto"/>
        <w:ind w:left="-567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умение составлять и реализовывать план своего развития.</w:t>
      </w:r>
    </w:p>
    <w:p w:rsidR="00F87E44" w:rsidRPr="005A487B" w:rsidRDefault="00F87E44" w:rsidP="00FF48E4">
      <w:pPr>
        <w:spacing w:line="276" w:lineRule="auto"/>
        <w:ind w:left="-567"/>
        <w:jc w:val="both"/>
        <w:rPr>
          <w:sz w:val="24"/>
          <w:szCs w:val="24"/>
        </w:rPr>
      </w:pPr>
    </w:p>
    <w:p w:rsidR="00BF2AED" w:rsidRPr="00336E50" w:rsidRDefault="00BF2AED" w:rsidP="00FF48E4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336E50">
        <w:rPr>
          <w:b/>
          <w:sz w:val="28"/>
          <w:szCs w:val="28"/>
        </w:rPr>
        <w:t>Методы контроля</w:t>
      </w:r>
    </w:p>
    <w:p w:rsidR="00C14891" w:rsidRPr="005A487B" w:rsidRDefault="00C14891" w:rsidP="00FF48E4">
      <w:pPr>
        <w:spacing w:line="276" w:lineRule="auto"/>
        <w:ind w:left="-567"/>
        <w:rPr>
          <w:b/>
          <w:sz w:val="24"/>
          <w:szCs w:val="24"/>
        </w:rPr>
      </w:pPr>
    </w:p>
    <w:p w:rsidR="008340B3" w:rsidRPr="005A487B" w:rsidRDefault="00B212D2" w:rsidP="00FF48E4">
      <w:pPr>
        <w:spacing w:line="276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F2AED" w:rsidRPr="005A487B">
        <w:rPr>
          <w:sz w:val="24"/>
          <w:szCs w:val="24"/>
        </w:rPr>
        <w:t xml:space="preserve">Методы контроля деятельности педагога: </w:t>
      </w:r>
    </w:p>
    <w:p w:rsidR="00BF2AED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анкетирование;</w:t>
      </w:r>
    </w:p>
    <w:p w:rsidR="00BF2AED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тестирование;</w:t>
      </w:r>
    </w:p>
    <w:p w:rsidR="008340B3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социальный опрос;</w:t>
      </w:r>
    </w:p>
    <w:p w:rsidR="008340B3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 xml:space="preserve">мониторинг; </w:t>
      </w:r>
    </w:p>
    <w:p w:rsidR="008340B3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 xml:space="preserve">наблюдение; </w:t>
      </w:r>
    </w:p>
    <w:p w:rsidR="008340B3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 xml:space="preserve">изучение документации; </w:t>
      </w:r>
    </w:p>
    <w:p w:rsidR="008340B3" w:rsidRPr="00336E50" w:rsidRDefault="00F42DEA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анализ самоанализа учебного занятия</w:t>
      </w:r>
      <w:r w:rsidR="00BF2AED" w:rsidRPr="00336E50">
        <w:rPr>
          <w:sz w:val="24"/>
          <w:szCs w:val="24"/>
        </w:rPr>
        <w:t xml:space="preserve">; </w:t>
      </w:r>
    </w:p>
    <w:p w:rsidR="008340B3" w:rsidRPr="00336E50" w:rsidRDefault="00BF2AED" w:rsidP="00FF48E4">
      <w:pPr>
        <w:pStyle w:val="a9"/>
        <w:numPr>
          <w:ilvl w:val="0"/>
          <w:numId w:val="12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 xml:space="preserve">беседа о деятельности </w:t>
      </w:r>
      <w:r w:rsidR="00F42DEA" w:rsidRPr="00336E50">
        <w:rPr>
          <w:sz w:val="24"/>
          <w:szCs w:val="24"/>
        </w:rPr>
        <w:t xml:space="preserve"> </w:t>
      </w:r>
      <w:proofErr w:type="gramStart"/>
      <w:r w:rsidR="00F42DEA" w:rsidRPr="00336E50">
        <w:rPr>
          <w:sz w:val="24"/>
          <w:szCs w:val="24"/>
        </w:rPr>
        <w:t>об</w:t>
      </w:r>
      <w:r w:rsidRPr="00336E50">
        <w:rPr>
          <w:sz w:val="24"/>
          <w:szCs w:val="24"/>
        </w:rPr>
        <w:t>уча</w:t>
      </w:r>
      <w:r w:rsidR="00F42DEA" w:rsidRPr="00336E50">
        <w:rPr>
          <w:sz w:val="24"/>
          <w:szCs w:val="24"/>
        </w:rPr>
        <w:t>ю</w:t>
      </w:r>
      <w:r w:rsidRPr="00336E50">
        <w:rPr>
          <w:sz w:val="24"/>
          <w:szCs w:val="24"/>
        </w:rPr>
        <w:t>щихся</w:t>
      </w:r>
      <w:proofErr w:type="gramEnd"/>
      <w:r w:rsidRPr="00336E50">
        <w:rPr>
          <w:sz w:val="24"/>
          <w:szCs w:val="24"/>
        </w:rPr>
        <w:t>.</w:t>
      </w:r>
    </w:p>
    <w:p w:rsidR="008340B3" w:rsidRPr="005A487B" w:rsidRDefault="00B212D2" w:rsidP="00FF48E4">
      <w:pPr>
        <w:spacing w:line="276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BF2AED" w:rsidRPr="005A487B">
        <w:rPr>
          <w:sz w:val="24"/>
          <w:szCs w:val="24"/>
        </w:rPr>
        <w:t>Методы контроля результатов учебной деятельности:</w:t>
      </w:r>
    </w:p>
    <w:p w:rsidR="008340B3" w:rsidRPr="00336E50" w:rsidRDefault="00BF2AED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наблюдение;</w:t>
      </w:r>
    </w:p>
    <w:p w:rsidR="008340B3" w:rsidRPr="00336E50" w:rsidRDefault="00BF2AED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устный опрос;</w:t>
      </w:r>
    </w:p>
    <w:p w:rsidR="00BF2AED" w:rsidRPr="00336E50" w:rsidRDefault="00336E50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="00BF2AED" w:rsidRPr="00336E50">
        <w:rPr>
          <w:sz w:val="24"/>
          <w:szCs w:val="24"/>
        </w:rPr>
        <w:t>ест;</w:t>
      </w:r>
    </w:p>
    <w:p w:rsidR="008340B3" w:rsidRPr="00336E50" w:rsidRDefault="00BF2AED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комбинированная проверка;</w:t>
      </w:r>
    </w:p>
    <w:p w:rsidR="008340B3" w:rsidRPr="00336E50" w:rsidRDefault="00336E50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б</w:t>
      </w:r>
      <w:r w:rsidR="00BF2AED" w:rsidRPr="00336E50">
        <w:rPr>
          <w:sz w:val="24"/>
          <w:szCs w:val="24"/>
        </w:rPr>
        <w:t>еседа, анкетирование, тестирование;</w:t>
      </w:r>
    </w:p>
    <w:p w:rsidR="008340B3" w:rsidRPr="00336E50" w:rsidRDefault="00BF2AED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проверка документации;</w:t>
      </w:r>
    </w:p>
    <w:p w:rsidR="008340B3" w:rsidRPr="00336E50" w:rsidRDefault="00BF2AED" w:rsidP="00FF48E4">
      <w:pPr>
        <w:pStyle w:val="a9"/>
        <w:numPr>
          <w:ilvl w:val="0"/>
          <w:numId w:val="13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срезы знаний.</w:t>
      </w:r>
    </w:p>
    <w:p w:rsidR="00C14891" w:rsidRPr="00336E50" w:rsidRDefault="00BF2AED" w:rsidP="00FF48E4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5A487B">
        <w:rPr>
          <w:b/>
          <w:sz w:val="24"/>
          <w:szCs w:val="24"/>
        </w:rPr>
        <w:t xml:space="preserve"> </w:t>
      </w:r>
      <w:r w:rsidRPr="00336E50">
        <w:rPr>
          <w:b/>
          <w:sz w:val="28"/>
          <w:szCs w:val="28"/>
        </w:rPr>
        <w:t xml:space="preserve">Виды и формы </w:t>
      </w:r>
      <w:r w:rsidR="007529F4" w:rsidRPr="00336E50">
        <w:rPr>
          <w:b/>
          <w:sz w:val="28"/>
          <w:szCs w:val="28"/>
        </w:rPr>
        <w:t xml:space="preserve">внутреннего </w:t>
      </w:r>
      <w:r w:rsidRPr="00336E50">
        <w:rPr>
          <w:b/>
          <w:sz w:val="28"/>
          <w:szCs w:val="28"/>
        </w:rPr>
        <w:t xml:space="preserve"> контроля</w:t>
      </w:r>
    </w:p>
    <w:p w:rsidR="001D11B5" w:rsidRPr="005A487B" w:rsidRDefault="00B212D2" w:rsidP="00FF48E4">
      <w:pPr>
        <w:spacing w:line="276" w:lineRule="auto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D11B5" w:rsidRPr="005A487B">
        <w:rPr>
          <w:sz w:val="24"/>
          <w:szCs w:val="24"/>
        </w:rPr>
        <w:t xml:space="preserve"> Внутренний</w:t>
      </w:r>
      <w:r w:rsidR="00BF2AED" w:rsidRPr="005A487B">
        <w:rPr>
          <w:sz w:val="24"/>
          <w:szCs w:val="24"/>
        </w:rPr>
        <w:t xml:space="preserve"> контроль может осуществляться в виде: </w:t>
      </w:r>
    </w:p>
    <w:p w:rsidR="001D11B5" w:rsidRPr="00336E50" w:rsidRDefault="00BF2AED" w:rsidP="00FF48E4">
      <w:pPr>
        <w:pStyle w:val="a9"/>
        <w:numPr>
          <w:ilvl w:val="0"/>
          <w:numId w:val="14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 xml:space="preserve">плановых или оперативных проверок, </w:t>
      </w:r>
    </w:p>
    <w:p w:rsidR="00BF2AED" w:rsidRPr="00336E50" w:rsidRDefault="001D11B5" w:rsidP="00FF48E4">
      <w:pPr>
        <w:pStyle w:val="a9"/>
        <w:numPr>
          <w:ilvl w:val="0"/>
          <w:numId w:val="14"/>
        </w:numPr>
        <w:spacing w:line="276" w:lineRule="auto"/>
        <w:ind w:left="-567" w:firstLine="0"/>
        <w:rPr>
          <w:sz w:val="24"/>
          <w:szCs w:val="24"/>
        </w:rPr>
      </w:pPr>
      <w:r w:rsidRPr="00336E50">
        <w:rPr>
          <w:sz w:val="24"/>
          <w:szCs w:val="24"/>
        </w:rPr>
        <w:t>мониторинга</w:t>
      </w:r>
      <w:r w:rsidR="00F42DEA" w:rsidRPr="00336E50">
        <w:rPr>
          <w:sz w:val="24"/>
          <w:szCs w:val="24"/>
        </w:rPr>
        <w:t>.</w:t>
      </w:r>
    </w:p>
    <w:p w:rsidR="00BF2AED" w:rsidRPr="005A487B" w:rsidRDefault="001D11B5" w:rsidP="00FF48E4">
      <w:pPr>
        <w:spacing w:line="276" w:lineRule="auto"/>
        <w:ind w:left="-567" w:right="264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Внутренний</w:t>
      </w:r>
      <w:r w:rsidR="0010537C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к</w:t>
      </w:r>
      <w:r w:rsidR="006F2D45" w:rsidRPr="005A487B">
        <w:rPr>
          <w:sz w:val="24"/>
          <w:szCs w:val="24"/>
        </w:rPr>
        <w:t xml:space="preserve">онтроль </w:t>
      </w:r>
      <w:r w:rsidR="00BF2AED" w:rsidRPr="005A487B">
        <w:rPr>
          <w:sz w:val="24"/>
          <w:szCs w:val="24"/>
        </w:rPr>
        <w:t xml:space="preserve"> осуществляется в соответстви</w:t>
      </w:r>
      <w:r w:rsidR="006F2D45" w:rsidRPr="005A487B">
        <w:rPr>
          <w:sz w:val="24"/>
          <w:szCs w:val="24"/>
        </w:rPr>
        <w:t>и с ут</w:t>
      </w:r>
      <w:r w:rsidR="00F42DEA" w:rsidRPr="005A487B">
        <w:rPr>
          <w:sz w:val="24"/>
          <w:szCs w:val="24"/>
        </w:rPr>
        <w:t>вержденным планом, доводит</w:t>
      </w:r>
      <w:r w:rsidR="00BF2AED" w:rsidRPr="005A487B">
        <w:rPr>
          <w:sz w:val="24"/>
          <w:szCs w:val="24"/>
        </w:rPr>
        <w:t>ся до членов педагогического коллектива в начале учебного года.</w:t>
      </w:r>
    </w:p>
    <w:p w:rsidR="00BF2AED" w:rsidRPr="005A487B" w:rsidRDefault="001D11B5" w:rsidP="00FF48E4">
      <w:pPr>
        <w:spacing w:line="276" w:lineRule="auto"/>
        <w:ind w:left="-567" w:right="264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Внутренний</w:t>
      </w:r>
      <w:r w:rsidR="00BF2AED" w:rsidRPr="005A487B">
        <w:rPr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</w:t>
      </w:r>
      <w:r w:rsidR="006F2D45" w:rsidRPr="005A487B">
        <w:rPr>
          <w:sz w:val="24"/>
          <w:szCs w:val="24"/>
        </w:rPr>
        <w:t xml:space="preserve"> обращениях уча</w:t>
      </w:r>
      <w:r w:rsidR="00A8484E" w:rsidRPr="005A487B">
        <w:rPr>
          <w:sz w:val="24"/>
          <w:szCs w:val="24"/>
        </w:rPr>
        <w:t>щихся</w:t>
      </w:r>
      <w:r w:rsidR="00BF2AED" w:rsidRPr="005A487B">
        <w:rPr>
          <w:sz w:val="24"/>
          <w:szCs w:val="24"/>
        </w:rPr>
        <w:t xml:space="preserve"> и их родителей</w:t>
      </w:r>
      <w:r w:rsidR="00A8484E" w:rsidRPr="005A487B">
        <w:rPr>
          <w:sz w:val="24"/>
          <w:szCs w:val="24"/>
        </w:rPr>
        <w:t xml:space="preserve"> (законных представителей)</w:t>
      </w:r>
      <w:r w:rsidR="00BF2AED" w:rsidRPr="005A487B">
        <w:rPr>
          <w:sz w:val="24"/>
          <w:szCs w:val="24"/>
        </w:rPr>
        <w:t xml:space="preserve"> или других граждан, организаций, урегулирования конфликтных ситуаций в отношениях между участника</w:t>
      </w:r>
      <w:r w:rsidR="008D5F30" w:rsidRPr="005A487B">
        <w:rPr>
          <w:sz w:val="24"/>
          <w:szCs w:val="24"/>
        </w:rPr>
        <w:t>ми образовательных отнош</w:t>
      </w:r>
      <w:r w:rsidR="00E27F4B" w:rsidRPr="005A487B">
        <w:rPr>
          <w:sz w:val="24"/>
          <w:szCs w:val="24"/>
        </w:rPr>
        <w:t>ений</w:t>
      </w:r>
      <w:r w:rsidR="00BF2AED" w:rsidRPr="005A487B">
        <w:rPr>
          <w:sz w:val="24"/>
          <w:szCs w:val="24"/>
        </w:rPr>
        <w:t>.</w:t>
      </w:r>
    </w:p>
    <w:p w:rsidR="00BF2AED" w:rsidRPr="005A487B" w:rsidRDefault="001D11B5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Внутренний </w:t>
      </w:r>
      <w:r w:rsidR="00BF2AED" w:rsidRPr="005A487B">
        <w:rPr>
          <w:sz w:val="24"/>
          <w:szCs w:val="24"/>
        </w:rPr>
        <w:t xml:space="preserve"> контроль в виде мониторинга </w:t>
      </w:r>
      <w:proofErr w:type="spellStart"/>
      <w:r w:rsidR="00BF2AED" w:rsidRPr="005A487B">
        <w:rPr>
          <w:sz w:val="24"/>
          <w:szCs w:val="24"/>
        </w:rPr>
        <w:t>предусматриваетсбор</w:t>
      </w:r>
      <w:proofErr w:type="spellEnd"/>
      <w:r w:rsidR="00BF2AED" w:rsidRPr="005A487B">
        <w:rPr>
          <w:sz w:val="24"/>
          <w:szCs w:val="24"/>
        </w:rPr>
        <w:t>, системный учет, обработку и анализ информации об организации и</w:t>
      </w:r>
      <w:r w:rsidR="00BF2AED" w:rsidRPr="005A487B">
        <w:rPr>
          <w:sz w:val="24"/>
          <w:szCs w:val="24"/>
        </w:rPr>
        <w:br/>
        <w:t>результатах образовательного процесса для эффективного решения задач</w:t>
      </w:r>
      <w:r w:rsidR="00BF2AED" w:rsidRPr="005A487B">
        <w:rPr>
          <w:sz w:val="24"/>
          <w:szCs w:val="24"/>
        </w:rPr>
        <w:br/>
        <w:t>управления качеством образования (результаты образовательной</w:t>
      </w:r>
      <w:r w:rsidR="00BF2AED" w:rsidRPr="005A487B">
        <w:rPr>
          <w:sz w:val="24"/>
          <w:szCs w:val="24"/>
        </w:rPr>
        <w:br/>
        <w:t>деятельности, выполнения режимных моментов, исполнительная</w:t>
      </w:r>
      <w:r w:rsidR="00BF2AED" w:rsidRPr="005A487B">
        <w:rPr>
          <w:sz w:val="24"/>
          <w:szCs w:val="24"/>
        </w:rPr>
        <w:br/>
        <w:t>дисциплина,</w:t>
      </w:r>
      <w:r w:rsidR="00BF2AED" w:rsidRPr="005A487B">
        <w:rPr>
          <w:sz w:val="24"/>
          <w:szCs w:val="24"/>
        </w:rPr>
        <w:tab/>
        <w:t>учебно-методическое</w:t>
      </w:r>
      <w:r w:rsidR="00BF2AED" w:rsidRPr="005A487B">
        <w:rPr>
          <w:sz w:val="24"/>
          <w:szCs w:val="24"/>
        </w:rPr>
        <w:tab/>
        <w:t>обеспечение,</w:t>
      </w:r>
      <w:r w:rsidR="00BF2AED" w:rsidRPr="005A487B">
        <w:rPr>
          <w:sz w:val="24"/>
          <w:szCs w:val="24"/>
        </w:rPr>
        <w:tab/>
        <w:t>диагностика</w:t>
      </w:r>
      <w:r w:rsidR="0010537C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педагогического мастерства и т.д.)</w:t>
      </w:r>
    </w:p>
    <w:p w:rsidR="00BF2AED" w:rsidRPr="005A487B" w:rsidRDefault="00B212D2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93068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Виды </w:t>
      </w:r>
      <w:r w:rsidR="001D11B5" w:rsidRPr="005A487B">
        <w:rPr>
          <w:sz w:val="24"/>
          <w:szCs w:val="24"/>
        </w:rPr>
        <w:t xml:space="preserve">внутреннего </w:t>
      </w:r>
      <w:r w:rsidR="00BF2AED" w:rsidRPr="005A487B">
        <w:rPr>
          <w:sz w:val="24"/>
          <w:szCs w:val="24"/>
        </w:rPr>
        <w:t xml:space="preserve"> контроля:</w:t>
      </w:r>
    </w:p>
    <w:p w:rsidR="00BF2AED" w:rsidRPr="00336E50" w:rsidRDefault="00BF2AED" w:rsidP="00FF48E4">
      <w:pPr>
        <w:pStyle w:val="a9"/>
        <w:numPr>
          <w:ilvl w:val="0"/>
          <w:numId w:val="15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proofErr w:type="gramStart"/>
      <w:r w:rsidRPr="00336E50">
        <w:rPr>
          <w:sz w:val="24"/>
          <w:szCs w:val="24"/>
        </w:rPr>
        <w:t>предварительный</w:t>
      </w:r>
      <w:proofErr w:type="gramEnd"/>
      <w:r w:rsidRPr="00336E50">
        <w:rPr>
          <w:sz w:val="24"/>
          <w:szCs w:val="24"/>
        </w:rPr>
        <w:t xml:space="preserve"> - предварительное знакомство;</w:t>
      </w:r>
    </w:p>
    <w:p w:rsidR="00BF2AED" w:rsidRPr="00336E50" w:rsidRDefault="00B45F9C" w:rsidP="00FF48E4">
      <w:pPr>
        <w:pStyle w:val="a9"/>
        <w:numPr>
          <w:ilvl w:val="0"/>
          <w:numId w:val="15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proofErr w:type="gramStart"/>
      <w:r w:rsidRPr="00336E50">
        <w:rPr>
          <w:sz w:val="24"/>
          <w:szCs w:val="24"/>
        </w:rPr>
        <w:t>текущий</w:t>
      </w:r>
      <w:proofErr w:type="gramEnd"/>
      <w:r w:rsidR="00E27F4B" w:rsidRPr="00336E50">
        <w:rPr>
          <w:sz w:val="24"/>
          <w:szCs w:val="24"/>
        </w:rPr>
        <w:t xml:space="preserve"> -</w:t>
      </w:r>
      <w:r w:rsidR="00530325" w:rsidRPr="00336E50">
        <w:rPr>
          <w:sz w:val="24"/>
          <w:szCs w:val="24"/>
        </w:rPr>
        <w:t xml:space="preserve"> </w:t>
      </w:r>
      <w:r w:rsidRPr="00336E50">
        <w:rPr>
          <w:sz w:val="24"/>
          <w:szCs w:val="24"/>
        </w:rPr>
        <w:t xml:space="preserve">непосредственное  наблюдение  за   </w:t>
      </w:r>
      <w:proofErr w:type="spellStart"/>
      <w:r w:rsidR="00BF2AED" w:rsidRPr="00336E50">
        <w:rPr>
          <w:sz w:val="24"/>
          <w:szCs w:val="24"/>
        </w:rPr>
        <w:t>учебно</w:t>
      </w:r>
      <w:proofErr w:type="spellEnd"/>
      <w:r w:rsidR="00530325" w:rsidRPr="00336E50">
        <w:rPr>
          <w:sz w:val="24"/>
          <w:szCs w:val="24"/>
        </w:rPr>
        <w:t xml:space="preserve"> </w:t>
      </w:r>
      <w:r w:rsidR="00BF2AED" w:rsidRPr="00336E50">
        <w:rPr>
          <w:sz w:val="24"/>
          <w:szCs w:val="24"/>
        </w:rPr>
        <w:t>-</w:t>
      </w:r>
      <w:r w:rsidR="001D11B5" w:rsidRPr="00336E50">
        <w:rPr>
          <w:sz w:val="24"/>
          <w:szCs w:val="24"/>
        </w:rPr>
        <w:t xml:space="preserve"> воспитательным процессом;</w:t>
      </w:r>
    </w:p>
    <w:p w:rsidR="00BF2AED" w:rsidRPr="00336E50" w:rsidRDefault="00BF2AED" w:rsidP="00FF48E4">
      <w:pPr>
        <w:pStyle w:val="a9"/>
        <w:numPr>
          <w:ilvl w:val="0"/>
          <w:numId w:val="15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итоговый - изучение результатов работы </w:t>
      </w:r>
      <w:r w:rsidR="006C170D" w:rsidRPr="00336E50">
        <w:rPr>
          <w:sz w:val="24"/>
          <w:szCs w:val="24"/>
        </w:rPr>
        <w:t>Учреждения</w:t>
      </w:r>
      <w:r w:rsidRPr="00336E50">
        <w:rPr>
          <w:sz w:val="24"/>
          <w:szCs w:val="24"/>
        </w:rPr>
        <w:t>, педагогов за полугодие, учебный год.</w:t>
      </w:r>
    </w:p>
    <w:p w:rsidR="001D11B5" w:rsidRPr="005A487B" w:rsidRDefault="00B212D2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F2AED" w:rsidRPr="005A487B">
        <w:rPr>
          <w:sz w:val="24"/>
          <w:szCs w:val="24"/>
        </w:rPr>
        <w:t>Формы</w:t>
      </w:r>
      <w:r w:rsidR="00530325">
        <w:rPr>
          <w:sz w:val="24"/>
          <w:szCs w:val="24"/>
        </w:rPr>
        <w:t xml:space="preserve"> </w:t>
      </w:r>
      <w:r w:rsidR="001D11B5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контроля:</w:t>
      </w:r>
    </w:p>
    <w:p w:rsidR="00BF2AED" w:rsidRPr="00336E50" w:rsidRDefault="00BF2AED" w:rsidP="00FF48E4">
      <w:pPr>
        <w:pStyle w:val="a9"/>
        <w:numPr>
          <w:ilvl w:val="0"/>
          <w:numId w:val="16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фронтальный</w:t>
      </w:r>
    </w:p>
    <w:p w:rsidR="001D11B5" w:rsidRPr="00336E50" w:rsidRDefault="00BF2AED" w:rsidP="00FF48E4">
      <w:pPr>
        <w:pStyle w:val="a9"/>
        <w:numPr>
          <w:ilvl w:val="0"/>
          <w:numId w:val="16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 xml:space="preserve">тематический; </w:t>
      </w:r>
    </w:p>
    <w:p w:rsidR="001D11B5" w:rsidRPr="00336E50" w:rsidRDefault="00BF2AED" w:rsidP="00FF48E4">
      <w:pPr>
        <w:pStyle w:val="a9"/>
        <w:numPr>
          <w:ilvl w:val="0"/>
          <w:numId w:val="16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336E50">
        <w:rPr>
          <w:sz w:val="24"/>
          <w:szCs w:val="24"/>
        </w:rPr>
        <w:t>предупредительный.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  <w:u w:val="single"/>
        </w:rPr>
      </w:pPr>
      <w:r w:rsidRPr="005A487B">
        <w:rPr>
          <w:sz w:val="24"/>
          <w:szCs w:val="24"/>
          <w:u w:val="single"/>
        </w:rPr>
        <w:t>Фронтальный контроль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Фронтальный контроль предполагает изучение и анализ педагогической деятельности отдельного п</w:t>
      </w:r>
      <w:r w:rsidR="00E6548E" w:rsidRPr="005A487B">
        <w:rPr>
          <w:sz w:val="24"/>
          <w:szCs w:val="24"/>
        </w:rPr>
        <w:t xml:space="preserve">едагога </w:t>
      </w:r>
      <w:r w:rsidRPr="005A487B">
        <w:rPr>
          <w:sz w:val="24"/>
          <w:szCs w:val="24"/>
        </w:rPr>
        <w:t>д</w:t>
      </w:r>
      <w:r w:rsidR="00E6548E" w:rsidRPr="005A487B">
        <w:rPr>
          <w:sz w:val="24"/>
          <w:szCs w:val="24"/>
        </w:rPr>
        <w:t xml:space="preserve">ополнительного </w:t>
      </w:r>
      <w:r w:rsidRPr="005A487B">
        <w:rPr>
          <w:sz w:val="24"/>
          <w:szCs w:val="24"/>
        </w:rPr>
        <w:t>о</w:t>
      </w:r>
      <w:r w:rsidR="00E6548E" w:rsidRPr="005A487B">
        <w:rPr>
          <w:sz w:val="24"/>
          <w:szCs w:val="24"/>
        </w:rPr>
        <w:t>бразования</w:t>
      </w:r>
      <w:r w:rsidRPr="005A487B">
        <w:rPr>
          <w:sz w:val="24"/>
          <w:szCs w:val="24"/>
        </w:rPr>
        <w:t>.</w:t>
      </w:r>
      <w:r w:rsidR="00530325">
        <w:rPr>
          <w:sz w:val="24"/>
          <w:szCs w:val="24"/>
        </w:rPr>
        <w:t xml:space="preserve"> </w:t>
      </w:r>
      <w:r w:rsidRPr="005A487B">
        <w:rPr>
          <w:sz w:val="24"/>
          <w:szCs w:val="24"/>
        </w:rPr>
        <w:t>В ходе фронтального контроля руководитель изучает:</w:t>
      </w:r>
    </w:p>
    <w:p w:rsidR="001D11B5" w:rsidRPr="00740844" w:rsidRDefault="00F42DEA" w:rsidP="00FF48E4">
      <w:pPr>
        <w:pStyle w:val="a9"/>
        <w:numPr>
          <w:ilvl w:val="0"/>
          <w:numId w:val="17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740844">
        <w:rPr>
          <w:sz w:val="24"/>
          <w:szCs w:val="24"/>
        </w:rPr>
        <w:t>уровень    знаний    педагога дополнительного образования</w:t>
      </w:r>
      <w:r w:rsidR="00BF2AED" w:rsidRPr="00740844">
        <w:rPr>
          <w:sz w:val="24"/>
          <w:szCs w:val="24"/>
        </w:rPr>
        <w:t xml:space="preserve">    в    области    современных    достижений психологической   и   педагогической   науки,   про</w:t>
      </w:r>
      <w:r w:rsidR="00E27F4B" w:rsidRPr="00740844">
        <w:rPr>
          <w:sz w:val="24"/>
          <w:szCs w:val="24"/>
        </w:rPr>
        <w:t>фессиональное мастерство</w:t>
      </w:r>
      <w:r w:rsidR="00BF2AED" w:rsidRPr="00740844">
        <w:rPr>
          <w:sz w:val="24"/>
          <w:szCs w:val="24"/>
        </w:rPr>
        <w:t xml:space="preserve">; </w:t>
      </w:r>
    </w:p>
    <w:p w:rsidR="001D11B5" w:rsidRPr="00740844" w:rsidRDefault="00F42DEA" w:rsidP="00FF48E4">
      <w:pPr>
        <w:pStyle w:val="a9"/>
        <w:numPr>
          <w:ilvl w:val="0"/>
          <w:numId w:val="17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740844">
        <w:rPr>
          <w:sz w:val="24"/>
          <w:szCs w:val="24"/>
        </w:rPr>
        <w:t xml:space="preserve">уровень овладения педагогом дополнительного образования </w:t>
      </w:r>
      <w:r w:rsidR="00BF2AED" w:rsidRPr="00740844">
        <w:rPr>
          <w:sz w:val="24"/>
          <w:szCs w:val="24"/>
        </w:rPr>
        <w:t xml:space="preserve"> технологиями развивающего  обучения, наиболее    эффективными    формами,    методами    и    приемами обучения; </w:t>
      </w:r>
    </w:p>
    <w:p w:rsidR="001D11B5" w:rsidRPr="00740844" w:rsidRDefault="00F42DEA" w:rsidP="00FF48E4">
      <w:pPr>
        <w:pStyle w:val="a9"/>
        <w:numPr>
          <w:ilvl w:val="0"/>
          <w:numId w:val="17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740844">
        <w:rPr>
          <w:sz w:val="24"/>
          <w:szCs w:val="24"/>
        </w:rPr>
        <w:lastRenderedPageBreak/>
        <w:t>результаты работы педагога дополнительного образования;</w:t>
      </w:r>
    </w:p>
    <w:p w:rsidR="00BF2AED" w:rsidRPr="00740844" w:rsidRDefault="00BF2AED" w:rsidP="00FF48E4">
      <w:pPr>
        <w:pStyle w:val="a9"/>
        <w:numPr>
          <w:ilvl w:val="0"/>
          <w:numId w:val="17"/>
        </w:numPr>
        <w:spacing w:line="276" w:lineRule="auto"/>
        <w:ind w:left="-567" w:right="293" w:firstLine="0"/>
        <w:jc w:val="both"/>
        <w:rPr>
          <w:sz w:val="24"/>
          <w:szCs w:val="24"/>
        </w:rPr>
      </w:pPr>
      <w:r w:rsidRPr="00740844">
        <w:rPr>
          <w:sz w:val="24"/>
          <w:szCs w:val="24"/>
        </w:rPr>
        <w:t>способы повышения п</w:t>
      </w:r>
      <w:r w:rsidR="00F42DEA" w:rsidRPr="00740844">
        <w:rPr>
          <w:sz w:val="24"/>
          <w:szCs w:val="24"/>
        </w:rPr>
        <w:t>рофессиональной квалификации педагога дополнительного образования</w:t>
      </w:r>
      <w:r w:rsidRPr="00740844">
        <w:rPr>
          <w:sz w:val="24"/>
          <w:szCs w:val="24"/>
        </w:rPr>
        <w:t>.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  <w:u w:val="single"/>
        </w:rPr>
      </w:pPr>
      <w:r w:rsidRPr="005A487B">
        <w:rPr>
          <w:sz w:val="24"/>
          <w:szCs w:val="24"/>
          <w:u w:val="single"/>
        </w:rPr>
        <w:t>Тематический контроль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Тематический контроль проводится по отдельным проблемам деятельности </w:t>
      </w:r>
      <w:r w:rsidR="00E6548E" w:rsidRPr="005A487B">
        <w:rPr>
          <w:sz w:val="24"/>
          <w:szCs w:val="24"/>
        </w:rPr>
        <w:t>Учреждения</w:t>
      </w:r>
      <w:r w:rsidRPr="005A487B">
        <w:rPr>
          <w:sz w:val="24"/>
          <w:szCs w:val="24"/>
        </w:rPr>
        <w:t>.</w:t>
      </w:r>
      <w:r w:rsidR="00740844">
        <w:rPr>
          <w:sz w:val="24"/>
          <w:szCs w:val="24"/>
        </w:rPr>
        <w:t xml:space="preserve"> </w:t>
      </w:r>
      <w:r w:rsidRPr="005A487B">
        <w:rPr>
          <w:sz w:val="24"/>
          <w:szCs w:val="24"/>
        </w:rPr>
        <w:t xml:space="preserve">Содержание тематического контроля может включать вопросы индивидуализации, дифференциации, коррекции </w:t>
      </w:r>
      <w:r w:rsidR="00300209" w:rsidRPr="005A487B">
        <w:rPr>
          <w:sz w:val="24"/>
          <w:szCs w:val="24"/>
        </w:rPr>
        <w:t xml:space="preserve">обучения, уровня </w:t>
      </w:r>
      <w:proofErr w:type="spellStart"/>
      <w:r w:rsidR="00300209" w:rsidRPr="005A487B">
        <w:rPr>
          <w:sz w:val="24"/>
          <w:szCs w:val="24"/>
        </w:rPr>
        <w:t>сформирован</w:t>
      </w:r>
      <w:r w:rsidR="001D11B5" w:rsidRPr="005A487B">
        <w:rPr>
          <w:sz w:val="24"/>
          <w:szCs w:val="24"/>
        </w:rPr>
        <w:t>ности</w:t>
      </w:r>
      <w:proofErr w:type="spellEnd"/>
      <w:r w:rsidRPr="005A487B">
        <w:rPr>
          <w:sz w:val="24"/>
          <w:szCs w:val="24"/>
        </w:rPr>
        <w:t xml:space="preserve"> умений и навыков, активизаци</w:t>
      </w:r>
      <w:r w:rsidR="00E27F4B" w:rsidRPr="005A487B">
        <w:rPr>
          <w:sz w:val="24"/>
          <w:szCs w:val="24"/>
        </w:rPr>
        <w:t>и познавательной деятельности уча</w:t>
      </w:r>
      <w:r w:rsidRPr="005A487B">
        <w:rPr>
          <w:sz w:val="24"/>
          <w:szCs w:val="24"/>
        </w:rPr>
        <w:t>щихся и другие вопросы.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</w:t>
      </w:r>
      <w:r w:rsidR="00A6385F" w:rsidRPr="005A487B">
        <w:rPr>
          <w:sz w:val="24"/>
          <w:szCs w:val="24"/>
        </w:rPr>
        <w:t xml:space="preserve">и </w:t>
      </w:r>
      <w:r w:rsidRPr="005A487B">
        <w:rPr>
          <w:sz w:val="24"/>
          <w:szCs w:val="24"/>
        </w:rPr>
        <w:t>на внедрение в существующую практику технологии развивающего обучения, н</w:t>
      </w:r>
      <w:r w:rsidR="00E27F4B" w:rsidRPr="005A487B">
        <w:rPr>
          <w:sz w:val="24"/>
          <w:szCs w:val="24"/>
        </w:rPr>
        <w:t>овых форм и методов работы</w:t>
      </w:r>
      <w:r w:rsidRPr="005A487B">
        <w:rPr>
          <w:sz w:val="24"/>
          <w:szCs w:val="24"/>
        </w:rPr>
        <w:t>.</w:t>
      </w:r>
    </w:p>
    <w:p w:rsidR="00BF2AED" w:rsidRPr="005A487B" w:rsidRDefault="00BF2AED" w:rsidP="00FF48E4">
      <w:pPr>
        <w:spacing w:line="276" w:lineRule="auto"/>
        <w:ind w:left="-567" w:right="29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 xml:space="preserve">Темы контроля определяются в соответствии  </w:t>
      </w:r>
      <w:r w:rsidR="001B30E9">
        <w:rPr>
          <w:sz w:val="24"/>
          <w:szCs w:val="24"/>
        </w:rPr>
        <w:t>с планом работы Учреждения,</w:t>
      </w:r>
      <w:r w:rsidRPr="005A487B">
        <w:rPr>
          <w:sz w:val="24"/>
          <w:szCs w:val="24"/>
        </w:rPr>
        <w:t xml:space="preserve"> основными тенденциями развития образования в городе, регионе, стране.</w:t>
      </w:r>
    </w:p>
    <w:p w:rsidR="00BF2AED" w:rsidRPr="005A487B" w:rsidRDefault="001B30E9" w:rsidP="00FF48E4">
      <w:pPr>
        <w:spacing w:line="276" w:lineRule="auto"/>
        <w:ind w:left="-567" w:righ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6385F" w:rsidRPr="005A487B">
        <w:rPr>
          <w:sz w:val="24"/>
          <w:szCs w:val="24"/>
        </w:rPr>
        <w:t xml:space="preserve">ходе тематического контроля </w:t>
      </w:r>
      <w:r w:rsidR="00BF2AED" w:rsidRPr="005A487B">
        <w:rPr>
          <w:sz w:val="24"/>
          <w:szCs w:val="24"/>
        </w:rPr>
        <w:t>проводятся тематические исследования</w:t>
      </w:r>
      <w:r w:rsidR="00A6385F" w:rsidRPr="005A487B">
        <w:rPr>
          <w:sz w:val="24"/>
          <w:szCs w:val="24"/>
        </w:rPr>
        <w:t xml:space="preserve"> (анкетирование, тестирование), </w:t>
      </w:r>
      <w:r w:rsidR="00BF2AED" w:rsidRPr="005A487B">
        <w:rPr>
          <w:sz w:val="24"/>
          <w:szCs w:val="24"/>
        </w:rPr>
        <w:t>осуществляется анализ практической деятельност</w:t>
      </w:r>
      <w:r>
        <w:rPr>
          <w:sz w:val="24"/>
          <w:szCs w:val="24"/>
        </w:rPr>
        <w:t>и педагога, анализ документации</w:t>
      </w:r>
      <w:r w:rsidR="00A6385F" w:rsidRPr="005A487B">
        <w:rPr>
          <w:sz w:val="24"/>
          <w:szCs w:val="24"/>
        </w:rPr>
        <w:t>.</w:t>
      </w:r>
    </w:p>
    <w:p w:rsidR="00BF2AED" w:rsidRPr="005A487B" w:rsidRDefault="00BF2AED" w:rsidP="00FF48E4">
      <w:pPr>
        <w:spacing w:line="276" w:lineRule="auto"/>
        <w:ind w:left="-567" w:right="270"/>
        <w:jc w:val="both"/>
        <w:rPr>
          <w:sz w:val="24"/>
          <w:szCs w:val="24"/>
          <w:u w:val="single"/>
        </w:rPr>
      </w:pPr>
      <w:r w:rsidRPr="005A487B">
        <w:rPr>
          <w:sz w:val="24"/>
          <w:szCs w:val="24"/>
          <w:u w:val="single"/>
        </w:rPr>
        <w:t>Предупредительный контроль</w:t>
      </w:r>
    </w:p>
    <w:p w:rsidR="009931A2" w:rsidRPr="005A487B" w:rsidRDefault="00BF2AED" w:rsidP="00FF48E4">
      <w:pPr>
        <w:spacing w:line="276" w:lineRule="auto"/>
        <w:ind w:left="-567" w:right="270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Предупредительный контроль проводится по предупреждению ошибок молодыми специалистами и</w:t>
      </w:r>
      <w:r w:rsidR="00E6548E" w:rsidRPr="005A487B">
        <w:rPr>
          <w:sz w:val="24"/>
          <w:szCs w:val="24"/>
        </w:rPr>
        <w:t>ли начинающими работниками в Учреждении</w:t>
      </w:r>
      <w:r w:rsidRPr="005A487B">
        <w:rPr>
          <w:sz w:val="24"/>
          <w:szCs w:val="24"/>
        </w:rPr>
        <w:t>.</w:t>
      </w:r>
      <w:r w:rsidR="00A05416">
        <w:rPr>
          <w:sz w:val="24"/>
          <w:szCs w:val="24"/>
        </w:rPr>
        <w:t xml:space="preserve"> </w:t>
      </w:r>
      <w:r w:rsidRPr="005A487B">
        <w:rPr>
          <w:sz w:val="24"/>
          <w:szCs w:val="24"/>
        </w:rPr>
        <w:t>Предупредительный контроль направлен на оказани</w:t>
      </w:r>
      <w:r w:rsidR="008A4B25" w:rsidRPr="005A487B">
        <w:rPr>
          <w:sz w:val="24"/>
          <w:szCs w:val="24"/>
        </w:rPr>
        <w:t>е методической помощи педагогам дополнительного образования</w:t>
      </w:r>
      <w:r w:rsidR="00E6548E" w:rsidRPr="005A487B">
        <w:rPr>
          <w:sz w:val="24"/>
          <w:szCs w:val="24"/>
        </w:rPr>
        <w:t>.</w:t>
      </w:r>
    </w:p>
    <w:p w:rsidR="00E6548E" w:rsidRPr="005A487B" w:rsidRDefault="00BF2AED" w:rsidP="00FF48E4">
      <w:pPr>
        <w:spacing w:line="276" w:lineRule="auto"/>
        <w:ind w:left="-567" w:right="270"/>
        <w:jc w:val="center"/>
        <w:rPr>
          <w:b/>
          <w:sz w:val="24"/>
          <w:szCs w:val="24"/>
        </w:rPr>
      </w:pPr>
      <w:r w:rsidRPr="005A487B">
        <w:rPr>
          <w:b/>
          <w:sz w:val="24"/>
          <w:szCs w:val="24"/>
        </w:rPr>
        <w:t xml:space="preserve"> Правила </w:t>
      </w:r>
      <w:r w:rsidR="005E4CB7" w:rsidRPr="005A487B">
        <w:rPr>
          <w:b/>
          <w:sz w:val="24"/>
          <w:szCs w:val="24"/>
        </w:rPr>
        <w:t>внутреннего</w:t>
      </w:r>
      <w:r w:rsidRPr="005A487B">
        <w:rPr>
          <w:b/>
          <w:sz w:val="24"/>
          <w:szCs w:val="24"/>
        </w:rPr>
        <w:t xml:space="preserve"> контроля</w:t>
      </w:r>
    </w:p>
    <w:p w:rsidR="00BF2AED" w:rsidRPr="005A487B" w:rsidRDefault="00C7367D" w:rsidP="00FF48E4">
      <w:pPr>
        <w:spacing w:line="276" w:lineRule="auto"/>
        <w:ind w:left="-567" w:righ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Правила внутр</w:t>
      </w:r>
      <w:r w:rsidR="00C14891" w:rsidRPr="005A487B">
        <w:rPr>
          <w:sz w:val="24"/>
          <w:szCs w:val="24"/>
        </w:rPr>
        <w:t>енне</w:t>
      </w:r>
      <w:r w:rsidR="00BF2AED" w:rsidRPr="005A487B">
        <w:rPr>
          <w:sz w:val="24"/>
          <w:szCs w:val="24"/>
        </w:rPr>
        <w:t>го контроля:</w:t>
      </w:r>
    </w:p>
    <w:p w:rsidR="00BF2AED" w:rsidRPr="003E2C62" w:rsidRDefault="00C14891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внутренний</w:t>
      </w:r>
      <w:r w:rsidR="00BF2AED" w:rsidRPr="003E2C62">
        <w:rPr>
          <w:sz w:val="24"/>
          <w:szCs w:val="24"/>
        </w:rPr>
        <w:t xml:space="preserve"> контроль осуществляет директор или по его поручению заместители</w:t>
      </w:r>
      <w:r w:rsidR="004D79EA" w:rsidRPr="003E2C62">
        <w:rPr>
          <w:sz w:val="24"/>
          <w:szCs w:val="24"/>
        </w:rPr>
        <w:t xml:space="preserve"> по УВР</w:t>
      </w:r>
      <w:r w:rsidR="00BF2AED" w:rsidRPr="003E2C62">
        <w:rPr>
          <w:sz w:val="24"/>
          <w:szCs w:val="24"/>
        </w:rPr>
        <w:t>;</w:t>
      </w:r>
    </w:p>
    <w:p w:rsidR="00BF2AED" w:rsidRPr="003E2C62" w:rsidRDefault="00BF2AED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продолжительность тематических или комплексных проверок не должна превышать 10 дней с посещением не более 5 занятий и других мероприятий;</w:t>
      </w:r>
    </w:p>
    <w:p w:rsidR="00BF2AED" w:rsidRPr="003E2C62" w:rsidRDefault="00BF2AED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 xml:space="preserve">эксперты имеют право запрашивать необходимую информацию, изучать документацию, относящуюся к предмету </w:t>
      </w:r>
      <w:r w:rsidR="00C14891" w:rsidRPr="003E2C62">
        <w:rPr>
          <w:sz w:val="24"/>
          <w:szCs w:val="24"/>
        </w:rPr>
        <w:t>внутреннего</w:t>
      </w:r>
      <w:r w:rsidRPr="003E2C62">
        <w:rPr>
          <w:sz w:val="24"/>
          <w:szCs w:val="24"/>
        </w:rPr>
        <w:t xml:space="preserve"> контроля;</w:t>
      </w:r>
    </w:p>
    <w:p w:rsidR="00C14784" w:rsidRPr="003E2C62" w:rsidRDefault="00BF2AED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эксп</w:t>
      </w:r>
      <w:r w:rsidR="00C14784" w:rsidRPr="003E2C62">
        <w:rPr>
          <w:sz w:val="24"/>
          <w:szCs w:val="24"/>
        </w:rPr>
        <w:t>ертные опросы и анкетирование уча</w:t>
      </w:r>
      <w:r w:rsidRPr="003E2C62">
        <w:rPr>
          <w:sz w:val="24"/>
          <w:szCs w:val="24"/>
        </w:rPr>
        <w:t>щихся проводятся только в необходимых случаях</w:t>
      </w:r>
      <w:r w:rsidR="00C14784" w:rsidRPr="003E2C62">
        <w:rPr>
          <w:sz w:val="24"/>
          <w:szCs w:val="24"/>
        </w:rPr>
        <w:t>;</w:t>
      </w:r>
    </w:p>
    <w:p w:rsidR="00BF2AED" w:rsidRPr="003E2C62" w:rsidRDefault="00BF2AED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директор и его заме</w:t>
      </w:r>
      <w:r w:rsidR="004D79EA" w:rsidRPr="003E2C62">
        <w:rPr>
          <w:sz w:val="24"/>
          <w:szCs w:val="24"/>
        </w:rPr>
        <w:t>ститель по УВР</w:t>
      </w:r>
      <w:r w:rsidRPr="003E2C62">
        <w:rPr>
          <w:sz w:val="24"/>
          <w:szCs w:val="24"/>
        </w:rPr>
        <w:t xml:space="preserve"> могут </w:t>
      </w:r>
      <w:r w:rsidR="00E6548E" w:rsidRPr="003E2C62">
        <w:rPr>
          <w:sz w:val="24"/>
          <w:szCs w:val="24"/>
        </w:rPr>
        <w:t>посещать занятия педагога Учреждения</w:t>
      </w:r>
      <w:r w:rsidRPr="003E2C62">
        <w:rPr>
          <w:sz w:val="24"/>
          <w:szCs w:val="24"/>
        </w:rPr>
        <w:t xml:space="preserve"> без предварительного предупреждения;</w:t>
      </w:r>
    </w:p>
    <w:p w:rsidR="00C14891" w:rsidRPr="003E2C62" w:rsidRDefault="00BF2AED" w:rsidP="00FF48E4">
      <w:pPr>
        <w:pStyle w:val="a9"/>
        <w:numPr>
          <w:ilvl w:val="0"/>
          <w:numId w:val="18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 xml:space="preserve">при проведении оперативных проверок педагогический работник предупреждается не менее чем за 1 день </w:t>
      </w:r>
      <w:r w:rsidR="004D79EA" w:rsidRPr="003E2C62">
        <w:rPr>
          <w:sz w:val="24"/>
          <w:szCs w:val="24"/>
        </w:rPr>
        <w:t>до посещения занятия</w:t>
      </w:r>
      <w:r w:rsidRPr="003E2C62">
        <w:rPr>
          <w:sz w:val="24"/>
          <w:szCs w:val="24"/>
        </w:rPr>
        <w:t xml:space="preserve">. </w:t>
      </w:r>
    </w:p>
    <w:p w:rsidR="00BF2AED" w:rsidRPr="005A487B" w:rsidRDefault="00B212D2" w:rsidP="00FF48E4">
      <w:pPr>
        <w:spacing w:line="276" w:lineRule="auto"/>
        <w:ind w:left="-567" w:right="27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7367D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 Основания для </w:t>
      </w:r>
      <w:r w:rsidR="00C14891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контроля:</w:t>
      </w:r>
    </w:p>
    <w:p w:rsidR="00BF2AED" w:rsidRPr="003E2C62" w:rsidRDefault="00BF2AED" w:rsidP="00FF48E4">
      <w:pPr>
        <w:pStyle w:val="a9"/>
        <w:numPr>
          <w:ilvl w:val="0"/>
          <w:numId w:val="19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заявление педагогического работника на аттестацию;</w:t>
      </w:r>
    </w:p>
    <w:p w:rsidR="00BF2AED" w:rsidRPr="003E2C62" w:rsidRDefault="00BF2AED" w:rsidP="00FF48E4">
      <w:pPr>
        <w:pStyle w:val="a9"/>
        <w:numPr>
          <w:ilvl w:val="0"/>
          <w:numId w:val="19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плановый контроль;</w:t>
      </w:r>
    </w:p>
    <w:p w:rsidR="00BF2AED" w:rsidRPr="003E2C62" w:rsidRDefault="00BF2AED" w:rsidP="00FF48E4">
      <w:pPr>
        <w:pStyle w:val="a9"/>
        <w:numPr>
          <w:ilvl w:val="0"/>
          <w:numId w:val="19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проверка состояния дел для подготовки управленческих решений;</w:t>
      </w:r>
    </w:p>
    <w:p w:rsidR="00BF2AED" w:rsidRPr="003E2C62" w:rsidRDefault="00BF2AED" w:rsidP="00FF48E4">
      <w:pPr>
        <w:pStyle w:val="a9"/>
        <w:numPr>
          <w:ilvl w:val="0"/>
          <w:numId w:val="19"/>
        </w:numPr>
        <w:spacing w:line="276" w:lineRule="auto"/>
        <w:ind w:left="-567" w:right="270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BF2AED" w:rsidRPr="005A487B" w:rsidRDefault="00BF2AED" w:rsidP="00FF48E4">
      <w:pPr>
        <w:spacing w:line="276" w:lineRule="auto"/>
        <w:ind w:left="-567"/>
        <w:rPr>
          <w:sz w:val="24"/>
          <w:szCs w:val="24"/>
        </w:rPr>
      </w:pPr>
    </w:p>
    <w:p w:rsidR="003E2C62" w:rsidRDefault="00BF2AED" w:rsidP="00FF48E4">
      <w:pPr>
        <w:spacing w:line="276" w:lineRule="auto"/>
        <w:ind w:left="-567" w:right="283"/>
        <w:jc w:val="center"/>
        <w:rPr>
          <w:b/>
          <w:sz w:val="24"/>
          <w:szCs w:val="24"/>
        </w:rPr>
      </w:pPr>
      <w:r w:rsidRPr="005A487B">
        <w:rPr>
          <w:b/>
          <w:sz w:val="24"/>
          <w:szCs w:val="24"/>
        </w:rPr>
        <w:t xml:space="preserve"> </w:t>
      </w:r>
    </w:p>
    <w:p w:rsidR="00BF2AED" w:rsidRDefault="00BF2AED" w:rsidP="00FF48E4">
      <w:pPr>
        <w:spacing w:line="276" w:lineRule="auto"/>
        <w:ind w:left="-567" w:right="283"/>
        <w:jc w:val="center"/>
        <w:rPr>
          <w:sz w:val="24"/>
          <w:szCs w:val="24"/>
        </w:rPr>
      </w:pPr>
      <w:r w:rsidRPr="005A487B">
        <w:rPr>
          <w:b/>
          <w:sz w:val="24"/>
          <w:szCs w:val="24"/>
        </w:rPr>
        <w:lastRenderedPageBreak/>
        <w:t xml:space="preserve">Оформление результатов </w:t>
      </w:r>
      <w:r w:rsidR="00162136" w:rsidRPr="005A487B">
        <w:rPr>
          <w:b/>
          <w:sz w:val="24"/>
          <w:szCs w:val="24"/>
        </w:rPr>
        <w:t xml:space="preserve">внутреннего </w:t>
      </w:r>
      <w:r w:rsidRPr="005A487B">
        <w:rPr>
          <w:b/>
          <w:sz w:val="24"/>
          <w:szCs w:val="24"/>
        </w:rPr>
        <w:t xml:space="preserve"> контрол</w:t>
      </w:r>
      <w:r w:rsidRPr="005A487B">
        <w:rPr>
          <w:sz w:val="24"/>
          <w:szCs w:val="24"/>
        </w:rPr>
        <w:t>я</w:t>
      </w:r>
    </w:p>
    <w:p w:rsidR="00B212D2" w:rsidRPr="005A487B" w:rsidRDefault="00B212D2" w:rsidP="00FF48E4">
      <w:pPr>
        <w:spacing w:line="276" w:lineRule="auto"/>
        <w:ind w:left="-567" w:right="283"/>
        <w:jc w:val="center"/>
        <w:rPr>
          <w:sz w:val="24"/>
          <w:szCs w:val="24"/>
        </w:rPr>
      </w:pPr>
    </w:p>
    <w:p w:rsidR="00BF2AED" w:rsidRPr="005A487B" w:rsidRDefault="00B212D2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7367D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Результаты </w:t>
      </w:r>
      <w:r w:rsidR="00162136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 оформляются в виде</w:t>
      </w:r>
      <w:r w:rsidR="00BF2AED" w:rsidRPr="005A487B">
        <w:rPr>
          <w:sz w:val="24"/>
          <w:szCs w:val="24"/>
        </w:rPr>
        <w:br/>
        <w:t xml:space="preserve">справки о результатах </w:t>
      </w:r>
      <w:r w:rsidR="00162136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контроля, доклада о состоянии</w:t>
      </w:r>
      <w:r w:rsidR="00BF2AED" w:rsidRPr="005A487B">
        <w:rPr>
          <w:sz w:val="24"/>
          <w:szCs w:val="24"/>
        </w:rPr>
        <w:br/>
        <w:t>дел по проверяемому вопросу на совещании при директоре или зам.</w:t>
      </w:r>
      <w:r w:rsidR="00BF2AED" w:rsidRPr="005A487B">
        <w:rPr>
          <w:sz w:val="24"/>
          <w:szCs w:val="24"/>
        </w:rPr>
        <w:br/>
        <w:t>директора по УВР, на педагогическом с</w:t>
      </w:r>
      <w:r w:rsidR="00E6548E" w:rsidRPr="005A487B">
        <w:rPr>
          <w:sz w:val="24"/>
          <w:szCs w:val="24"/>
        </w:rPr>
        <w:t>овете, методическом объединении Учреждения</w:t>
      </w:r>
      <w:r w:rsidR="00162136" w:rsidRPr="005A487B">
        <w:rPr>
          <w:sz w:val="24"/>
          <w:szCs w:val="24"/>
        </w:rPr>
        <w:t>.</w:t>
      </w:r>
      <w:r w:rsidR="00C7367D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Итоговый материал должен содержать констатацию фактов,</w:t>
      </w:r>
      <w:r w:rsidR="00BF2AED" w:rsidRPr="005A487B">
        <w:rPr>
          <w:sz w:val="24"/>
          <w:szCs w:val="24"/>
        </w:rPr>
        <w:br/>
        <w:t>выводы и при необходимости предложения. Информация о результатах</w:t>
      </w:r>
      <w:r w:rsidR="00BF2AED" w:rsidRPr="005A487B">
        <w:rPr>
          <w:sz w:val="24"/>
          <w:szCs w:val="24"/>
        </w:rPr>
        <w:br/>
        <w:t>довод</w:t>
      </w:r>
      <w:r w:rsidR="004D79EA" w:rsidRPr="005A487B">
        <w:rPr>
          <w:sz w:val="24"/>
          <w:szCs w:val="24"/>
        </w:rPr>
        <w:t>ится до работников Учреждения</w:t>
      </w:r>
      <w:r w:rsidR="00BF2AED" w:rsidRPr="005A487B">
        <w:rPr>
          <w:sz w:val="24"/>
          <w:szCs w:val="24"/>
        </w:rPr>
        <w:t xml:space="preserve"> в течение</w:t>
      </w:r>
      <w:r w:rsidR="004D79EA" w:rsidRPr="005A487B">
        <w:rPr>
          <w:sz w:val="24"/>
          <w:szCs w:val="24"/>
        </w:rPr>
        <w:t xml:space="preserve"> семи дней с момента завершения </w:t>
      </w:r>
      <w:r w:rsidR="00BF2AED" w:rsidRPr="005A487B">
        <w:rPr>
          <w:sz w:val="24"/>
          <w:szCs w:val="24"/>
        </w:rPr>
        <w:t>проверки.</w:t>
      </w:r>
      <w:r w:rsidR="00C7367D">
        <w:rPr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Результаты тематического и предупредительного контроля нескольких педагогов могут быть оформлены одним документом.</w:t>
      </w:r>
    </w:p>
    <w:p w:rsidR="00BF2AED" w:rsidRPr="005A487B" w:rsidRDefault="00B212D2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0606F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 xml:space="preserve">По итогам </w:t>
      </w:r>
      <w:r w:rsidR="00162136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 в зависимости от его</w:t>
      </w:r>
      <w:r w:rsidR="00BF2AED" w:rsidRPr="005A487B">
        <w:rPr>
          <w:sz w:val="24"/>
          <w:szCs w:val="24"/>
        </w:rPr>
        <w:br/>
        <w:t>формы, целей и задач, а также с учетом реального положения дел:</w:t>
      </w:r>
    </w:p>
    <w:p w:rsidR="00BF2AED" w:rsidRPr="005A487B" w:rsidRDefault="00BF2AED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а)</w:t>
      </w:r>
      <w:r w:rsidRPr="005A487B">
        <w:rPr>
          <w:sz w:val="24"/>
          <w:szCs w:val="24"/>
        </w:rPr>
        <w:tab/>
        <w:t>проводятся заседания педагогического или методического советов,</w:t>
      </w:r>
      <w:r w:rsidRPr="005A487B">
        <w:rPr>
          <w:sz w:val="24"/>
          <w:szCs w:val="24"/>
        </w:rPr>
        <w:br/>
        <w:t>рабочие сове</w:t>
      </w:r>
      <w:r w:rsidR="00E6548E" w:rsidRPr="005A487B">
        <w:rPr>
          <w:sz w:val="24"/>
          <w:szCs w:val="24"/>
        </w:rPr>
        <w:t>щания с педагогическим составом;</w:t>
      </w:r>
    </w:p>
    <w:p w:rsidR="00BF2AED" w:rsidRPr="005A487B" w:rsidRDefault="00BF2AED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б)</w:t>
      </w:r>
      <w:r w:rsidRPr="005A487B">
        <w:rPr>
          <w:sz w:val="24"/>
          <w:szCs w:val="24"/>
        </w:rPr>
        <w:tab/>
        <w:t>сделанные замечания и предложения фиксируются в документации</w:t>
      </w:r>
      <w:r w:rsidRPr="005A487B">
        <w:rPr>
          <w:sz w:val="24"/>
          <w:szCs w:val="24"/>
        </w:rPr>
        <w:br/>
        <w:t xml:space="preserve">согласно номенклатуре дел </w:t>
      </w:r>
      <w:r w:rsidR="00E6548E" w:rsidRPr="005A487B">
        <w:rPr>
          <w:sz w:val="24"/>
          <w:szCs w:val="24"/>
        </w:rPr>
        <w:t>Учреждения;</w:t>
      </w:r>
    </w:p>
    <w:p w:rsidR="00BF2AED" w:rsidRPr="005A487B" w:rsidRDefault="00BF2AED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 w:rsidRPr="005A487B">
        <w:rPr>
          <w:sz w:val="24"/>
          <w:szCs w:val="24"/>
        </w:rPr>
        <w:t>в)</w:t>
      </w:r>
      <w:r w:rsidRPr="005A487B">
        <w:rPr>
          <w:sz w:val="24"/>
          <w:szCs w:val="24"/>
        </w:rPr>
        <w:tab/>
        <w:t xml:space="preserve">результаты </w:t>
      </w:r>
      <w:r w:rsidR="00162136" w:rsidRPr="005A487B">
        <w:rPr>
          <w:sz w:val="24"/>
          <w:szCs w:val="24"/>
        </w:rPr>
        <w:t>внутреннего</w:t>
      </w:r>
      <w:r w:rsidRPr="005A487B">
        <w:rPr>
          <w:sz w:val="24"/>
          <w:szCs w:val="24"/>
        </w:rPr>
        <w:t xml:space="preserve"> контроля могут учитываться при</w:t>
      </w:r>
      <w:r w:rsidRPr="005A487B">
        <w:rPr>
          <w:sz w:val="24"/>
          <w:szCs w:val="24"/>
        </w:rPr>
        <w:br/>
        <w:t>проведении аттестации педагогических работников, но не являются</w:t>
      </w:r>
      <w:r w:rsidRPr="005A487B">
        <w:rPr>
          <w:sz w:val="24"/>
          <w:szCs w:val="24"/>
        </w:rPr>
        <w:br/>
        <w:t>основанием для заключения экспертной группы.</w:t>
      </w:r>
    </w:p>
    <w:p w:rsidR="00BF2AED" w:rsidRPr="005A487B" w:rsidRDefault="00B212D2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6000C">
        <w:rPr>
          <w:b/>
          <w:sz w:val="24"/>
          <w:szCs w:val="24"/>
        </w:rPr>
        <w:t xml:space="preserve"> </w:t>
      </w:r>
      <w:r w:rsidR="00046CE8" w:rsidRPr="005A487B">
        <w:rPr>
          <w:sz w:val="24"/>
          <w:szCs w:val="24"/>
        </w:rPr>
        <w:t>Директор Учреждения</w:t>
      </w:r>
      <w:r w:rsidR="00BF2AED" w:rsidRPr="005A487B">
        <w:rPr>
          <w:sz w:val="24"/>
          <w:szCs w:val="24"/>
        </w:rPr>
        <w:t xml:space="preserve"> по результатам </w:t>
      </w:r>
      <w:r w:rsidR="00162136" w:rsidRPr="005A487B">
        <w:rPr>
          <w:sz w:val="24"/>
          <w:szCs w:val="24"/>
        </w:rPr>
        <w:t>внутреннего</w:t>
      </w:r>
      <w:r w:rsidR="00BF2AED" w:rsidRPr="005A487B">
        <w:rPr>
          <w:sz w:val="24"/>
          <w:szCs w:val="24"/>
        </w:rPr>
        <w:t xml:space="preserve"> контроля</w:t>
      </w:r>
      <w:r w:rsidR="00BF2AED" w:rsidRPr="005A487B">
        <w:rPr>
          <w:sz w:val="24"/>
          <w:szCs w:val="24"/>
        </w:rPr>
        <w:br/>
        <w:t>принимает следующие решения:</w:t>
      </w:r>
    </w:p>
    <w:p w:rsidR="00BF2AED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об издании соответствующего приказа;</w:t>
      </w:r>
      <w:r w:rsidRPr="003E2C62">
        <w:rPr>
          <w:sz w:val="24"/>
          <w:szCs w:val="24"/>
        </w:rPr>
        <w:tab/>
      </w:r>
    </w:p>
    <w:p w:rsidR="00162136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 xml:space="preserve">об     обсуждении     итоговых     материалов     </w:t>
      </w:r>
      <w:r w:rsidR="00162136" w:rsidRPr="003E2C62">
        <w:rPr>
          <w:sz w:val="24"/>
          <w:szCs w:val="24"/>
        </w:rPr>
        <w:t xml:space="preserve">внутреннего </w:t>
      </w:r>
      <w:r w:rsidRPr="003E2C62">
        <w:rPr>
          <w:sz w:val="24"/>
          <w:szCs w:val="24"/>
        </w:rPr>
        <w:t xml:space="preserve">контроля коллегиальным органом; </w:t>
      </w:r>
    </w:p>
    <w:p w:rsidR="00162136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о проведении повторного контроля с привлечением определенных</w:t>
      </w:r>
      <w:r w:rsidR="00B212D2" w:rsidRPr="003E2C62">
        <w:rPr>
          <w:sz w:val="24"/>
          <w:szCs w:val="24"/>
        </w:rPr>
        <w:t xml:space="preserve"> </w:t>
      </w:r>
      <w:r w:rsidRPr="003E2C62">
        <w:rPr>
          <w:sz w:val="24"/>
          <w:szCs w:val="24"/>
        </w:rPr>
        <w:t>специалистов (экспертов);</w:t>
      </w:r>
    </w:p>
    <w:p w:rsidR="00162136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о привлечении к дисциплинарной ответственности должностных</w:t>
      </w:r>
      <w:r w:rsidR="00473FE8" w:rsidRPr="003E2C62">
        <w:rPr>
          <w:sz w:val="24"/>
          <w:szCs w:val="24"/>
        </w:rPr>
        <w:t xml:space="preserve"> </w:t>
      </w:r>
      <w:r w:rsidRPr="003E2C62">
        <w:rPr>
          <w:sz w:val="24"/>
          <w:szCs w:val="24"/>
        </w:rPr>
        <w:t>лиц;</w:t>
      </w:r>
    </w:p>
    <w:p w:rsidR="00162136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 xml:space="preserve">о поощрении работников; </w:t>
      </w:r>
    </w:p>
    <w:p w:rsidR="00BF2AED" w:rsidRPr="003E2C62" w:rsidRDefault="00BF2AED" w:rsidP="00FF48E4">
      <w:pPr>
        <w:pStyle w:val="a9"/>
        <w:numPr>
          <w:ilvl w:val="0"/>
          <w:numId w:val="20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иные решения в пределах своей компетенции.</w:t>
      </w:r>
    </w:p>
    <w:p w:rsidR="00BF2AED" w:rsidRPr="005A487B" w:rsidRDefault="00B72CEE" w:rsidP="00FF48E4">
      <w:pPr>
        <w:spacing w:line="276" w:lineRule="auto"/>
        <w:ind w:left="-567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6000C">
        <w:rPr>
          <w:b/>
          <w:sz w:val="24"/>
          <w:szCs w:val="24"/>
        </w:rPr>
        <w:t xml:space="preserve"> </w:t>
      </w:r>
      <w:r w:rsidR="00C742CD">
        <w:rPr>
          <w:sz w:val="24"/>
          <w:szCs w:val="24"/>
        </w:rPr>
        <w:t xml:space="preserve">О </w:t>
      </w:r>
      <w:r w:rsidR="00BF2AED" w:rsidRPr="005A487B">
        <w:rPr>
          <w:sz w:val="24"/>
          <w:szCs w:val="24"/>
        </w:rPr>
        <w:t>результатах проверки свед</w:t>
      </w:r>
      <w:r w:rsidR="004D79EA" w:rsidRPr="005A487B">
        <w:rPr>
          <w:sz w:val="24"/>
          <w:szCs w:val="24"/>
        </w:rPr>
        <w:t>ений, изложенных в обращениях</w:t>
      </w:r>
      <w:r w:rsidR="004D79EA" w:rsidRPr="005A487B">
        <w:rPr>
          <w:sz w:val="24"/>
          <w:szCs w:val="24"/>
        </w:rPr>
        <w:br/>
        <w:t>уча</w:t>
      </w:r>
      <w:r w:rsidR="00BF2AED" w:rsidRPr="005A487B">
        <w:rPr>
          <w:sz w:val="24"/>
          <w:szCs w:val="24"/>
        </w:rPr>
        <w:t>щихся, их родителей</w:t>
      </w:r>
      <w:r w:rsidR="001F2EC8" w:rsidRPr="005A487B">
        <w:rPr>
          <w:sz w:val="24"/>
          <w:szCs w:val="24"/>
        </w:rPr>
        <w:t xml:space="preserve"> (законных предст</w:t>
      </w:r>
      <w:r w:rsidR="00681040" w:rsidRPr="005A487B">
        <w:rPr>
          <w:sz w:val="24"/>
          <w:szCs w:val="24"/>
        </w:rPr>
        <w:t xml:space="preserve">авителей), а также в обращениях </w:t>
      </w:r>
      <w:r w:rsidR="004D79EA" w:rsidRPr="005A487B">
        <w:rPr>
          <w:sz w:val="24"/>
          <w:szCs w:val="24"/>
        </w:rPr>
        <w:t xml:space="preserve">и запросах других </w:t>
      </w:r>
      <w:r w:rsidR="00BF2AED" w:rsidRPr="005A487B">
        <w:rPr>
          <w:sz w:val="24"/>
          <w:szCs w:val="24"/>
        </w:rPr>
        <w:t>граждан и организаций, сообщается</w:t>
      </w:r>
      <w:r w:rsidR="004D79EA" w:rsidRPr="005A487B">
        <w:rPr>
          <w:sz w:val="24"/>
          <w:szCs w:val="24"/>
        </w:rPr>
        <w:t xml:space="preserve"> в установленном порядке и в </w:t>
      </w:r>
      <w:r w:rsidR="00BF2AED" w:rsidRPr="005A487B">
        <w:rPr>
          <w:sz w:val="24"/>
          <w:szCs w:val="24"/>
        </w:rPr>
        <w:t>установленные сроки.</w:t>
      </w:r>
    </w:p>
    <w:p w:rsidR="00626241" w:rsidRPr="003E2C62" w:rsidRDefault="00BF2AED" w:rsidP="00FF48E4">
      <w:pPr>
        <w:spacing w:line="276" w:lineRule="auto"/>
        <w:ind w:left="-567" w:right="283"/>
        <w:jc w:val="center"/>
        <w:rPr>
          <w:b/>
          <w:sz w:val="28"/>
          <w:szCs w:val="28"/>
        </w:rPr>
      </w:pPr>
      <w:r w:rsidRPr="003E2C62">
        <w:rPr>
          <w:b/>
          <w:sz w:val="28"/>
          <w:szCs w:val="28"/>
        </w:rPr>
        <w:t xml:space="preserve"> Права участников </w:t>
      </w:r>
      <w:r w:rsidR="00162136" w:rsidRPr="003E2C62">
        <w:rPr>
          <w:b/>
          <w:sz w:val="28"/>
          <w:szCs w:val="28"/>
        </w:rPr>
        <w:t>внутреннего</w:t>
      </w:r>
      <w:r w:rsidRPr="003E2C62">
        <w:rPr>
          <w:b/>
          <w:sz w:val="28"/>
          <w:szCs w:val="28"/>
        </w:rPr>
        <w:t xml:space="preserve"> контроля</w:t>
      </w:r>
    </w:p>
    <w:p w:rsidR="00BF2AED" w:rsidRPr="005A487B" w:rsidRDefault="00B72CEE" w:rsidP="00FF48E4">
      <w:pPr>
        <w:spacing w:line="276" w:lineRule="auto"/>
        <w:ind w:left="-567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742CD">
        <w:rPr>
          <w:b/>
          <w:sz w:val="24"/>
          <w:szCs w:val="24"/>
        </w:rPr>
        <w:t xml:space="preserve"> </w:t>
      </w:r>
      <w:r w:rsidR="00BF2AED" w:rsidRPr="005A487B">
        <w:rPr>
          <w:sz w:val="24"/>
          <w:szCs w:val="24"/>
        </w:rPr>
        <w:t>При осуществлении персонального контроля руководитель имеет право:</w:t>
      </w:r>
    </w:p>
    <w:p w:rsidR="00BF2AED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знакомиться с документацией в соответствии с функциональными</w:t>
      </w:r>
      <w:r w:rsidR="00626241" w:rsidRPr="003E2C62">
        <w:rPr>
          <w:sz w:val="24"/>
          <w:szCs w:val="24"/>
        </w:rPr>
        <w:br/>
        <w:t xml:space="preserve">обязанностями,  дополнительными </w:t>
      </w:r>
      <w:proofErr w:type="spellStart"/>
      <w:r w:rsidR="00626241" w:rsidRPr="003E2C62">
        <w:rPr>
          <w:sz w:val="24"/>
          <w:szCs w:val="24"/>
        </w:rPr>
        <w:t>общеразвивающими</w:t>
      </w:r>
      <w:proofErr w:type="spellEnd"/>
      <w:r w:rsidRPr="003E2C62">
        <w:rPr>
          <w:sz w:val="24"/>
          <w:szCs w:val="24"/>
        </w:rPr>
        <w:t xml:space="preserve"> программа</w:t>
      </w:r>
      <w:r w:rsidR="00626241" w:rsidRPr="003E2C62">
        <w:rPr>
          <w:sz w:val="24"/>
          <w:szCs w:val="24"/>
        </w:rPr>
        <w:t>ми, журналами учета работы</w:t>
      </w:r>
      <w:r w:rsidRPr="003E2C62">
        <w:rPr>
          <w:sz w:val="24"/>
          <w:szCs w:val="24"/>
        </w:rPr>
        <w:t>,</w:t>
      </w:r>
      <w:r w:rsidR="00B72CEE" w:rsidRPr="003E2C62">
        <w:rPr>
          <w:sz w:val="24"/>
          <w:szCs w:val="24"/>
        </w:rPr>
        <w:t xml:space="preserve"> планами воспитательной работы, </w:t>
      </w:r>
      <w:r w:rsidRPr="003E2C62">
        <w:rPr>
          <w:sz w:val="24"/>
          <w:szCs w:val="24"/>
        </w:rPr>
        <w:t>аналитическими</w:t>
      </w:r>
      <w:r w:rsidRPr="003E2C62">
        <w:rPr>
          <w:sz w:val="24"/>
          <w:szCs w:val="24"/>
        </w:rPr>
        <w:br/>
        <w:t>материалами педагога;</w:t>
      </w:r>
    </w:p>
    <w:p w:rsidR="00BF2AED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изучать практическую деятельность педагогических работников</w:t>
      </w:r>
      <w:r w:rsidRPr="003E2C62">
        <w:rPr>
          <w:sz w:val="24"/>
          <w:szCs w:val="24"/>
        </w:rPr>
        <w:br/>
      </w:r>
      <w:r w:rsidR="00046CE8" w:rsidRPr="003E2C62">
        <w:rPr>
          <w:sz w:val="24"/>
          <w:szCs w:val="24"/>
        </w:rPr>
        <w:t>Учреждения</w:t>
      </w:r>
      <w:r w:rsidRPr="003E2C62">
        <w:rPr>
          <w:sz w:val="24"/>
          <w:szCs w:val="24"/>
        </w:rPr>
        <w:t xml:space="preserve"> через посещение и анализ занятий, воспитательных мероприятий.</w:t>
      </w:r>
    </w:p>
    <w:p w:rsidR="00BF2AED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283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проводить экспертизу педагогической деятельности;</w:t>
      </w:r>
    </w:p>
    <w:p w:rsidR="00BF2AED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284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BF2AED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338" w:firstLine="0"/>
        <w:jc w:val="both"/>
        <w:rPr>
          <w:sz w:val="24"/>
          <w:szCs w:val="24"/>
        </w:rPr>
      </w:pPr>
      <w:proofErr w:type="gramStart"/>
      <w:r w:rsidRPr="003E2C62">
        <w:rPr>
          <w:sz w:val="24"/>
          <w:szCs w:val="24"/>
        </w:rPr>
        <w:t>организовывать социологические, психологически</w:t>
      </w:r>
      <w:r w:rsidR="00911D83" w:rsidRPr="003E2C62">
        <w:rPr>
          <w:sz w:val="24"/>
          <w:szCs w:val="24"/>
        </w:rPr>
        <w:t>е</w:t>
      </w:r>
      <w:r w:rsidR="00FD01CB" w:rsidRPr="003E2C62">
        <w:rPr>
          <w:sz w:val="24"/>
          <w:szCs w:val="24"/>
        </w:rPr>
        <w:t xml:space="preserve">, </w:t>
      </w:r>
      <w:r w:rsidRPr="003E2C62">
        <w:rPr>
          <w:sz w:val="24"/>
          <w:szCs w:val="24"/>
        </w:rPr>
        <w:t xml:space="preserve">педагогические </w:t>
      </w:r>
      <w:r w:rsidRPr="003E2C62">
        <w:rPr>
          <w:sz w:val="24"/>
          <w:szCs w:val="24"/>
        </w:rPr>
        <w:lastRenderedPageBreak/>
        <w:t xml:space="preserve">исследования: анкетирования, тестирования </w:t>
      </w:r>
      <w:r w:rsidR="00911D83" w:rsidRPr="003E2C62">
        <w:rPr>
          <w:sz w:val="24"/>
          <w:szCs w:val="24"/>
        </w:rPr>
        <w:t>об</w:t>
      </w:r>
      <w:r w:rsidR="00626241" w:rsidRPr="003E2C62">
        <w:rPr>
          <w:sz w:val="24"/>
          <w:szCs w:val="24"/>
        </w:rPr>
        <w:t>уча</w:t>
      </w:r>
      <w:r w:rsidR="00911D83" w:rsidRPr="003E2C62">
        <w:rPr>
          <w:sz w:val="24"/>
          <w:szCs w:val="24"/>
        </w:rPr>
        <w:t>ю</w:t>
      </w:r>
      <w:r w:rsidR="001F2EC8" w:rsidRPr="003E2C62">
        <w:rPr>
          <w:sz w:val="24"/>
          <w:szCs w:val="24"/>
        </w:rPr>
        <w:t>щихся</w:t>
      </w:r>
      <w:r w:rsidRPr="003E2C62">
        <w:rPr>
          <w:sz w:val="24"/>
          <w:szCs w:val="24"/>
        </w:rPr>
        <w:t>, родителей</w:t>
      </w:r>
      <w:r w:rsidR="00626241" w:rsidRPr="003E2C62">
        <w:rPr>
          <w:sz w:val="24"/>
          <w:szCs w:val="24"/>
        </w:rPr>
        <w:t xml:space="preserve"> (з</w:t>
      </w:r>
      <w:r w:rsidR="001F2EC8" w:rsidRPr="003E2C62">
        <w:rPr>
          <w:sz w:val="24"/>
          <w:szCs w:val="24"/>
        </w:rPr>
        <w:t>аконных представителей)</w:t>
      </w:r>
      <w:r w:rsidR="00FD01CB" w:rsidRPr="003E2C62">
        <w:rPr>
          <w:sz w:val="24"/>
          <w:szCs w:val="24"/>
        </w:rPr>
        <w:t>, педагогов.</w:t>
      </w:r>
      <w:proofErr w:type="gramEnd"/>
    </w:p>
    <w:p w:rsidR="00626241" w:rsidRPr="003E2C62" w:rsidRDefault="00BF2AED" w:rsidP="00FF48E4">
      <w:pPr>
        <w:pStyle w:val="a9"/>
        <w:numPr>
          <w:ilvl w:val="0"/>
          <w:numId w:val="21"/>
        </w:numPr>
        <w:spacing w:line="276" w:lineRule="auto"/>
        <w:ind w:left="-567" w:right="338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делать выводы и принимать управленческие решения.</w:t>
      </w:r>
    </w:p>
    <w:p w:rsidR="00BF2AED" w:rsidRPr="005A487B" w:rsidRDefault="00B72CEE" w:rsidP="00FF48E4">
      <w:pPr>
        <w:spacing w:line="276" w:lineRule="auto"/>
        <w:ind w:left="-567" w:right="33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F2AED" w:rsidRPr="005A487B">
        <w:rPr>
          <w:sz w:val="24"/>
          <w:szCs w:val="24"/>
        </w:rPr>
        <w:t>Проверяемый педагогический работник имеет право:</w:t>
      </w:r>
    </w:p>
    <w:p w:rsidR="00BF2AED" w:rsidRPr="003E2C62" w:rsidRDefault="00BF2AED" w:rsidP="00FF48E4">
      <w:pPr>
        <w:pStyle w:val="a9"/>
        <w:numPr>
          <w:ilvl w:val="0"/>
          <w:numId w:val="22"/>
        </w:numPr>
        <w:spacing w:line="276" w:lineRule="auto"/>
        <w:ind w:left="-567" w:right="338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знать сроки контроля и критерии оценки его деятельности;</w:t>
      </w:r>
    </w:p>
    <w:p w:rsidR="00F61451" w:rsidRPr="003E2C62" w:rsidRDefault="00BF2AED" w:rsidP="00FF48E4">
      <w:pPr>
        <w:pStyle w:val="a9"/>
        <w:numPr>
          <w:ilvl w:val="0"/>
          <w:numId w:val="22"/>
        </w:numPr>
        <w:spacing w:line="276" w:lineRule="auto"/>
        <w:ind w:left="-567" w:right="338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знать тему, цель, содержание, виды, формы и методы контроля;</w:t>
      </w:r>
    </w:p>
    <w:p w:rsidR="00BF2AED" w:rsidRPr="003E2C62" w:rsidRDefault="00BF2AED" w:rsidP="00FF48E4">
      <w:pPr>
        <w:pStyle w:val="a9"/>
        <w:numPr>
          <w:ilvl w:val="0"/>
          <w:numId w:val="22"/>
        </w:numPr>
        <w:spacing w:line="276" w:lineRule="auto"/>
        <w:ind w:left="-567" w:right="2268" w:firstLine="0"/>
        <w:jc w:val="both"/>
        <w:rPr>
          <w:sz w:val="24"/>
          <w:szCs w:val="24"/>
        </w:rPr>
      </w:pPr>
      <w:r w:rsidRPr="003E2C62">
        <w:rPr>
          <w:sz w:val="24"/>
          <w:szCs w:val="24"/>
        </w:rPr>
        <w:t>своевременно знакоми</w:t>
      </w:r>
      <w:r w:rsidR="00626241" w:rsidRPr="003E2C62">
        <w:rPr>
          <w:sz w:val="24"/>
          <w:szCs w:val="24"/>
        </w:rPr>
        <w:t>т</w:t>
      </w:r>
      <w:r w:rsidR="00911D83" w:rsidRPr="003E2C62">
        <w:rPr>
          <w:sz w:val="24"/>
          <w:szCs w:val="24"/>
        </w:rPr>
        <w:t>ь</w:t>
      </w:r>
      <w:r w:rsidR="00626241" w:rsidRPr="003E2C62">
        <w:rPr>
          <w:sz w:val="24"/>
          <w:szCs w:val="24"/>
        </w:rPr>
        <w:t>ся с выводами и рекомендациями</w:t>
      </w:r>
      <w:r w:rsidR="00E6000C" w:rsidRPr="003E2C62">
        <w:rPr>
          <w:sz w:val="24"/>
          <w:szCs w:val="24"/>
        </w:rPr>
        <w:t xml:space="preserve"> </w:t>
      </w:r>
      <w:r w:rsidR="00626241" w:rsidRPr="003E2C62">
        <w:rPr>
          <w:sz w:val="24"/>
          <w:szCs w:val="24"/>
        </w:rPr>
        <w:t>администрации.</w:t>
      </w:r>
    </w:p>
    <w:sectPr w:rsidR="00BF2AED" w:rsidRPr="003E2C62" w:rsidSect="00B45F9C">
      <w:headerReference w:type="default" r:id="rId9"/>
      <w:pgSz w:w="11909" w:h="16834"/>
      <w:pgMar w:top="1134" w:right="852" w:bottom="720" w:left="22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27" w:rsidRDefault="00E30027" w:rsidP="00300209">
      <w:r>
        <w:separator/>
      </w:r>
    </w:p>
  </w:endnote>
  <w:endnote w:type="continuationSeparator" w:id="0">
    <w:p w:rsidR="00E30027" w:rsidRDefault="00E30027" w:rsidP="0030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27" w:rsidRDefault="00E30027" w:rsidP="00300209">
      <w:r>
        <w:separator/>
      </w:r>
    </w:p>
  </w:footnote>
  <w:footnote w:type="continuationSeparator" w:id="0">
    <w:p w:rsidR="00E30027" w:rsidRDefault="00E30027" w:rsidP="00300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09" w:rsidRDefault="00314E11">
    <w:pPr>
      <w:pStyle w:val="a3"/>
      <w:jc w:val="right"/>
    </w:pPr>
    <w:r>
      <w:fldChar w:fldCharType="begin"/>
    </w:r>
    <w:r w:rsidR="00005EB2">
      <w:instrText xml:space="preserve"> PAGE   \* MERGEFORMAT </w:instrText>
    </w:r>
    <w:r>
      <w:fldChar w:fldCharType="separate"/>
    </w:r>
    <w:r w:rsidR="001B5C0A">
      <w:rPr>
        <w:noProof/>
      </w:rPr>
      <w:t>2</w:t>
    </w:r>
    <w:r>
      <w:rPr>
        <w:noProof/>
      </w:rPr>
      <w:fldChar w:fldCharType="end"/>
    </w:r>
  </w:p>
  <w:p w:rsidR="00300209" w:rsidRDefault="00300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BE"/>
    <w:multiLevelType w:val="hybridMultilevel"/>
    <w:tmpl w:val="153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31C2"/>
    <w:multiLevelType w:val="hybridMultilevel"/>
    <w:tmpl w:val="80547A2A"/>
    <w:lvl w:ilvl="0" w:tplc="2626F026">
      <w:start w:val="3"/>
      <w:numFmt w:val="decimal"/>
      <w:lvlText w:val="%1."/>
      <w:lvlJc w:val="left"/>
      <w:pPr>
        <w:tabs>
          <w:tab w:val="num" w:pos="-4"/>
        </w:tabs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0D191BDB"/>
    <w:multiLevelType w:val="hybridMultilevel"/>
    <w:tmpl w:val="612AFD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407169E"/>
    <w:multiLevelType w:val="hybridMultilevel"/>
    <w:tmpl w:val="3FAE4F0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4">
    <w:nsid w:val="14A11C81"/>
    <w:multiLevelType w:val="singleLevel"/>
    <w:tmpl w:val="566E49C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94700B2"/>
    <w:multiLevelType w:val="hybridMultilevel"/>
    <w:tmpl w:val="772E88E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43961DF"/>
    <w:multiLevelType w:val="hybridMultilevel"/>
    <w:tmpl w:val="3E4EC5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26F007E7"/>
    <w:multiLevelType w:val="hybridMultilevel"/>
    <w:tmpl w:val="5846FE9C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8">
    <w:nsid w:val="29E146D0"/>
    <w:multiLevelType w:val="hybridMultilevel"/>
    <w:tmpl w:val="0D76CC0C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9">
    <w:nsid w:val="2ED00CBF"/>
    <w:multiLevelType w:val="hybridMultilevel"/>
    <w:tmpl w:val="9AB21E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68246DC"/>
    <w:multiLevelType w:val="hybridMultilevel"/>
    <w:tmpl w:val="ED02F0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F8349DB"/>
    <w:multiLevelType w:val="hybridMultilevel"/>
    <w:tmpl w:val="F48AD28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>
    <w:nsid w:val="482B55F5"/>
    <w:multiLevelType w:val="hybridMultilevel"/>
    <w:tmpl w:val="DF5423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FFA4D35"/>
    <w:multiLevelType w:val="hybridMultilevel"/>
    <w:tmpl w:val="7188FA46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>
    <w:nsid w:val="64276BA5"/>
    <w:multiLevelType w:val="hybridMultilevel"/>
    <w:tmpl w:val="F12014B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6A64B36"/>
    <w:multiLevelType w:val="singleLevel"/>
    <w:tmpl w:val="160660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6B77744A"/>
    <w:multiLevelType w:val="hybridMultilevel"/>
    <w:tmpl w:val="8E54D2E6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7">
    <w:nsid w:val="7072030F"/>
    <w:multiLevelType w:val="hybridMultilevel"/>
    <w:tmpl w:val="FC98D96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70F5DF3"/>
    <w:multiLevelType w:val="hybridMultilevel"/>
    <w:tmpl w:val="9828A894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9">
    <w:nsid w:val="77507ECA"/>
    <w:multiLevelType w:val="hybridMultilevel"/>
    <w:tmpl w:val="D050349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B3570A2"/>
    <w:multiLevelType w:val="singleLevel"/>
    <w:tmpl w:val="8672552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7EF55993"/>
    <w:multiLevelType w:val="hybridMultilevel"/>
    <w:tmpl w:val="507E64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7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21"/>
  </w:num>
  <w:num w:numId="18">
    <w:abstractNumId w:val="19"/>
  </w:num>
  <w:num w:numId="19">
    <w:abstractNumId w:val="6"/>
  </w:num>
  <w:num w:numId="20">
    <w:abstractNumId w:val="16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F2AED"/>
    <w:rsid w:val="000016DC"/>
    <w:rsid w:val="00005EB2"/>
    <w:rsid w:val="00036BB9"/>
    <w:rsid w:val="00046CE8"/>
    <w:rsid w:val="00092E28"/>
    <w:rsid w:val="000E3AD2"/>
    <w:rsid w:val="0010537C"/>
    <w:rsid w:val="00162136"/>
    <w:rsid w:val="0017335E"/>
    <w:rsid w:val="001B30E9"/>
    <w:rsid w:val="001B5C0A"/>
    <w:rsid w:val="001D11B5"/>
    <w:rsid w:val="001F2EC8"/>
    <w:rsid w:val="001F34CB"/>
    <w:rsid w:val="001F5398"/>
    <w:rsid w:val="00282F83"/>
    <w:rsid w:val="00291A51"/>
    <w:rsid w:val="002E1280"/>
    <w:rsid w:val="00300209"/>
    <w:rsid w:val="00314E11"/>
    <w:rsid w:val="00336E50"/>
    <w:rsid w:val="00350196"/>
    <w:rsid w:val="003A4771"/>
    <w:rsid w:val="003E060D"/>
    <w:rsid w:val="003E2C62"/>
    <w:rsid w:val="003F1A33"/>
    <w:rsid w:val="00400B69"/>
    <w:rsid w:val="004620E6"/>
    <w:rsid w:val="0046625A"/>
    <w:rsid w:val="004712DC"/>
    <w:rsid w:val="00473FE8"/>
    <w:rsid w:val="004D32DC"/>
    <w:rsid w:val="004D79EA"/>
    <w:rsid w:val="004F4959"/>
    <w:rsid w:val="00530325"/>
    <w:rsid w:val="00542860"/>
    <w:rsid w:val="005943BC"/>
    <w:rsid w:val="005A487B"/>
    <w:rsid w:val="005C76E4"/>
    <w:rsid w:val="005E4CB7"/>
    <w:rsid w:val="005F6B33"/>
    <w:rsid w:val="0060606F"/>
    <w:rsid w:val="00606CA4"/>
    <w:rsid w:val="00626241"/>
    <w:rsid w:val="00681040"/>
    <w:rsid w:val="006C170D"/>
    <w:rsid w:val="006F2D45"/>
    <w:rsid w:val="00740844"/>
    <w:rsid w:val="007529F4"/>
    <w:rsid w:val="00766606"/>
    <w:rsid w:val="00793068"/>
    <w:rsid w:val="007B6368"/>
    <w:rsid w:val="00830A5E"/>
    <w:rsid w:val="008340B3"/>
    <w:rsid w:val="00886B92"/>
    <w:rsid w:val="008A4B25"/>
    <w:rsid w:val="008D5F30"/>
    <w:rsid w:val="00911D83"/>
    <w:rsid w:val="0093634C"/>
    <w:rsid w:val="0095102E"/>
    <w:rsid w:val="009931A2"/>
    <w:rsid w:val="009B78A5"/>
    <w:rsid w:val="009B7EFF"/>
    <w:rsid w:val="009D1202"/>
    <w:rsid w:val="00A05416"/>
    <w:rsid w:val="00A17C66"/>
    <w:rsid w:val="00A33662"/>
    <w:rsid w:val="00A51CD9"/>
    <w:rsid w:val="00A6385F"/>
    <w:rsid w:val="00A8484E"/>
    <w:rsid w:val="00A86AEE"/>
    <w:rsid w:val="00AB620A"/>
    <w:rsid w:val="00B212D2"/>
    <w:rsid w:val="00B45F9C"/>
    <w:rsid w:val="00B5278B"/>
    <w:rsid w:val="00B6492A"/>
    <w:rsid w:val="00B67713"/>
    <w:rsid w:val="00B72CEE"/>
    <w:rsid w:val="00BF2AED"/>
    <w:rsid w:val="00C01250"/>
    <w:rsid w:val="00C14784"/>
    <w:rsid w:val="00C14891"/>
    <w:rsid w:val="00C43D74"/>
    <w:rsid w:val="00C5524B"/>
    <w:rsid w:val="00C573B4"/>
    <w:rsid w:val="00C57B37"/>
    <w:rsid w:val="00C61159"/>
    <w:rsid w:val="00C621ED"/>
    <w:rsid w:val="00C7367D"/>
    <w:rsid w:val="00C742CD"/>
    <w:rsid w:val="00C87633"/>
    <w:rsid w:val="00C90178"/>
    <w:rsid w:val="00D171BD"/>
    <w:rsid w:val="00D43CB5"/>
    <w:rsid w:val="00DB1D44"/>
    <w:rsid w:val="00DF5B81"/>
    <w:rsid w:val="00E27F4B"/>
    <w:rsid w:val="00E30027"/>
    <w:rsid w:val="00E46E93"/>
    <w:rsid w:val="00E6000C"/>
    <w:rsid w:val="00E64A3E"/>
    <w:rsid w:val="00E6548E"/>
    <w:rsid w:val="00E71459"/>
    <w:rsid w:val="00E9334A"/>
    <w:rsid w:val="00EF7309"/>
    <w:rsid w:val="00F1786C"/>
    <w:rsid w:val="00F42DEA"/>
    <w:rsid w:val="00F61451"/>
    <w:rsid w:val="00F742BA"/>
    <w:rsid w:val="00F87E44"/>
    <w:rsid w:val="00FD01CB"/>
    <w:rsid w:val="00FD51E9"/>
    <w:rsid w:val="00FF48E4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209"/>
  </w:style>
  <w:style w:type="paragraph" w:styleId="a5">
    <w:name w:val="footer"/>
    <w:basedOn w:val="a"/>
    <w:link w:val="a6"/>
    <w:uiPriority w:val="99"/>
    <w:semiHidden/>
    <w:unhideWhenUsed/>
    <w:rsid w:val="00300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209"/>
  </w:style>
  <w:style w:type="paragraph" w:styleId="a7">
    <w:name w:val="Balloon Text"/>
    <w:basedOn w:val="a"/>
    <w:link w:val="a8"/>
    <w:uiPriority w:val="99"/>
    <w:semiHidden/>
    <w:unhideWhenUsed/>
    <w:rsid w:val="00005E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E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0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5C90-866A-4F1C-9BE3-1557797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2</cp:revision>
  <cp:lastPrinted>2017-03-13T16:09:00Z</cp:lastPrinted>
  <dcterms:created xsi:type="dcterms:W3CDTF">2017-08-16T02:16:00Z</dcterms:created>
  <dcterms:modified xsi:type="dcterms:W3CDTF">2017-08-16T02:16:00Z</dcterms:modified>
</cp:coreProperties>
</file>