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8" w:rsidRPr="00763F64" w:rsidRDefault="00763F64" w:rsidP="00256288">
      <w:pPr>
        <w:jc w:val="center"/>
      </w:pPr>
      <w:r>
        <w:rPr>
          <w:b/>
        </w:rPr>
        <w:t>РАБОЧИЕ ПРОФЕССИИ</w:t>
      </w:r>
      <w:r w:rsidR="004C0F28">
        <w:rPr>
          <w:b/>
        </w:rPr>
        <w:t>.</w:t>
      </w:r>
    </w:p>
    <w:p w:rsidR="00763F64" w:rsidRDefault="00763F64" w:rsidP="00256288">
      <w:pPr>
        <w:jc w:val="both"/>
        <w:rPr>
          <w:b/>
          <w:bCs/>
        </w:rPr>
      </w:pPr>
    </w:p>
    <w:p w:rsidR="00256288" w:rsidRPr="00894DA7" w:rsidRDefault="00256288" w:rsidP="00256288">
      <w:pPr>
        <w:jc w:val="both"/>
        <w:rPr>
          <w:b/>
        </w:rPr>
      </w:pPr>
      <w:r w:rsidRPr="00894DA7">
        <w:rPr>
          <w:b/>
          <w:bCs/>
        </w:rPr>
        <w:t>Цель:</w:t>
      </w:r>
      <w:r w:rsidRPr="00894DA7">
        <w:t xml:space="preserve"> </w:t>
      </w:r>
    </w:p>
    <w:p w:rsidR="00256288" w:rsidRPr="00894DA7" w:rsidRDefault="00684941" w:rsidP="00256288">
      <w:pPr>
        <w:jc w:val="both"/>
      </w:pPr>
      <w:r>
        <w:t xml:space="preserve">       Создать </w:t>
      </w:r>
      <w:r w:rsidR="00256288" w:rsidRPr="00894DA7">
        <w:t>условия</w:t>
      </w:r>
      <w:r>
        <w:t xml:space="preserve"> для </w:t>
      </w:r>
      <w:r w:rsidR="00256288" w:rsidRPr="00894DA7">
        <w:t>предварительного профессионального самоопределения, ориентировать на выбор профиля обучения.</w:t>
      </w:r>
    </w:p>
    <w:p w:rsidR="00256288" w:rsidRPr="00894DA7" w:rsidRDefault="00256288" w:rsidP="00256288">
      <w:pPr>
        <w:jc w:val="both"/>
      </w:pPr>
    </w:p>
    <w:p w:rsidR="00256288" w:rsidRPr="00894DA7" w:rsidRDefault="00256288" w:rsidP="00256288">
      <w:pPr>
        <w:jc w:val="both"/>
        <w:rPr>
          <w:b/>
        </w:rPr>
      </w:pPr>
      <w:r w:rsidRPr="00894DA7">
        <w:rPr>
          <w:b/>
        </w:rPr>
        <w:t>Задачи:</w:t>
      </w:r>
    </w:p>
    <w:p w:rsidR="00256288" w:rsidRPr="00894DA7" w:rsidRDefault="00256288" w:rsidP="00256288">
      <w:pPr>
        <w:numPr>
          <w:ilvl w:val="0"/>
          <w:numId w:val="1"/>
        </w:numPr>
        <w:jc w:val="both"/>
      </w:pPr>
      <w:r w:rsidRPr="00894DA7">
        <w:t>Выявлять интересы и склонности школьников;</w:t>
      </w:r>
    </w:p>
    <w:p w:rsidR="00256288" w:rsidRPr="00894DA7" w:rsidRDefault="00256288" w:rsidP="00256288">
      <w:pPr>
        <w:numPr>
          <w:ilvl w:val="0"/>
          <w:numId w:val="1"/>
        </w:numPr>
        <w:jc w:val="both"/>
      </w:pPr>
      <w:r w:rsidRPr="00894DA7">
        <w:t xml:space="preserve">Ориентировать на </w:t>
      </w:r>
      <w:r w:rsidR="003B5732">
        <w:t>выбор профиля обучения в старшем звене</w:t>
      </w:r>
      <w:r w:rsidRPr="00894DA7">
        <w:t>;</w:t>
      </w:r>
    </w:p>
    <w:p w:rsidR="00256288" w:rsidRPr="00894DA7" w:rsidRDefault="00256288" w:rsidP="00256288">
      <w:pPr>
        <w:numPr>
          <w:ilvl w:val="0"/>
          <w:numId w:val="1"/>
        </w:numPr>
        <w:jc w:val="both"/>
      </w:pPr>
      <w:r w:rsidRPr="00894DA7">
        <w:t>Информировать учащихся и их родителей об условиях и особенностях профильной подготовки.</w:t>
      </w:r>
    </w:p>
    <w:p w:rsidR="00256288" w:rsidRDefault="003B5732" w:rsidP="00256288">
      <w:pPr>
        <w:ind w:left="720"/>
        <w:jc w:val="both"/>
        <w:rPr>
          <w:b/>
        </w:rPr>
      </w:pPr>
      <w:r>
        <w:t xml:space="preserve">                                  </w:t>
      </w:r>
      <w:r w:rsidRPr="003B5732">
        <w:rPr>
          <w:b/>
        </w:rPr>
        <w:t>ХОД ЗАНЯТИЯ:</w:t>
      </w:r>
    </w:p>
    <w:p w:rsidR="003B5732" w:rsidRDefault="003B5732" w:rsidP="00256288">
      <w:pPr>
        <w:ind w:left="720"/>
        <w:jc w:val="both"/>
        <w:rPr>
          <w:b/>
        </w:rPr>
      </w:pPr>
    </w:p>
    <w:p w:rsidR="00F026A9" w:rsidRDefault="003B5732" w:rsidP="00256288">
      <w:pPr>
        <w:ind w:left="720"/>
        <w:jc w:val="both"/>
      </w:pPr>
      <w:r w:rsidRPr="00DC7E56">
        <w:t>Добрый день дорогие друзья! Добрый день уважаемые гости</w:t>
      </w:r>
      <w:r w:rsidR="00F026A9">
        <w:t>,</w:t>
      </w:r>
      <w:r w:rsidRPr="00DC7E56">
        <w:t xml:space="preserve"> </w:t>
      </w:r>
      <w:r w:rsidR="00F026A9">
        <w:t>добрый день всем, кто пришёл на заседание</w:t>
      </w:r>
      <w:r w:rsidR="00F026A9" w:rsidRPr="00F026A9">
        <w:t xml:space="preserve"> </w:t>
      </w:r>
      <w:r w:rsidR="00F026A9" w:rsidRPr="00DC7E56">
        <w:t>нашего клуба « Старшеклассник»!</w:t>
      </w:r>
      <w:r w:rsidR="00F026A9">
        <w:t xml:space="preserve"> </w:t>
      </w:r>
      <w:r w:rsidRPr="00DC7E56">
        <w:t xml:space="preserve"> </w:t>
      </w:r>
    </w:p>
    <w:p w:rsidR="006F5A1F" w:rsidRPr="00E462AB" w:rsidRDefault="006F5A1F" w:rsidP="00256288">
      <w:pPr>
        <w:ind w:left="720"/>
        <w:jc w:val="both"/>
        <w:rPr>
          <w:b/>
          <w:sz w:val="24"/>
          <w:szCs w:val="24"/>
        </w:rPr>
      </w:pPr>
      <w:r>
        <w:t xml:space="preserve">  </w:t>
      </w:r>
      <w:r w:rsidR="00E462AB">
        <w:t xml:space="preserve">                    </w:t>
      </w:r>
      <w:r w:rsidR="00E462AB" w:rsidRPr="00E462AB">
        <w:rPr>
          <w:b/>
          <w:sz w:val="24"/>
          <w:szCs w:val="24"/>
        </w:rPr>
        <w:t>С</w:t>
      </w:r>
      <w:r w:rsidRPr="00E462AB">
        <w:rPr>
          <w:b/>
          <w:sz w:val="24"/>
          <w:szCs w:val="24"/>
        </w:rPr>
        <w:t>ценка</w:t>
      </w:r>
      <w:r w:rsidR="00E462AB" w:rsidRPr="00E462AB">
        <w:rPr>
          <w:b/>
          <w:sz w:val="24"/>
          <w:szCs w:val="24"/>
        </w:rPr>
        <w:t xml:space="preserve"> из жизни выпускников</w:t>
      </w:r>
    </w:p>
    <w:p w:rsidR="00F026A9" w:rsidRDefault="00E462AB" w:rsidP="00E462AB">
      <w:pPr>
        <w:ind w:left="720"/>
        <w:jc w:val="both"/>
      </w:pPr>
      <w:r>
        <w:t>Как вы уже все догадались, м</w:t>
      </w:r>
      <w:r w:rsidR="00F026A9">
        <w:t>ы продолжаем встречи из цикла «Воспитание интереса к профессиям».</w:t>
      </w:r>
    </w:p>
    <w:p w:rsidR="00CA5914" w:rsidRDefault="003B5732" w:rsidP="00CA5914">
      <w:pPr>
        <w:ind w:left="720"/>
        <w:jc w:val="both"/>
      </w:pPr>
      <w:r w:rsidRPr="00DC7E56">
        <w:t>Я очень  рада, что сегодня на нашем заседании клуба присутствуют гости</w:t>
      </w:r>
      <w:r w:rsidR="007B0820">
        <w:t xml:space="preserve">, которые тоже могут вам оказать большую помощь при выборе будущей </w:t>
      </w:r>
      <w:proofErr w:type="spellStart"/>
      <w:r w:rsidR="007B0820">
        <w:t>профессии</w:t>
      </w:r>
      <w:proofErr w:type="gramStart"/>
      <w:r w:rsidR="007B0820">
        <w:t>,и</w:t>
      </w:r>
      <w:proofErr w:type="spellEnd"/>
      <w:proofErr w:type="gramEnd"/>
      <w:r w:rsidR="007B0820">
        <w:t xml:space="preserve"> я </w:t>
      </w:r>
      <w:r w:rsidRPr="00DC7E56">
        <w:t>хочу вам</w:t>
      </w:r>
      <w:r w:rsidR="007B0820">
        <w:t xml:space="preserve"> их</w:t>
      </w:r>
      <w:r w:rsidRPr="00DC7E56">
        <w:t xml:space="preserve">  представить:</w:t>
      </w:r>
      <w:r w:rsidR="007534B5">
        <w:t xml:space="preserve"> </w:t>
      </w:r>
      <w:proofErr w:type="spellStart"/>
      <w:r w:rsidR="00CA5914">
        <w:t>Гелихова</w:t>
      </w:r>
      <w:proofErr w:type="spellEnd"/>
      <w:r w:rsidR="00CA5914">
        <w:t xml:space="preserve"> </w:t>
      </w:r>
      <w:r w:rsidR="007534B5">
        <w:t xml:space="preserve">Н.Н. мастер ПУ №5, </w:t>
      </w:r>
      <w:proofErr w:type="spellStart"/>
      <w:r w:rsidR="007534B5">
        <w:t>Багайцева</w:t>
      </w:r>
      <w:proofErr w:type="spellEnd"/>
      <w:r w:rsidR="007534B5">
        <w:t xml:space="preserve"> Л.С. </w:t>
      </w:r>
      <w:r w:rsidR="00CA5914">
        <w:t xml:space="preserve"> Управление по делам молодежи. </w:t>
      </w:r>
    </w:p>
    <w:p w:rsidR="00256288" w:rsidRPr="00F026A9" w:rsidRDefault="00F026A9" w:rsidP="00CA5914">
      <w:pPr>
        <w:ind w:left="720"/>
        <w:jc w:val="both"/>
      </w:pPr>
      <w:r>
        <w:rPr>
          <w:sz w:val="24"/>
          <w:szCs w:val="24"/>
        </w:rPr>
        <w:t xml:space="preserve"> </w:t>
      </w:r>
      <w:r w:rsidRPr="00F026A9">
        <w:t>Прежде, чем начать заседание нашего клуба хочу призвать</w:t>
      </w:r>
      <w:r>
        <w:t xml:space="preserve"> вас</w:t>
      </w:r>
      <w:r w:rsidRPr="00F026A9">
        <w:t xml:space="preserve"> всех быть </w:t>
      </w:r>
      <w:r>
        <w:t xml:space="preserve">  </w:t>
      </w:r>
      <w:r w:rsidRPr="00F026A9">
        <w:t>активными, внимательными, и показать себя с самой лучшей стороны.</w:t>
      </w:r>
    </w:p>
    <w:p w:rsidR="0052057C" w:rsidRPr="0052057C" w:rsidRDefault="00F026A9" w:rsidP="0052057C">
      <w:pPr>
        <w:pStyle w:val="a6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52057C">
        <w:rPr>
          <w:b/>
          <w:sz w:val="28"/>
          <w:szCs w:val="28"/>
        </w:rPr>
        <w:t xml:space="preserve">            </w:t>
      </w:r>
      <w:r w:rsidR="0052057C">
        <w:rPr>
          <w:color w:val="000000"/>
          <w:sz w:val="28"/>
          <w:szCs w:val="28"/>
        </w:rPr>
        <w:t>В ходе сегодняшнего занятия</w:t>
      </w:r>
      <w:r w:rsidR="0052057C" w:rsidRPr="0052057C">
        <w:rPr>
          <w:color w:val="000000"/>
          <w:sz w:val="28"/>
          <w:szCs w:val="28"/>
        </w:rPr>
        <w:t xml:space="preserve"> вы будете</w:t>
      </w:r>
      <w:r w:rsidR="00CA5914">
        <w:rPr>
          <w:color w:val="000000"/>
          <w:sz w:val="28"/>
          <w:szCs w:val="28"/>
        </w:rPr>
        <w:t xml:space="preserve"> </w:t>
      </w:r>
      <w:r w:rsidR="00CA5914" w:rsidRPr="0052057C">
        <w:rPr>
          <w:color w:val="000000"/>
          <w:sz w:val="28"/>
          <w:szCs w:val="28"/>
        </w:rPr>
        <w:t>должны</w:t>
      </w:r>
      <w:r w:rsidR="00684941">
        <w:rPr>
          <w:color w:val="000000"/>
          <w:sz w:val="28"/>
          <w:szCs w:val="28"/>
        </w:rPr>
        <w:t xml:space="preserve"> попытаться:</w:t>
      </w:r>
    </w:p>
    <w:p w:rsidR="0052057C" w:rsidRPr="0052057C" w:rsidRDefault="0052057C" w:rsidP="0052057C">
      <w:pPr>
        <w:pStyle w:val="a6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52057C">
        <w:rPr>
          <w:color w:val="000000"/>
          <w:sz w:val="28"/>
          <w:szCs w:val="28"/>
        </w:rPr>
        <w:t xml:space="preserve"> -выявить свои способности и интересы, найти наиболее оптимальное сочетание их в своей будущей профессии;</w:t>
      </w:r>
    </w:p>
    <w:p w:rsidR="0052057C" w:rsidRPr="0052057C" w:rsidRDefault="0052057C" w:rsidP="0068494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057C">
        <w:rPr>
          <w:color w:val="000000"/>
          <w:sz w:val="28"/>
          <w:szCs w:val="28"/>
        </w:rPr>
        <w:t xml:space="preserve">-научиться </w:t>
      </w:r>
      <w:proofErr w:type="gramStart"/>
      <w:r w:rsidRPr="0052057C">
        <w:rPr>
          <w:color w:val="000000"/>
          <w:sz w:val="28"/>
          <w:szCs w:val="28"/>
        </w:rPr>
        <w:t>адекватно</w:t>
      </w:r>
      <w:proofErr w:type="gramEnd"/>
      <w:r w:rsidRPr="0052057C">
        <w:rPr>
          <w:color w:val="000000"/>
          <w:sz w:val="28"/>
          <w:szCs w:val="28"/>
        </w:rPr>
        <w:t xml:space="preserve"> оценивать свои способности и возможности.</w:t>
      </w:r>
    </w:p>
    <w:p w:rsidR="00477CE3" w:rsidRPr="0052057C" w:rsidRDefault="00F026A9" w:rsidP="00477CE3">
      <w:pPr>
        <w:rPr>
          <w:b/>
        </w:rPr>
      </w:pPr>
      <w:r w:rsidRPr="0052057C">
        <w:rPr>
          <w:b/>
        </w:rPr>
        <w:t xml:space="preserve"> </w:t>
      </w:r>
      <w:r w:rsidR="0052057C">
        <w:rPr>
          <w:b/>
        </w:rPr>
        <w:t xml:space="preserve">    </w:t>
      </w:r>
      <w:r w:rsidR="00477CE3" w:rsidRPr="003B5732">
        <w:t>Труд - великое дело. Профессия ему под стать. Всё, чем мы пользуемся,</w:t>
      </w:r>
      <w:r>
        <w:t xml:space="preserve"> г</w:t>
      </w:r>
      <w:r w:rsidR="00477CE3" w:rsidRPr="003B5732">
        <w:t xml:space="preserve">де живём, что едим – создано руками человека. В наш век прогресса очень важно и профессию выбрать и трудиться уметь, и характер иметь, чтобы успехов добиваться. </w:t>
      </w:r>
    </w:p>
    <w:p w:rsidR="00477CE3" w:rsidRPr="003B5732" w:rsidRDefault="00477CE3" w:rsidP="00477CE3">
      <w:r w:rsidRPr="003B5732">
        <w:t xml:space="preserve">Кто-то с детства мечтает о какой- то одной профессии, а кто-то находит своё дело, </w:t>
      </w:r>
      <w:proofErr w:type="gramStart"/>
      <w:r w:rsidRPr="003B5732">
        <w:t>уже</w:t>
      </w:r>
      <w:proofErr w:type="gramEnd"/>
      <w:r w:rsidRPr="003B5732">
        <w:t xml:space="preserve"> будучи взрослым человеком.</w:t>
      </w:r>
    </w:p>
    <w:p w:rsidR="00477CE3" w:rsidRPr="003B5732" w:rsidRDefault="00477CE3" w:rsidP="00477CE3">
      <w:r w:rsidRPr="003B5732">
        <w:t>Трудно выбрать профессию и не ошибиться, чтобы она тебе всю жизнь нравилась, но надо к этому стремиться. Потому что только когда дело твоё делается с душой, только тогда оно настоящее и результаты даёт хорошие.</w:t>
      </w:r>
    </w:p>
    <w:p w:rsidR="00477CE3" w:rsidRPr="003B5732" w:rsidRDefault="00477CE3" w:rsidP="00477CE3">
      <w:r w:rsidRPr="003B5732">
        <w:t>Не зря на Руси давно уже существует фраза «золотых рук мастер».</w:t>
      </w:r>
      <w:r w:rsidR="006A17EF">
        <w:t xml:space="preserve"> А как вы понимаете это выражение, кто мне объяснит?   (ответы детей)</w:t>
      </w:r>
    </w:p>
    <w:p w:rsidR="00477CE3" w:rsidRPr="003B5732" w:rsidRDefault="006A17EF" w:rsidP="00477CE3">
      <w:r>
        <w:t xml:space="preserve">  Правильно,</w:t>
      </w:r>
      <w:r w:rsidR="00684941">
        <w:t xml:space="preserve"> так уж</w:t>
      </w:r>
      <w:r w:rsidR="007B0820">
        <w:t xml:space="preserve"> у нас в народе повелось, что человека судят по его отношению к работе, и если у него все получается, все он делает с хорошим результатом, то</w:t>
      </w:r>
      <w:r>
        <w:t xml:space="preserve">  </w:t>
      </w:r>
      <w:proofErr w:type="gramStart"/>
      <w:r>
        <w:t>д</w:t>
      </w:r>
      <w:r w:rsidR="007B0820">
        <w:t>ело</w:t>
      </w:r>
      <w:proofErr w:type="gramEnd"/>
      <w:r w:rsidR="007B0820">
        <w:t xml:space="preserve"> </w:t>
      </w:r>
      <w:r w:rsidR="00477CE3" w:rsidRPr="003B5732">
        <w:t xml:space="preserve"> сделанное тобой, может быть золотым. Правда для </w:t>
      </w:r>
      <w:r w:rsidR="00477CE3" w:rsidRPr="003B5732">
        <w:lastRenderedPageBreak/>
        <w:t>этого нужно правильно выбрать свою будущую профессию и обучиться этому делу по- настоящему.</w:t>
      </w:r>
    </w:p>
    <w:p w:rsidR="00477CE3" w:rsidRPr="003B5732" w:rsidRDefault="00B00EBD" w:rsidP="006A17EF">
      <w:r>
        <w:t xml:space="preserve">     </w:t>
      </w:r>
      <w:r w:rsidR="003B5732" w:rsidRPr="003B5732">
        <w:t>Сегодня на нашем заседании клуба</w:t>
      </w:r>
      <w:r w:rsidR="00477CE3" w:rsidRPr="003B5732">
        <w:t xml:space="preserve"> мы поговорим с вами о видах</w:t>
      </w:r>
      <w:r w:rsidR="003B5732" w:rsidRPr="003B5732">
        <w:t xml:space="preserve"> рабочих</w:t>
      </w:r>
      <w:r w:rsidR="00477CE3" w:rsidRPr="003B5732">
        <w:t xml:space="preserve"> профессий, о том, как выбрать </w:t>
      </w:r>
      <w:r w:rsidR="006A17EF">
        <w:t>правильно дело всей своей жизни.</w:t>
      </w:r>
    </w:p>
    <w:p w:rsidR="0014502C" w:rsidRDefault="00012B9A" w:rsidP="00012B9A">
      <w:pPr>
        <w:jc w:val="both"/>
      </w:pPr>
      <w:r w:rsidRPr="003B5732">
        <w:t>Пройдёт совсем немного времени, и вам придётся выбирать свой путь в жизни. И этот путь начнётся с перекрёстка, от которого расходятся не 3, как в сказке, а 50 тысяч дорог - именно столько сегодня существует профессий. И очень важно не ошибиться в выборе пути. Ведь от этого выбора зависит очень многое: и материальный достаток, и круг вашего общения, и интересы, и счастье в жизни</w:t>
      </w:r>
      <w:r w:rsidR="0014502C">
        <w:t>.</w:t>
      </w:r>
    </w:p>
    <w:p w:rsidR="0014502C" w:rsidRDefault="0014502C" w:rsidP="00012B9A">
      <w:pPr>
        <w:jc w:val="both"/>
      </w:pPr>
      <w:r>
        <w:t xml:space="preserve"> </w:t>
      </w:r>
      <w:r w:rsidR="007B0820">
        <w:t>-</w:t>
      </w:r>
      <w:r>
        <w:t>Как вы</w:t>
      </w:r>
      <w:r w:rsidR="004C0F28">
        <w:t>,</w:t>
      </w:r>
      <w:r>
        <w:t xml:space="preserve"> </w:t>
      </w:r>
      <w:proofErr w:type="gramStart"/>
      <w:r>
        <w:t>думаете</w:t>
      </w:r>
      <w:proofErr w:type="gramEnd"/>
      <w:r>
        <w:t xml:space="preserve"> ребята почему у нас сегодня разговор пойдет именно о рабочих специальностях?        (Ответы учащихся)</w:t>
      </w:r>
    </w:p>
    <w:p w:rsidR="0014502C" w:rsidRDefault="007B0820" w:rsidP="00012B9A">
      <w:pPr>
        <w:jc w:val="both"/>
      </w:pPr>
      <w:r>
        <w:t xml:space="preserve">Да действительно, </w:t>
      </w:r>
      <w:proofErr w:type="gramStart"/>
      <w:r>
        <w:t>это</w:t>
      </w:r>
      <w:proofErr w:type="gramEnd"/>
      <w:r>
        <w:t xml:space="preserve"> прежде всего потенциальные возможности выпускников нашей школы. Нехватка рабочих профессий на рынке труда, ну и поднять престижность рабочих профессий.</w:t>
      </w:r>
    </w:p>
    <w:p w:rsidR="00B00288" w:rsidRDefault="0014502C" w:rsidP="00012B9A">
      <w:pPr>
        <w:jc w:val="both"/>
      </w:pPr>
      <w:r>
        <w:t xml:space="preserve"> </w:t>
      </w:r>
      <w:r w:rsidR="007B0820">
        <w:t>-</w:t>
      </w:r>
      <w:r>
        <w:t>А почему  они называются рабочие специальности?</w:t>
      </w:r>
      <w:r w:rsidR="00B00288">
        <w:t xml:space="preserve"> </w:t>
      </w:r>
    </w:p>
    <w:p w:rsidR="0014502C" w:rsidRDefault="0014502C" w:rsidP="00012B9A">
      <w:pPr>
        <w:jc w:val="both"/>
      </w:pPr>
      <w:r>
        <w:t>Правильно, это профессии рабочих, основным отличием которых является применение ручного или физического труда.</w:t>
      </w:r>
    </w:p>
    <w:p w:rsidR="00012B9A" w:rsidRPr="003B5732" w:rsidRDefault="0014502C" w:rsidP="00012B9A">
      <w:pPr>
        <w:jc w:val="both"/>
      </w:pPr>
      <w:r>
        <w:t xml:space="preserve"> </w:t>
      </w:r>
      <w:r w:rsidR="007B0820">
        <w:t>-</w:t>
      </w:r>
      <w:r w:rsidR="00012B9A" w:rsidRPr="003B5732">
        <w:t xml:space="preserve"> Какие же </w:t>
      </w:r>
      <w:r w:rsidR="00B00288">
        <w:t xml:space="preserve">рабочие </w:t>
      </w:r>
      <w:r w:rsidR="00012B9A" w:rsidRPr="003B5732">
        <w:t xml:space="preserve">профессии вам известны? </w:t>
      </w:r>
    </w:p>
    <w:p w:rsidR="00012B9A" w:rsidRPr="003B5732" w:rsidRDefault="00763F64" w:rsidP="00012B9A">
      <w:pPr>
        <w:jc w:val="center"/>
      </w:pPr>
      <w:r>
        <w:t>(Учащиеся перечисляют рабочие профессии)</w:t>
      </w:r>
    </w:p>
    <w:p w:rsidR="009C7216" w:rsidRDefault="007B0820" w:rsidP="009C7216">
      <w:pPr>
        <w:pStyle w:val="a5"/>
        <w:ind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</w:t>
      </w:r>
      <w:r w:rsidR="009C7216">
        <w:rPr>
          <w:rFonts w:ascii="Times New Roman" w:hAnsi="Times New Roman"/>
          <w:sz w:val="28"/>
          <w:szCs w:val="28"/>
          <w:lang w:bidi="he-IL"/>
        </w:rPr>
        <w:t>Как Вы считаете, какими факторами руководствуется современная молодежь при выборе профессии</w:t>
      </w:r>
      <w:proofErr w:type="gramStart"/>
      <w:r w:rsidR="009C7216">
        <w:rPr>
          <w:rFonts w:ascii="Times New Roman" w:hAnsi="Times New Roman"/>
          <w:sz w:val="28"/>
          <w:szCs w:val="28"/>
          <w:lang w:bidi="he-IL"/>
        </w:rPr>
        <w:t xml:space="preserve"> ?</w:t>
      </w:r>
      <w:proofErr w:type="gramEnd"/>
    </w:p>
    <w:p w:rsidR="009C7216" w:rsidRDefault="009C7216" w:rsidP="009C7216">
      <w:pPr>
        <w:pStyle w:val="a5"/>
        <w:ind w:firstLine="709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(Высказываются 2-3 человека) (Престижность профессии, заработная плата, пример родителей, свои интересы.)</w:t>
      </w:r>
    </w:p>
    <w:p w:rsidR="00B00288" w:rsidRDefault="00B00288" w:rsidP="00C90393">
      <w:pPr>
        <w:ind w:left="360"/>
        <w:jc w:val="both"/>
      </w:pPr>
    </w:p>
    <w:p w:rsidR="00B00288" w:rsidRDefault="000C235E" w:rsidP="00C90393">
      <w:pPr>
        <w:ind w:left="360"/>
        <w:jc w:val="both"/>
      </w:pPr>
      <w:r>
        <w:t>Очень часто мы в жизни слышим, что это престижная работа</w:t>
      </w:r>
      <w:r w:rsidR="00971AE9">
        <w:t>, а</w:t>
      </w:r>
      <w:r>
        <w:t xml:space="preserve"> эта не очень</w:t>
      </w:r>
      <w:r w:rsidR="00971AE9">
        <w:t>, давайте разберемся с этим.</w:t>
      </w:r>
    </w:p>
    <w:p w:rsidR="00B00288" w:rsidRDefault="00971AE9" w:rsidP="00C90393">
      <w:pPr>
        <w:ind w:left="360"/>
        <w:jc w:val="both"/>
      </w:pPr>
      <w:r>
        <w:t xml:space="preserve"> Каждый класс сейчас подготовит нам информацию об одной из профессий и постарается нам доказать престижна она или нет. Вам на подготовку 5 минут.</w:t>
      </w:r>
    </w:p>
    <w:p w:rsidR="00971AE9" w:rsidRDefault="00971AE9" w:rsidP="00C90393">
      <w:pPr>
        <w:ind w:left="360"/>
        <w:jc w:val="both"/>
      </w:pPr>
      <w:r>
        <w:t>Время вышло, оговорим условия выступления, не перебивать говорящего, класс имеет право внести дополнения, а другие классы могут задавать вопросы</w:t>
      </w:r>
      <w:proofErr w:type="gramStart"/>
      <w:r>
        <w:t xml:space="preserve"> ,</w:t>
      </w:r>
      <w:proofErr w:type="gramEnd"/>
      <w:r>
        <w:t xml:space="preserve"> но только после выступления.</w:t>
      </w:r>
    </w:p>
    <w:p w:rsidR="00B00288" w:rsidRPr="00971AE9" w:rsidRDefault="00971AE9" w:rsidP="00C90393">
      <w:pPr>
        <w:ind w:left="360"/>
        <w:jc w:val="both"/>
        <w:rPr>
          <w:b/>
        </w:rPr>
      </w:pPr>
      <w:proofErr w:type="gramStart"/>
      <w:r>
        <w:rPr>
          <w:b/>
        </w:rPr>
        <w:t>(</w:t>
      </w:r>
      <w:r w:rsidRPr="00971AE9">
        <w:rPr>
          <w:b/>
        </w:rPr>
        <w:t>Швея, штукатур-моляр, плотник, плиточник, столяр</w:t>
      </w:r>
      <w:r w:rsidR="00D60410">
        <w:rPr>
          <w:b/>
        </w:rPr>
        <w:t>, токарь, дворник, подсобные рабочие,</w:t>
      </w:r>
      <w:r w:rsidR="004C0F28">
        <w:rPr>
          <w:b/>
        </w:rPr>
        <w:t xml:space="preserve"> дворник,</w:t>
      </w:r>
      <w:r w:rsidR="00D60410">
        <w:rPr>
          <w:b/>
        </w:rPr>
        <w:t xml:space="preserve"> грузчики, каменщик и т.д.</w:t>
      </w:r>
      <w:r>
        <w:rPr>
          <w:b/>
        </w:rPr>
        <w:t>)</w:t>
      </w:r>
      <w:proofErr w:type="gramEnd"/>
    </w:p>
    <w:p w:rsidR="00971AE9" w:rsidRDefault="00971AE9" w:rsidP="00C90393">
      <w:pPr>
        <w:ind w:left="360"/>
        <w:jc w:val="both"/>
        <w:rPr>
          <w:sz w:val="24"/>
          <w:szCs w:val="24"/>
        </w:rPr>
      </w:pPr>
      <w:r>
        <w:t xml:space="preserve">                                                   (</w:t>
      </w:r>
      <w:r w:rsidRPr="00971AE9">
        <w:rPr>
          <w:sz w:val="24"/>
          <w:szCs w:val="24"/>
        </w:rPr>
        <w:t>Учащиеся высказывают свои мнения</w:t>
      </w:r>
      <w:r>
        <w:rPr>
          <w:sz w:val="24"/>
          <w:szCs w:val="24"/>
        </w:rPr>
        <w:t>)</w:t>
      </w:r>
    </w:p>
    <w:p w:rsidR="00C6795A" w:rsidRPr="00971AE9" w:rsidRDefault="00C6795A" w:rsidP="00C90393">
      <w:pPr>
        <w:ind w:left="360"/>
        <w:jc w:val="both"/>
        <w:rPr>
          <w:sz w:val="24"/>
          <w:szCs w:val="24"/>
        </w:rPr>
      </w:pPr>
    </w:p>
    <w:p w:rsidR="00162D83" w:rsidRPr="00CA5914" w:rsidRDefault="0014502C" w:rsidP="00CA5914">
      <w:pPr>
        <w:jc w:val="both"/>
      </w:pPr>
      <w:r>
        <w:t xml:space="preserve">              </w:t>
      </w:r>
      <w:r w:rsidR="00CA5914">
        <w:t xml:space="preserve">                           </w:t>
      </w:r>
      <w:r w:rsidR="00162D83">
        <w:rPr>
          <w:rFonts w:ascii="Arial" w:hAnsi="Arial" w:cs="Arial"/>
          <w:b/>
        </w:rPr>
        <w:t>Работа в группах</w:t>
      </w:r>
      <w:r w:rsidR="00CA5914">
        <w:rPr>
          <w:rFonts w:ascii="Arial" w:hAnsi="Arial" w:cs="Arial"/>
          <w:b/>
        </w:rPr>
        <w:t>.</w:t>
      </w:r>
    </w:p>
    <w:p w:rsidR="00162D83" w:rsidRPr="00CA5914" w:rsidRDefault="00162D83" w:rsidP="0016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2D83" w:rsidRPr="00684941" w:rsidRDefault="00162D83" w:rsidP="00162D83">
      <w:pPr>
        <w:ind w:left="360" w:firstLine="348"/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 xml:space="preserve"> </w:t>
      </w:r>
      <w:r w:rsidRPr="00684941">
        <w:rPr>
          <w:rFonts w:ascii="Arial" w:hAnsi="Arial" w:cs="Arial"/>
        </w:rPr>
        <w:t>Ребята, давайте обсудим, какими чертами характера должен обладать человек при выборе той или иной профессии.</w:t>
      </w:r>
    </w:p>
    <w:p w:rsidR="00162D83" w:rsidRPr="00684941" w:rsidRDefault="00162D83" w:rsidP="00162D83">
      <w:pPr>
        <w:ind w:left="360"/>
        <w:jc w:val="both"/>
        <w:rPr>
          <w:rFonts w:ascii="Arial" w:hAnsi="Arial" w:cs="Arial"/>
        </w:rPr>
      </w:pPr>
      <w:r w:rsidRPr="00684941">
        <w:rPr>
          <w:rFonts w:ascii="Arial" w:hAnsi="Arial" w:cs="Arial"/>
        </w:rPr>
        <w:t xml:space="preserve"> Выберите те черты характера, которые, по вашему мнению, подходят любой профессии.</w:t>
      </w:r>
    </w:p>
    <w:p w:rsidR="00162D83" w:rsidRPr="00684941" w:rsidRDefault="00162D83" w:rsidP="00162D83">
      <w:pPr>
        <w:ind w:left="360"/>
        <w:jc w:val="both"/>
        <w:rPr>
          <w:rFonts w:ascii="Arial" w:hAnsi="Arial" w:cs="Arial"/>
        </w:rPr>
      </w:pP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lastRenderedPageBreak/>
        <w:t>УГОДНИЧЕСТВО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ХИТРОСТЬ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УМЕНИЕ ПЛАНИРОВАТЬ СВОИ ДЕЙСТВИЯ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ГОТОВНОСТЬ К РИСКУ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СТРАСТЬ К УДОВОЛЬСТВИЮ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УМЕНИЕ ВЕСТИ БЕСЕДУ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БОЯЗЛИВОСТЬ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БЕСПЕЧНОСТЬ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ЭРУДИРОВАННОСТЬ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КРЕПКОЕ ЗДОРОВЬЕ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ХВАСТЛИВОСТЬ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ЧУСТВО ЮМОРА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ПЬЯНСТВО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ЖАДНОСТЬ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СТЫДЛИВОСТЬ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ЧЕСТНОСТЬ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ОБРАЗОВАННОСТЬ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ИСКРЕННОСТЬ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ПРАЗДНОСТЬ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 xml:space="preserve">ЭГОИЗМ 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 xml:space="preserve">ВОЛЯ </w:t>
      </w:r>
    </w:p>
    <w:p w:rsidR="00162D83" w:rsidRPr="00CA5914" w:rsidRDefault="00162D83" w:rsidP="00162D8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5914">
        <w:rPr>
          <w:rFonts w:ascii="Arial" w:hAnsi="Arial" w:cs="Arial"/>
        </w:rPr>
        <w:t>ТРУДОЛЮБИЕ</w:t>
      </w:r>
    </w:p>
    <w:p w:rsidR="002B4802" w:rsidRDefault="0014502C" w:rsidP="0014502C">
      <w:pPr>
        <w:jc w:val="both"/>
      </w:pPr>
      <w:r>
        <w:t xml:space="preserve">  </w:t>
      </w:r>
      <w:r w:rsidR="00CA5914">
        <w:t xml:space="preserve">                                  Выступление в группах.</w:t>
      </w:r>
    </w:p>
    <w:p w:rsidR="002B4802" w:rsidRDefault="002B4802" w:rsidP="0014502C">
      <w:pPr>
        <w:jc w:val="both"/>
      </w:pPr>
    </w:p>
    <w:p w:rsidR="002B4802" w:rsidRDefault="00CA5914" w:rsidP="0014502C">
      <w:pPr>
        <w:jc w:val="both"/>
      </w:pPr>
      <w:r>
        <w:t>-Почему вы выбрали эти черты характера?</w:t>
      </w:r>
    </w:p>
    <w:p w:rsidR="00CA5914" w:rsidRDefault="00CA5914" w:rsidP="0014502C">
      <w:pPr>
        <w:jc w:val="both"/>
      </w:pPr>
      <w:r>
        <w:t>Правильно, вот на них  мы и будем ориентироваться.</w:t>
      </w:r>
    </w:p>
    <w:p w:rsidR="002B4802" w:rsidRDefault="002B4802" w:rsidP="0014502C">
      <w:pPr>
        <w:jc w:val="both"/>
      </w:pPr>
    </w:p>
    <w:p w:rsidR="00C90393" w:rsidRPr="003B5732" w:rsidRDefault="00C90393" w:rsidP="0014502C">
      <w:pPr>
        <w:jc w:val="both"/>
      </w:pPr>
      <w:r w:rsidRPr="003B5732">
        <w:t>- Ка</w:t>
      </w:r>
      <w:r w:rsidR="00763F64">
        <w:t xml:space="preserve">к вы считаете, почему так много </w:t>
      </w:r>
      <w:r w:rsidRPr="003B5732">
        <w:t xml:space="preserve">молодых людей ошибается в своём выборе профессии? </w:t>
      </w:r>
    </w:p>
    <w:p w:rsidR="00C90393" w:rsidRPr="003B5732" w:rsidRDefault="00C90393" w:rsidP="00C90393">
      <w:pPr>
        <w:ind w:left="360"/>
        <w:jc w:val="both"/>
        <w:rPr>
          <w:b/>
          <w:i/>
        </w:rPr>
      </w:pPr>
      <w:r w:rsidRPr="003B5732">
        <w:rPr>
          <w:b/>
        </w:rPr>
        <w:t>( «</w:t>
      </w:r>
      <w:r w:rsidRPr="003B5732">
        <w:rPr>
          <w:b/>
          <w:i/>
        </w:rPr>
        <w:t>Давят» родители;</w:t>
      </w:r>
    </w:p>
    <w:p w:rsidR="00C90393" w:rsidRPr="003B5732" w:rsidRDefault="00C90393" w:rsidP="00C90393">
      <w:pPr>
        <w:ind w:left="360"/>
        <w:jc w:val="both"/>
        <w:rPr>
          <w:b/>
          <w:i/>
        </w:rPr>
      </w:pPr>
      <w:r w:rsidRPr="003B5732">
        <w:rPr>
          <w:b/>
          <w:i/>
        </w:rPr>
        <w:t>Идут за модой;</w:t>
      </w:r>
    </w:p>
    <w:p w:rsidR="00C90393" w:rsidRPr="003B5732" w:rsidRDefault="00C90393" w:rsidP="00C90393">
      <w:pPr>
        <w:ind w:left="360"/>
        <w:jc w:val="both"/>
        <w:rPr>
          <w:b/>
          <w:i/>
        </w:rPr>
      </w:pPr>
      <w:r w:rsidRPr="003B5732">
        <w:rPr>
          <w:b/>
          <w:i/>
        </w:rPr>
        <w:t>Выбирают за компанию;</w:t>
      </w:r>
    </w:p>
    <w:p w:rsidR="00C90393" w:rsidRPr="003B5732" w:rsidRDefault="00C90393" w:rsidP="00C90393">
      <w:pPr>
        <w:ind w:left="360"/>
        <w:jc w:val="both"/>
        <w:rPr>
          <w:b/>
          <w:i/>
        </w:rPr>
      </w:pPr>
      <w:r w:rsidRPr="003B5732">
        <w:rPr>
          <w:b/>
          <w:i/>
        </w:rPr>
        <w:t>Подражают героям кинофильмов,</w:t>
      </w:r>
    </w:p>
    <w:p w:rsidR="00C90393" w:rsidRPr="003B5732" w:rsidRDefault="00C90393" w:rsidP="00C90393">
      <w:pPr>
        <w:ind w:left="360"/>
        <w:jc w:val="both"/>
        <w:rPr>
          <w:b/>
          <w:i/>
        </w:rPr>
      </w:pPr>
      <w:proofErr w:type="gramStart"/>
      <w:r w:rsidRPr="003B5732">
        <w:rPr>
          <w:b/>
          <w:i/>
        </w:rPr>
        <w:t>Ничего не знают о выбранной профессии.)</w:t>
      </w:r>
      <w:proofErr w:type="gramEnd"/>
    </w:p>
    <w:p w:rsidR="00C90393" w:rsidRPr="003B5732" w:rsidRDefault="00C90393" w:rsidP="00C90393">
      <w:pPr>
        <w:ind w:left="360"/>
        <w:jc w:val="both"/>
      </w:pPr>
      <w:r w:rsidRPr="003B5732">
        <w:t xml:space="preserve">- Вы перечислили самые распространённые причины ошибок в выборе профессии. </w:t>
      </w:r>
      <w:r w:rsidR="00EE7299">
        <w:t>Правильно, э</w:t>
      </w:r>
      <w:r w:rsidRPr="003B5732">
        <w:t>то</w:t>
      </w:r>
      <w:r w:rsidR="00EE7299">
        <w:t xml:space="preserve"> чаще всего</w:t>
      </w:r>
      <w:r w:rsidRPr="003B5732">
        <w:t xml:space="preserve"> давление родителей, переоценка своих возможностей, погоня за модой. Но</w:t>
      </w:r>
      <w:r w:rsidR="00B00EBD">
        <w:t>,</w:t>
      </w:r>
      <w:r w:rsidRPr="003B5732">
        <w:t xml:space="preserve"> </w:t>
      </w:r>
      <w:proofErr w:type="gramStart"/>
      <w:r w:rsidRPr="003B5732">
        <w:t>как</w:t>
      </w:r>
      <w:proofErr w:type="gramEnd"/>
      <w:r w:rsidRPr="003B5732">
        <w:t xml:space="preserve"> же тогда выбрать правильно свой путь в жизни, свою профессию?</w:t>
      </w:r>
    </w:p>
    <w:p w:rsidR="00C90393" w:rsidRPr="003B5732" w:rsidRDefault="00C90393" w:rsidP="00C90393">
      <w:pPr>
        <w:ind w:left="360"/>
        <w:jc w:val="both"/>
      </w:pPr>
    </w:p>
    <w:p w:rsidR="00523A8D" w:rsidRPr="003B5732" w:rsidRDefault="00523A8D" w:rsidP="00523A8D">
      <w:pPr>
        <w:jc w:val="both"/>
        <w:rPr>
          <w:b/>
          <w:color w:val="C00000"/>
        </w:rPr>
      </w:pPr>
      <w:r w:rsidRPr="003B5732">
        <w:rPr>
          <w:b/>
          <w:color w:val="C00000"/>
        </w:rPr>
        <w:t xml:space="preserve">Тестирование </w:t>
      </w:r>
    </w:p>
    <w:p w:rsidR="00523A8D" w:rsidRPr="003B5732" w:rsidRDefault="00523A8D" w:rsidP="00523A8D">
      <w:pPr>
        <w:ind w:left="360"/>
        <w:jc w:val="both"/>
      </w:pPr>
      <w:r w:rsidRPr="003B5732">
        <w:t>- Может быть, немного разобраться вам в себе самом поможет шуточный тест с геометрическими фигурами. Используя три геометрические фигур</w:t>
      </w:r>
      <w:proofErr w:type="gramStart"/>
      <w:r w:rsidRPr="003B5732">
        <w:t>ы-</w:t>
      </w:r>
      <w:proofErr w:type="gramEnd"/>
      <w:r w:rsidRPr="003B5732">
        <w:t xml:space="preserve"> треугольник, круг</w:t>
      </w:r>
      <w:r w:rsidR="00B810F0">
        <w:t xml:space="preserve"> и квадрат, нарисуйте человечка, с</w:t>
      </w:r>
      <w:r w:rsidRPr="003B5732">
        <w:t xml:space="preserve">остоящего из </w:t>
      </w:r>
      <w:r w:rsidRPr="003B5732">
        <w:lastRenderedPageBreak/>
        <w:t>10 элементов. Должны быть использованы все три вида фигур. Качество рисунка не имеет значения. Время выполнения – 1 минута.</w:t>
      </w:r>
    </w:p>
    <w:p w:rsidR="00523A8D" w:rsidRPr="003B5732" w:rsidRDefault="00523A8D" w:rsidP="00523A8D">
      <w:pPr>
        <w:ind w:left="360"/>
        <w:jc w:val="both"/>
        <w:rPr>
          <w:b/>
        </w:rPr>
      </w:pPr>
      <w:r w:rsidRPr="003B5732">
        <w:t xml:space="preserve"> - Теперь подсчитаем количество </w:t>
      </w:r>
      <w:r w:rsidRPr="003B5732">
        <w:rPr>
          <w:b/>
        </w:rPr>
        <w:t>треугольников.</w:t>
      </w:r>
    </w:p>
    <w:p w:rsidR="00523A8D" w:rsidRPr="003B5732" w:rsidRDefault="00523A8D" w:rsidP="00523A8D">
      <w:pPr>
        <w:ind w:left="360"/>
        <w:jc w:val="both"/>
        <w:rPr>
          <w:b/>
          <w:i/>
        </w:rPr>
      </w:pPr>
      <w:r w:rsidRPr="003B5732">
        <w:tab/>
      </w:r>
      <w:r w:rsidRPr="003B5732">
        <w:tab/>
      </w:r>
      <w:r w:rsidRPr="003B5732">
        <w:tab/>
      </w:r>
      <w:r w:rsidRPr="003B5732">
        <w:rPr>
          <w:b/>
          <w:i/>
        </w:rPr>
        <w:tab/>
        <w:t>(дети выполняют задание)</w:t>
      </w:r>
    </w:p>
    <w:p w:rsidR="00523A8D" w:rsidRPr="003B5732" w:rsidRDefault="00523A8D" w:rsidP="00523A8D">
      <w:pPr>
        <w:ind w:left="360"/>
        <w:jc w:val="both"/>
      </w:pPr>
      <w:r w:rsidRPr="003B5732">
        <w:t>- А теперь слушайте ключ к тесту.</w:t>
      </w:r>
    </w:p>
    <w:p w:rsidR="00CA5914" w:rsidRDefault="00523A8D" w:rsidP="00523A8D">
      <w:pPr>
        <w:ind w:left="360"/>
        <w:jc w:val="both"/>
      </w:pPr>
      <w:r w:rsidRPr="003B5732">
        <w:t>-</w:t>
      </w:r>
    </w:p>
    <w:p w:rsidR="00523A8D" w:rsidRPr="003B5732" w:rsidRDefault="00523A8D" w:rsidP="00523A8D">
      <w:pPr>
        <w:ind w:left="360"/>
        <w:jc w:val="both"/>
      </w:pPr>
      <w:r w:rsidRPr="003B5732">
        <w:t xml:space="preserve">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 </w:t>
      </w:r>
    </w:p>
    <w:p w:rsidR="008B4DD5" w:rsidRPr="008B4DD5" w:rsidRDefault="008B4DD5" w:rsidP="008B4DD5">
      <w:r w:rsidRPr="008B4DD5">
        <w:t>Сейчас каждый  класс пол</w:t>
      </w:r>
      <w:r w:rsidR="003A67A1">
        <w:t xml:space="preserve">учит карточку с </w:t>
      </w:r>
      <w:proofErr w:type="spellStart"/>
      <w:r w:rsidR="003A67A1">
        <w:t>тремя</w:t>
      </w:r>
      <w:r w:rsidRPr="008B4DD5">
        <w:t>предложениями</w:t>
      </w:r>
      <w:proofErr w:type="spellEnd"/>
      <w:r w:rsidRPr="008B4DD5">
        <w:t xml:space="preserve">, </w:t>
      </w:r>
      <w:proofErr w:type="gramStart"/>
      <w:r w:rsidRPr="008B4DD5">
        <w:t>которые</w:t>
      </w:r>
      <w:proofErr w:type="gramEnd"/>
      <w:r w:rsidRPr="008B4DD5">
        <w:t xml:space="preserve"> необходимо закончить. А потом мы посмотрим, что у вас получилось.</w:t>
      </w:r>
    </w:p>
    <w:p w:rsidR="008B4DD5" w:rsidRPr="008B4DD5" w:rsidRDefault="008B4DD5" w:rsidP="008B4DD5">
      <w:pPr>
        <w:rPr>
          <w:b/>
          <w:color w:val="C00000"/>
        </w:rPr>
      </w:pPr>
      <w:r w:rsidRPr="008B4DD5">
        <w:rPr>
          <w:b/>
          <w:color w:val="C00000"/>
        </w:rPr>
        <w:t xml:space="preserve">"Закончить предложения": </w:t>
      </w:r>
    </w:p>
    <w:p w:rsidR="008B4DD5" w:rsidRPr="008B4DD5" w:rsidRDefault="008B4DD5" w:rsidP="008B4DD5">
      <w:r w:rsidRPr="008B4DD5">
        <w:t xml:space="preserve">Люди работают </w:t>
      </w:r>
      <w:proofErr w:type="gramStart"/>
      <w:r w:rsidRPr="008B4DD5">
        <w:t>ради</w:t>
      </w:r>
      <w:proofErr w:type="gramEnd"/>
      <w:r w:rsidRPr="008B4DD5">
        <w:t>…</w:t>
      </w:r>
    </w:p>
    <w:p w:rsidR="008B4DD5" w:rsidRPr="008B4DD5" w:rsidRDefault="003A67A1" w:rsidP="008B4DD5">
      <w:r>
        <w:t>Настоящий труд – это</w:t>
      </w:r>
      <w:proofErr w:type="gramStart"/>
      <w:r>
        <w:t>..</w:t>
      </w:r>
      <w:proofErr w:type="gramEnd"/>
    </w:p>
    <w:p w:rsidR="008B4DD5" w:rsidRPr="008B4DD5" w:rsidRDefault="008B4DD5" w:rsidP="008B4DD5">
      <w:r w:rsidRPr="008B4DD5">
        <w:t xml:space="preserve">В любом профессиональном труде </w:t>
      </w:r>
      <w:proofErr w:type="gramStart"/>
      <w:r w:rsidR="003A67A1">
        <w:t>самое</w:t>
      </w:r>
      <w:proofErr w:type="gramEnd"/>
      <w:r w:rsidR="003A67A1">
        <w:t xml:space="preserve"> важное…</w:t>
      </w:r>
    </w:p>
    <w:p w:rsidR="008B4DD5" w:rsidRPr="008B4DD5" w:rsidRDefault="008B4DD5" w:rsidP="008B4DD5">
      <w:r w:rsidRPr="008B4DD5">
        <w:t>Пока дети з</w:t>
      </w:r>
      <w:r w:rsidR="003A67A1">
        <w:t xml:space="preserve">аканчивают предложения, воспитатель </w:t>
      </w:r>
      <w:r w:rsidRPr="008B4DD5">
        <w:t>вывешивает тексты этих предложений на доску с чистым листом для ответов, которые будут записываться за ребятами.</w:t>
      </w:r>
    </w:p>
    <w:p w:rsidR="008B4DD5" w:rsidRPr="008B4DD5" w:rsidRDefault="008B4DD5" w:rsidP="008B4DD5">
      <w:pPr>
        <w:rPr>
          <w:b/>
          <w:i/>
        </w:rPr>
      </w:pPr>
      <w:r w:rsidRPr="008B4DD5">
        <w:rPr>
          <w:b/>
          <w:i/>
        </w:rPr>
        <w:t>(Записали, зачитали).</w:t>
      </w:r>
    </w:p>
    <w:p w:rsidR="008B4DD5" w:rsidRPr="008B4DD5" w:rsidRDefault="008B4DD5" w:rsidP="008B4DD5">
      <w:r w:rsidRPr="008B4DD5">
        <w:t xml:space="preserve">Вы написали всё правильно, а теперь давайте, сравним ваши высказывания с мыслями на эту же тему философов, экономистов, политиков. </w:t>
      </w:r>
    </w:p>
    <w:p w:rsidR="008B4DD5" w:rsidRPr="008B4DD5" w:rsidRDefault="008B4DD5" w:rsidP="008B4DD5"/>
    <w:p w:rsidR="008B4DD5" w:rsidRPr="008B4DD5" w:rsidRDefault="008B4DD5" w:rsidP="008B4DD5">
      <w:pPr>
        <w:numPr>
          <w:ilvl w:val="0"/>
          <w:numId w:val="4"/>
        </w:numPr>
      </w:pPr>
      <w:r w:rsidRPr="008B4DD5">
        <w:t>Люди работают ради удовлетворения своих потребностей, ради самовыражения собственного "Я".</w:t>
      </w:r>
    </w:p>
    <w:p w:rsidR="008B4DD5" w:rsidRPr="008B4DD5" w:rsidRDefault="008B4DD5" w:rsidP="008B4DD5">
      <w:pPr>
        <w:numPr>
          <w:ilvl w:val="0"/>
          <w:numId w:val="4"/>
        </w:numPr>
      </w:pPr>
      <w:r w:rsidRPr="008B4DD5">
        <w:t>Настоящий труд – это самоотдача и творчество.</w:t>
      </w:r>
    </w:p>
    <w:p w:rsidR="008B4DD5" w:rsidRPr="008B4DD5" w:rsidRDefault="008B4DD5" w:rsidP="003A67A1">
      <w:pPr>
        <w:ind w:left="720"/>
      </w:pPr>
      <w:r w:rsidRPr="008B4DD5">
        <w:t xml:space="preserve"> В любом профессиональном труде самое важное – знания, и умение их применять на практике. </w:t>
      </w:r>
    </w:p>
    <w:p w:rsidR="008B4DD5" w:rsidRPr="008B4DD5" w:rsidRDefault="008B4DD5" w:rsidP="004C0F28">
      <w:pPr>
        <w:ind w:left="360"/>
      </w:pPr>
      <w:r w:rsidRPr="008B4DD5">
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домой".</w:t>
      </w:r>
    </w:p>
    <w:p w:rsidR="008B4DD5" w:rsidRPr="008B4DD5" w:rsidRDefault="008B4DD5" w:rsidP="008B4DD5">
      <w:pPr>
        <w:ind w:left="360"/>
      </w:pPr>
      <w:r w:rsidRPr="008B4DD5">
        <w:t xml:space="preserve"> Значит, одной из составляющих счастья является правильный выбор своей профессии.</w:t>
      </w:r>
      <w:r w:rsidRPr="00F02B97">
        <w:rPr>
          <w:sz w:val="24"/>
          <w:szCs w:val="24"/>
        </w:rPr>
        <w:t xml:space="preserve"> </w:t>
      </w:r>
      <w:r w:rsidRPr="008B4DD5">
        <w:t>Эта проблема рано или поздно встаёт перед любым человеком.</w:t>
      </w:r>
    </w:p>
    <w:p w:rsidR="00EE7299" w:rsidRDefault="008B4DD5" w:rsidP="008B4DD5">
      <w:pPr>
        <w:jc w:val="both"/>
      </w:pPr>
      <w:r>
        <w:rPr>
          <w:rFonts w:ascii="Times New Roman" w:hAnsi="Times New Roman"/>
        </w:rPr>
        <w:t xml:space="preserve">и бывает </w:t>
      </w:r>
      <w:r w:rsidR="00EE7299">
        <w:rPr>
          <w:rFonts w:ascii="Times New Roman" w:hAnsi="Times New Roman"/>
        </w:rPr>
        <w:t xml:space="preserve"> такое, что  молодой человек не может определиться с выбором профессии.  А работать то где то надо, как вы думаете, куда можно такому человеку обратиться? У нас в Белово уже много лет существу</w:t>
      </w:r>
      <w:r>
        <w:rPr>
          <w:rFonts w:ascii="Times New Roman" w:hAnsi="Times New Roman"/>
        </w:rPr>
        <w:t>ет Управление по делам молодёжи, в кото</w:t>
      </w:r>
      <w:r w:rsidR="004C0F28">
        <w:rPr>
          <w:rFonts w:ascii="Times New Roman" w:hAnsi="Times New Roman"/>
        </w:rPr>
        <w:t>ром работают замечательные люди</w:t>
      </w:r>
      <w:r w:rsidR="0050506A">
        <w:rPr>
          <w:rFonts w:ascii="Times New Roman" w:hAnsi="Times New Roman"/>
        </w:rPr>
        <w:t>, г</w:t>
      </w:r>
      <w:r>
        <w:rPr>
          <w:rFonts w:ascii="Times New Roman" w:hAnsi="Times New Roman"/>
        </w:rPr>
        <w:t xml:space="preserve">отовые всегда придти вам на помощь. </w:t>
      </w:r>
      <w:r w:rsidR="00EE7299">
        <w:rPr>
          <w:rFonts w:ascii="Times New Roman" w:hAnsi="Times New Roman"/>
        </w:rPr>
        <w:t xml:space="preserve"> А я предоставляю слово </w:t>
      </w:r>
      <w:proofErr w:type="spellStart"/>
      <w:r w:rsidR="00EE7299">
        <w:rPr>
          <w:rFonts w:ascii="Times New Roman" w:hAnsi="Times New Roman"/>
        </w:rPr>
        <w:t>Багайцевой</w:t>
      </w:r>
      <w:proofErr w:type="spellEnd"/>
      <w:r w:rsidR="00EE7299">
        <w:rPr>
          <w:rFonts w:ascii="Times New Roman" w:hAnsi="Times New Roman"/>
        </w:rPr>
        <w:t xml:space="preserve">  Людмиле </w:t>
      </w:r>
      <w:proofErr w:type="spellStart"/>
      <w:r w:rsidR="00EE7299">
        <w:rPr>
          <w:rFonts w:ascii="Times New Roman" w:hAnsi="Times New Roman"/>
        </w:rPr>
        <w:t>Стефововне</w:t>
      </w:r>
      <w:proofErr w:type="spellEnd"/>
      <w:r>
        <w:rPr>
          <w:rFonts w:ascii="Times New Roman" w:hAnsi="Times New Roman"/>
        </w:rPr>
        <w:t>.</w:t>
      </w:r>
    </w:p>
    <w:p w:rsidR="004C0F28" w:rsidRDefault="00EE7299" w:rsidP="00EE7299">
      <w:pPr>
        <w:jc w:val="both"/>
      </w:pPr>
      <w:r>
        <w:t xml:space="preserve">                </w:t>
      </w:r>
      <w:r w:rsidR="0050506A">
        <w:t>(</w:t>
      </w:r>
      <w:r w:rsidR="004C0F28">
        <w:t xml:space="preserve">Выступление  </w:t>
      </w:r>
      <w:proofErr w:type="spellStart"/>
      <w:r w:rsidR="004C0F28">
        <w:t>Багайцевой</w:t>
      </w:r>
      <w:proofErr w:type="spellEnd"/>
      <w:r w:rsidR="004C0F28">
        <w:t xml:space="preserve"> Л.С</w:t>
      </w:r>
      <w:r w:rsidR="0050506A">
        <w:t>)</w:t>
      </w:r>
      <w:r>
        <w:t xml:space="preserve">     </w:t>
      </w:r>
    </w:p>
    <w:p w:rsidR="00537C71" w:rsidRPr="003B5732" w:rsidRDefault="00B00EBD" w:rsidP="00EE7299">
      <w:pPr>
        <w:jc w:val="both"/>
        <w:rPr>
          <w:rFonts w:ascii="Times New Roman" w:hAnsi="Times New Roman"/>
        </w:rPr>
      </w:pPr>
      <w:r>
        <w:t xml:space="preserve">Ребята в нашей школе  уже на протяжении очень многих лет существует такая традиция, что после окончания школы большинство выпускников продолжают своё обучение в профессиональных училищах города. Таким  </w:t>
      </w:r>
      <w:r>
        <w:lastRenderedPageBreak/>
        <w:t xml:space="preserve">училищем является  ПУ №5.И сегодня, </w:t>
      </w:r>
      <w:proofErr w:type="gramStart"/>
      <w:r>
        <w:t>на</w:t>
      </w:r>
      <w:proofErr w:type="gramEnd"/>
      <w:r>
        <w:t xml:space="preserve"> </w:t>
      </w:r>
      <w:proofErr w:type="gramStart"/>
      <w:r>
        <w:t>нашей</w:t>
      </w:r>
      <w:proofErr w:type="gramEnd"/>
      <w:r>
        <w:t xml:space="preserve"> встречи,</w:t>
      </w:r>
      <w:r w:rsidR="000C235E">
        <w:t xml:space="preserve"> присутствуют представитель</w:t>
      </w:r>
      <w:r>
        <w:t xml:space="preserve"> этого училища</w:t>
      </w:r>
      <w:r w:rsidR="00B810F0">
        <w:t xml:space="preserve"> </w:t>
      </w:r>
      <w:r w:rsidR="0050506A">
        <w:t xml:space="preserve"> </w:t>
      </w:r>
      <w:proofErr w:type="spellStart"/>
      <w:r w:rsidR="0050506A">
        <w:t>Гелихова</w:t>
      </w:r>
      <w:proofErr w:type="spellEnd"/>
      <w:r w:rsidR="0050506A">
        <w:t xml:space="preserve"> Наталья Николаевна</w:t>
      </w:r>
      <w:r>
        <w:t xml:space="preserve">. </w:t>
      </w:r>
    </w:p>
    <w:p w:rsidR="00B00EBD" w:rsidRDefault="000C235E" w:rsidP="00537C71">
      <w:pPr>
        <w:rPr>
          <w:rFonts w:ascii="Times New Roman" w:hAnsi="Times New Roman"/>
        </w:rPr>
      </w:pPr>
      <w:r>
        <w:rPr>
          <w:rFonts w:ascii="Times New Roman" w:hAnsi="Times New Roman"/>
        </w:rPr>
        <w:t>Она нам сейчас расскажет об училище и о профессиях, которые можно приобрести в данном учебном заведении.</w:t>
      </w:r>
    </w:p>
    <w:p w:rsidR="000C235E" w:rsidRPr="003B5732" w:rsidRDefault="000C235E" w:rsidP="000C235E">
      <w:pPr>
        <w:jc w:val="both"/>
      </w:pPr>
      <w:r>
        <w:rPr>
          <w:rFonts w:ascii="Times New Roman" w:hAnsi="Times New Roman"/>
        </w:rPr>
        <w:t xml:space="preserve">   </w:t>
      </w:r>
      <w:r>
        <w:t xml:space="preserve">Я и предоставляю ей слово. </w:t>
      </w:r>
    </w:p>
    <w:p w:rsidR="00EE7299" w:rsidRDefault="000C235E" w:rsidP="00EE7299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(Выступление мастера ПУ №5-Гелиховой Н.Н.) </w:t>
      </w:r>
    </w:p>
    <w:p w:rsidR="008900FC" w:rsidRDefault="00C6795A" w:rsidP="00537C71">
      <w:pPr>
        <w:rPr>
          <w:rFonts w:ascii="Times New Roman" w:hAnsi="Times New Roman"/>
        </w:rPr>
      </w:pPr>
      <w:r>
        <w:rPr>
          <w:rFonts w:ascii="Times New Roman" w:hAnsi="Times New Roman"/>
        </w:rPr>
        <w:t>Действительно, л</w:t>
      </w:r>
      <w:r w:rsidR="00537C71" w:rsidRPr="003B5732">
        <w:rPr>
          <w:rFonts w:ascii="Times New Roman" w:hAnsi="Times New Roman"/>
        </w:rPr>
        <w:t>юбое дело подвластно тому, кто не бои</w:t>
      </w:r>
      <w:r w:rsidR="008B4DD5">
        <w:rPr>
          <w:rFonts w:ascii="Times New Roman" w:hAnsi="Times New Roman"/>
        </w:rPr>
        <w:t xml:space="preserve">тся труда. </w:t>
      </w:r>
      <w:r w:rsidR="00537C71" w:rsidRPr="003B5732">
        <w:rPr>
          <w:rFonts w:ascii="Times New Roman" w:hAnsi="Times New Roman"/>
        </w:rPr>
        <w:t xml:space="preserve"> </w:t>
      </w:r>
      <w:proofErr w:type="gramStart"/>
      <w:r w:rsidR="00537C71" w:rsidRPr="003B5732">
        <w:rPr>
          <w:rFonts w:ascii="Times New Roman" w:hAnsi="Times New Roman"/>
        </w:rPr>
        <w:t>Кем бы вы не стали</w:t>
      </w:r>
      <w:proofErr w:type="gramEnd"/>
      <w:r w:rsidR="00537C71" w:rsidRPr="003B5732">
        <w:rPr>
          <w:rFonts w:ascii="Times New Roman" w:hAnsi="Times New Roman"/>
        </w:rPr>
        <w:t>, любая профессия требует от человека умения, терпения, настойчивости</w:t>
      </w:r>
      <w:r w:rsidR="00DC7E56">
        <w:rPr>
          <w:rFonts w:ascii="Times New Roman" w:hAnsi="Times New Roman"/>
        </w:rPr>
        <w:t>.</w:t>
      </w:r>
      <w:r w:rsidR="00D60410">
        <w:rPr>
          <w:rFonts w:ascii="Times New Roman" w:hAnsi="Times New Roman"/>
        </w:rPr>
        <w:t xml:space="preserve"> Но всегда помните, окончательный выбор только за вами, ибо выбирая профессию, ты выбираешь судьбу.</w:t>
      </w:r>
    </w:p>
    <w:p w:rsidR="00D60410" w:rsidRDefault="00D60410" w:rsidP="00537C71">
      <w:pPr>
        <w:rPr>
          <w:rFonts w:ascii="Times New Roman" w:hAnsi="Times New Roman"/>
        </w:rPr>
      </w:pPr>
    </w:p>
    <w:p w:rsidR="00527664" w:rsidRDefault="00527664" w:rsidP="00527664">
      <w:pPr>
        <w:rPr>
          <w:b/>
          <w:i/>
        </w:rPr>
      </w:pPr>
      <w:r>
        <w:rPr>
          <w:b/>
          <w:i/>
        </w:rPr>
        <w:t xml:space="preserve">                                    Профессий много на Земле,</w:t>
      </w:r>
    </w:p>
    <w:p w:rsidR="00527664" w:rsidRDefault="00527664" w:rsidP="00527664">
      <w:pPr>
        <w:rPr>
          <w:b/>
          <w:i/>
        </w:rPr>
      </w:pPr>
      <w:r>
        <w:rPr>
          <w:b/>
          <w:i/>
        </w:rPr>
        <w:t xml:space="preserve">                                   Но выбирай, любя</w:t>
      </w:r>
    </w:p>
    <w:p w:rsidR="00527664" w:rsidRDefault="00527664" w:rsidP="00527664">
      <w:pPr>
        <w:rPr>
          <w:b/>
          <w:i/>
        </w:rPr>
      </w:pPr>
      <w:r>
        <w:rPr>
          <w:b/>
          <w:i/>
        </w:rPr>
        <w:t xml:space="preserve">                                   Решай, мой друг, кем быть тебе,</w:t>
      </w:r>
    </w:p>
    <w:p w:rsidR="00527664" w:rsidRDefault="00527664" w:rsidP="00527664">
      <w:pPr>
        <w:rPr>
          <w:rFonts w:ascii="Times New Roman" w:hAnsi="Times New Roman"/>
        </w:rPr>
      </w:pPr>
      <w:r>
        <w:rPr>
          <w:b/>
          <w:i/>
        </w:rPr>
        <w:t xml:space="preserve">                                   Ведь каждая из них важна.</w:t>
      </w:r>
    </w:p>
    <w:p w:rsidR="008B4DD5" w:rsidRDefault="008B4DD5" w:rsidP="008B4DD5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Прекрасных профессий на свете не счесть, и каждой профессии слава и честь! Вот такими замечательными словами я бы хотела завершить заседание нашего клуба.</w:t>
      </w:r>
    </w:p>
    <w:p w:rsidR="00D60410" w:rsidRDefault="00D60410" w:rsidP="00537C71">
      <w:pPr>
        <w:rPr>
          <w:rFonts w:ascii="Times New Roman" w:hAnsi="Times New Roman"/>
        </w:rPr>
      </w:pPr>
      <w:r>
        <w:rPr>
          <w:rFonts w:ascii="Times New Roman" w:hAnsi="Times New Roman"/>
        </w:rPr>
        <w:t>И я хочу, чтобы каждый из вас ответил для себя на эти вот вопросы:</w:t>
      </w:r>
    </w:p>
    <w:p w:rsidR="00D60410" w:rsidRDefault="00D60410" w:rsidP="00537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важного для себя </w:t>
      </w:r>
      <w:r w:rsidR="0096166C">
        <w:rPr>
          <w:rFonts w:ascii="Times New Roman" w:hAnsi="Times New Roman"/>
        </w:rPr>
        <w:t xml:space="preserve"> я сегодня узна</w:t>
      </w:r>
      <w:proofErr w:type="gramStart"/>
      <w:r w:rsidR="0096166C">
        <w:rPr>
          <w:rFonts w:ascii="Times New Roman" w:hAnsi="Times New Roman"/>
        </w:rPr>
        <w:t>л(</w:t>
      </w:r>
      <w:proofErr w:type="gramEnd"/>
      <w:r w:rsidR="0096166C">
        <w:rPr>
          <w:rFonts w:ascii="Times New Roman" w:hAnsi="Times New Roman"/>
        </w:rPr>
        <w:t>а)?</w:t>
      </w:r>
    </w:p>
    <w:p w:rsidR="0096166C" w:rsidRDefault="0096166C" w:rsidP="00537C71">
      <w:pPr>
        <w:rPr>
          <w:rFonts w:ascii="Times New Roman" w:hAnsi="Times New Roman"/>
        </w:rPr>
      </w:pPr>
      <w:r>
        <w:rPr>
          <w:rFonts w:ascii="Times New Roman" w:hAnsi="Times New Roman"/>
        </w:rPr>
        <w:t>Что пригодится мне в будущем?</w:t>
      </w:r>
    </w:p>
    <w:p w:rsidR="00EE7299" w:rsidRDefault="00EE7299" w:rsidP="00EE7299">
      <w:pPr>
        <w:rPr>
          <w:rFonts w:ascii="Times New Roman" w:hAnsi="Times New Roman"/>
        </w:rPr>
      </w:pPr>
    </w:p>
    <w:p w:rsidR="00EE7299" w:rsidRDefault="00EE7299" w:rsidP="00EE7299">
      <w:pPr>
        <w:rPr>
          <w:b/>
          <w:color w:val="C00000"/>
        </w:rPr>
      </w:pPr>
    </w:p>
    <w:p w:rsidR="00EE7299" w:rsidRPr="008B4DD5" w:rsidRDefault="008B4DD5" w:rsidP="00EE7299">
      <w:pPr>
        <w:rPr>
          <w:b/>
        </w:rPr>
      </w:pPr>
      <w:r w:rsidRPr="008B4DD5">
        <w:rPr>
          <w:b/>
        </w:rPr>
        <w:t>Спасибо вам всем за работу!  Всего доброго, до следующих встреч в нашем клубе!</w:t>
      </w:r>
    </w:p>
    <w:p w:rsidR="008B4DD5" w:rsidRDefault="00EE7299" w:rsidP="00EE7299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</w:t>
      </w:r>
      <w:r w:rsidR="00CA5914" w:rsidRPr="00CA5914">
        <w:rPr>
          <w:b/>
          <w:color w:val="C00000"/>
        </w:rPr>
        <w:t xml:space="preserve"> </w:t>
      </w: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8B4DD5" w:rsidRDefault="008B4DD5" w:rsidP="00EE7299">
      <w:pPr>
        <w:rPr>
          <w:b/>
          <w:color w:val="C00000"/>
        </w:rPr>
      </w:pPr>
    </w:p>
    <w:p w:rsidR="003B3F7C" w:rsidRDefault="008B4DD5" w:rsidP="00EE7299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</w:t>
      </w:r>
    </w:p>
    <w:p w:rsidR="003B3F7C" w:rsidRDefault="003B3F7C" w:rsidP="00EE7299">
      <w:pPr>
        <w:rPr>
          <w:b/>
          <w:color w:val="C00000"/>
        </w:rPr>
      </w:pPr>
    </w:p>
    <w:p w:rsidR="003B3F7C" w:rsidRDefault="003B3F7C" w:rsidP="00EE7299">
      <w:pPr>
        <w:rPr>
          <w:b/>
          <w:color w:val="C00000"/>
        </w:rPr>
      </w:pPr>
    </w:p>
    <w:p w:rsidR="003B3F7C" w:rsidRDefault="003B3F7C" w:rsidP="00EE7299">
      <w:pPr>
        <w:rPr>
          <w:b/>
          <w:color w:val="C00000"/>
        </w:rPr>
      </w:pPr>
    </w:p>
    <w:p w:rsidR="00CA5914" w:rsidRPr="00EE7299" w:rsidRDefault="003B3F7C" w:rsidP="00EE7299">
      <w:pPr>
        <w:rPr>
          <w:rFonts w:ascii="Times New Roman" w:hAnsi="Times New Roman"/>
        </w:rPr>
      </w:pPr>
      <w:r>
        <w:rPr>
          <w:b/>
          <w:color w:val="C00000"/>
        </w:rPr>
        <w:t xml:space="preserve">                                            </w:t>
      </w:r>
      <w:r w:rsidR="008B4DD5">
        <w:rPr>
          <w:b/>
          <w:color w:val="C00000"/>
        </w:rPr>
        <w:t xml:space="preserve">  </w:t>
      </w:r>
      <w:r w:rsidR="00CA5914" w:rsidRPr="00CA5914">
        <w:rPr>
          <w:b/>
          <w:color w:val="C00000"/>
        </w:rPr>
        <w:t xml:space="preserve"> </w:t>
      </w:r>
      <w:r w:rsidR="00CA5914">
        <w:rPr>
          <w:b/>
          <w:color w:val="C00000"/>
          <w:u w:val="single"/>
        </w:rPr>
        <w:t xml:space="preserve"> КЛЮЧ К ТЕСТУ.</w:t>
      </w:r>
    </w:p>
    <w:p w:rsidR="00CA5914" w:rsidRDefault="00CA5914" w:rsidP="00CA5914">
      <w:pPr>
        <w:ind w:left="360"/>
        <w:jc w:val="both"/>
        <w:rPr>
          <w:b/>
          <w:color w:val="C00000"/>
          <w:u w:val="single"/>
        </w:rPr>
      </w:pPr>
    </w:p>
    <w:p w:rsidR="00CA5914" w:rsidRPr="003B5732" w:rsidRDefault="00CA5914" w:rsidP="00CA5914">
      <w:pPr>
        <w:ind w:left="360"/>
        <w:jc w:val="both"/>
      </w:pPr>
      <w:r w:rsidRPr="003B5732">
        <w:rPr>
          <w:b/>
          <w:color w:val="C00000"/>
          <w:u w:val="single"/>
        </w:rPr>
        <w:t>Первый тип</w:t>
      </w:r>
      <w:r w:rsidRPr="003B5732">
        <w:rPr>
          <w:b/>
          <w:color w:val="C00000"/>
        </w:rPr>
        <w:t>:</w:t>
      </w:r>
      <w:r w:rsidRPr="003B5732">
        <w:t xml:space="preserve"> </w:t>
      </w:r>
      <w:r w:rsidRPr="003B5732">
        <w:rPr>
          <w:b/>
          <w:color w:val="00B050"/>
        </w:rPr>
        <w:t>6-8</w:t>
      </w:r>
      <w:r w:rsidRPr="003B5732">
        <w:t xml:space="preserve"> треугольников - тип руководителя, хорошие преподаватели. Ярко выражено стремление к лидерству, хорошо разбираются в людях.</w:t>
      </w:r>
    </w:p>
    <w:p w:rsidR="00CA5914" w:rsidRPr="003B5732" w:rsidRDefault="00CA5914" w:rsidP="00CA5914">
      <w:pPr>
        <w:ind w:left="360"/>
        <w:jc w:val="both"/>
      </w:pPr>
      <w:r w:rsidRPr="003B5732">
        <w:rPr>
          <w:b/>
          <w:color w:val="C00000"/>
          <w:u w:val="single"/>
        </w:rPr>
        <w:t>Второй тип:</w:t>
      </w:r>
      <w:r w:rsidRPr="003B5732">
        <w:rPr>
          <w:b/>
        </w:rPr>
        <w:t xml:space="preserve"> </w:t>
      </w:r>
      <w:r w:rsidRPr="003B5732">
        <w:rPr>
          <w:b/>
          <w:color w:val="00B050"/>
        </w:rPr>
        <w:t>5</w:t>
      </w:r>
      <w:r w:rsidRPr="003B5732">
        <w:t xml:space="preserve"> треугольников. Очень ответственные люди. Хорошие организаторские способности. До мелочей продумывает свою деятельность.</w:t>
      </w:r>
    </w:p>
    <w:p w:rsidR="00CA5914" w:rsidRPr="003B5732" w:rsidRDefault="00CA5914" w:rsidP="00CA5914">
      <w:pPr>
        <w:ind w:left="360"/>
        <w:jc w:val="both"/>
      </w:pPr>
      <w:r w:rsidRPr="003B5732">
        <w:rPr>
          <w:b/>
          <w:color w:val="C00000"/>
          <w:u w:val="single"/>
        </w:rPr>
        <w:t>Третий тип:</w:t>
      </w:r>
      <w:r w:rsidRPr="003B5732">
        <w:rPr>
          <w:b/>
          <w:color w:val="00B050"/>
        </w:rPr>
        <w:t xml:space="preserve"> 4</w:t>
      </w:r>
      <w:r w:rsidRPr="003B5732">
        <w:t xml:space="preserve"> треугольника. Разнообразие интересов и талантов. Склонность к индивидуальной работе.</w:t>
      </w:r>
    </w:p>
    <w:p w:rsidR="00CA5914" w:rsidRPr="003B5732" w:rsidRDefault="00CA5914" w:rsidP="00CA5914">
      <w:pPr>
        <w:ind w:left="360"/>
        <w:jc w:val="both"/>
      </w:pPr>
      <w:r w:rsidRPr="003B5732">
        <w:rPr>
          <w:b/>
          <w:color w:val="C00000"/>
          <w:u w:val="single"/>
        </w:rPr>
        <w:t>Четвёртый тип:</w:t>
      </w:r>
      <w:r w:rsidRPr="003B5732">
        <w:rPr>
          <w:b/>
        </w:rPr>
        <w:t xml:space="preserve"> </w:t>
      </w:r>
      <w:r w:rsidRPr="003B5732">
        <w:rPr>
          <w:b/>
          <w:color w:val="00B050"/>
        </w:rPr>
        <w:t>3</w:t>
      </w:r>
      <w:r w:rsidRPr="003B5732">
        <w:t xml:space="preserve"> треугольника. Тип учёного. </w:t>
      </w:r>
      <w:proofErr w:type="gramStart"/>
      <w:r w:rsidRPr="003B5732">
        <w:t>Рационален, объективен, легко переключается с одного вида деятельности на другой.</w:t>
      </w:r>
      <w:proofErr w:type="gramEnd"/>
    </w:p>
    <w:p w:rsidR="00CA5914" w:rsidRPr="003B5732" w:rsidRDefault="00CA5914" w:rsidP="00CA5914">
      <w:pPr>
        <w:ind w:left="360"/>
        <w:jc w:val="both"/>
      </w:pPr>
      <w:r w:rsidRPr="003B5732">
        <w:rPr>
          <w:b/>
          <w:color w:val="C00000"/>
          <w:u w:val="single"/>
        </w:rPr>
        <w:t>Пятый тип:</w:t>
      </w:r>
      <w:r w:rsidRPr="003B5732">
        <w:rPr>
          <w:b/>
        </w:rPr>
        <w:t xml:space="preserve"> </w:t>
      </w:r>
      <w:r w:rsidRPr="003B5732">
        <w:rPr>
          <w:b/>
          <w:color w:val="00B050"/>
        </w:rPr>
        <w:t>2</w:t>
      </w:r>
      <w:r w:rsidRPr="003B5732">
        <w:t xml:space="preserve"> треугольника. Интерес к искусству и человеку. Тонко чувствует всё новое и необычное. </w:t>
      </w:r>
    </w:p>
    <w:p w:rsidR="00CA5914" w:rsidRPr="003B5732" w:rsidRDefault="00CA5914" w:rsidP="00CA5914">
      <w:pPr>
        <w:ind w:left="360"/>
        <w:jc w:val="both"/>
      </w:pPr>
      <w:r w:rsidRPr="003B5732">
        <w:rPr>
          <w:b/>
          <w:u w:val="single"/>
        </w:rPr>
        <w:t xml:space="preserve"> </w:t>
      </w:r>
      <w:r w:rsidRPr="003B5732">
        <w:rPr>
          <w:b/>
          <w:color w:val="C00000"/>
          <w:u w:val="single"/>
        </w:rPr>
        <w:t>Шестой тип</w:t>
      </w:r>
      <w:r w:rsidRPr="003B5732">
        <w:rPr>
          <w:b/>
          <w:color w:val="C00000"/>
        </w:rPr>
        <w:t>:</w:t>
      </w:r>
      <w:r w:rsidRPr="003B5732">
        <w:rPr>
          <w:b/>
        </w:rPr>
        <w:t xml:space="preserve"> </w:t>
      </w:r>
      <w:r w:rsidRPr="003B5732">
        <w:rPr>
          <w:b/>
          <w:color w:val="00B050"/>
        </w:rPr>
        <w:t>1</w:t>
      </w:r>
      <w:r w:rsidRPr="003B5732">
        <w:rPr>
          <w:color w:val="00B050"/>
        </w:rPr>
        <w:t xml:space="preserve"> </w:t>
      </w:r>
      <w:r w:rsidRPr="003B5732">
        <w:t>треугольник. Изобретатель, конструктор, художник. Обладает богатым воображением.</w:t>
      </w: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B810F0" w:rsidRDefault="00B810F0" w:rsidP="00B810F0">
      <w:pPr>
        <w:ind w:left="142" w:hanging="142"/>
        <w:jc w:val="center"/>
        <w:rPr>
          <w:rFonts w:ascii="Times New Roman" w:hAnsi="Times New Roman"/>
          <w:i/>
          <w:sz w:val="24"/>
          <w:szCs w:val="24"/>
        </w:rPr>
      </w:pPr>
    </w:p>
    <w:p w:rsidR="008B4DD5" w:rsidRDefault="008B4DD5" w:rsidP="0045413F">
      <w:pPr>
        <w:rPr>
          <w:rFonts w:ascii="Times New Roman" w:hAnsi="Times New Roman"/>
          <w:i/>
          <w:sz w:val="24"/>
          <w:szCs w:val="24"/>
        </w:rPr>
      </w:pPr>
    </w:p>
    <w:p w:rsidR="0050506A" w:rsidRDefault="008B4DD5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="00EE7299" w:rsidRPr="00EE72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          </w:t>
      </w:r>
    </w:p>
    <w:p w:rsidR="0050506A" w:rsidRDefault="0050506A" w:rsidP="0045413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E7299" w:rsidRPr="0050506A" w:rsidRDefault="0050506A" w:rsidP="0045413F">
      <w:pPr>
        <w:rPr>
          <w:rFonts w:ascii="Times New Roman" w:hAnsi="Times New Roman"/>
          <w:i/>
          <w:sz w:val="24"/>
          <w:szCs w:val="24"/>
        </w:rPr>
      </w:pPr>
      <w:r w:rsidRPr="0050506A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</w:t>
      </w:r>
      <w:r w:rsidR="00EE7299" w:rsidRPr="0050506A">
        <w:rPr>
          <w:rFonts w:ascii="Times New Roman" w:hAnsi="Times New Roman"/>
          <w:b/>
          <w:i/>
          <w:sz w:val="24"/>
          <w:szCs w:val="24"/>
        </w:rPr>
        <w:t xml:space="preserve">СЦЕНКА                     </w:t>
      </w:r>
    </w:p>
    <w:p w:rsidR="00EE7299" w:rsidRPr="0050506A" w:rsidRDefault="00EE7299" w:rsidP="0045413F">
      <w:pPr>
        <w:rPr>
          <w:rFonts w:ascii="Times New Roman" w:hAnsi="Times New Roman"/>
          <w:i/>
          <w:sz w:val="24"/>
          <w:szCs w:val="24"/>
        </w:rPr>
      </w:pPr>
    </w:p>
    <w:p w:rsidR="00B810F0" w:rsidRDefault="00EE7299" w:rsidP="0045413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45413F">
        <w:rPr>
          <w:rFonts w:ascii="Times New Roman" w:hAnsi="Times New Roman"/>
          <w:i/>
          <w:sz w:val="24"/>
          <w:szCs w:val="24"/>
        </w:rPr>
        <w:t xml:space="preserve">  </w:t>
      </w:r>
      <w:r w:rsidR="00B810F0">
        <w:rPr>
          <w:rFonts w:ascii="Times New Roman" w:hAnsi="Times New Roman"/>
          <w:i/>
          <w:sz w:val="24"/>
          <w:szCs w:val="24"/>
        </w:rPr>
        <w:t>Выходят юноша и девушка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Привет, Настя! Что объявления читаешь? Работу ищешь?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Девушка:  Да вот читаю объявления и думаю, какую профессию выбрать. Какие специалисты более востребованы на рынке труда, а проучишься много лет и будешь без работы сидеть. 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Будущую профессию не на рекламной тумбе искать нужно, а сердцем ее чувствовать, стремиться к ней, представлять себя в ее роли. Ты вообще-то кем хочешь стать?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Девушка: Я? Ну…. Может быть, менеджером, а может, экономистом. Нет лучше дизайнером!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А почему ты решила выбрать такие профессии?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Девушка: Престижно, модно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риходишь куда – 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, подаешь визитку, а в ней написано: «Известный дизайнер Комарова».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 (передразнивает): Известный дизайнер Комарова.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что знаешь об этой профессии?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Девушка: Вот поступлю, тогда узнаю.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а я так не хочу. Я хочу стать столяром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Но не потому, что это модно или денежно. А потому, что мне нравится работать с деревом. И я уже сегодня много что умею. Я покупаю книги по столярному делу, выписываю журналы. Я хочу быть профессионалом в этой области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Девушка: Ты серьезно?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Вполне!  И тебе советую выбирать профессию, так чтобы она тебя тоже выбрала.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Девушка: Ты думаешь, у меня получится?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Юноша: Если чего – то очень сильно хочешь – непременно получится</w:t>
      </w: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810F0" w:rsidRDefault="00B810F0" w:rsidP="00B810F0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810F0" w:rsidRDefault="00B810F0" w:rsidP="00B810F0">
      <w:pPr>
        <w:rPr>
          <w:rFonts w:ascii="Calibri" w:hAnsi="Calibri"/>
          <w:sz w:val="22"/>
          <w:szCs w:val="22"/>
        </w:rPr>
      </w:pPr>
    </w:p>
    <w:p w:rsidR="00CA5914" w:rsidRPr="003B5732" w:rsidRDefault="00CA5914" w:rsidP="00537C71"/>
    <w:sectPr w:rsidR="00CA5914" w:rsidRPr="003B5732" w:rsidSect="008900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0A" w:rsidRDefault="00A71A0A" w:rsidP="00EE7299">
      <w:r>
        <w:separator/>
      </w:r>
    </w:p>
  </w:endnote>
  <w:endnote w:type="continuationSeparator" w:id="1">
    <w:p w:rsidR="00A71A0A" w:rsidRDefault="00A71A0A" w:rsidP="00EE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0"/>
      <w:docPartObj>
        <w:docPartGallery w:val="Page Numbers (Bottom of Page)"/>
        <w:docPartUnique/>
      </w:docPartObj>
    </w:sdtPr>
    <w:sdtContent>
      <w:p w:rsidR="007B0820" w:rsidRDefault="00F7311F">
        <w:pPr>
          <w:pStyle w:val="a9"/>
          <w:jc w:val="right"/>
        </w:pPr>
        <w:fldSimple w:instr=" PAGE   \* MERGEFORMAT ">
          <w:r w:rsidR="0050506A">
            <w:rPr>
              <w:noProof/>
            </w:rPr>
            <w:t>7</w:t>
          </w:r>
        </w:fldSimple>
      </w:p>
    </w:sdtContent>
  </w:sdt>
  <w:p w:rsidR="007B0820" w:rsidRDefault="007B08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0A" w:rsidRDefault="00A71A0A" w:rsidP="00EE7299">
      <w:r>
        <w:separator/>
      </w:r>
    </w:p>
  </w:footnote>
  <w:footnote w:type="continuationSeparator" w:id="1">
    <w:p w:rsidR="00A71A0A" w:rsidRDefault="00A71A0A" w:rsidP="00EE7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D32"/>
    <w:multiLevelType w:val="hybridMultilevel"/>
    <w:tmpl w:val="B7941942"/>
    <w:lvl w:ilvl="0" w:tplc="4302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86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61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C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87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2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AA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B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0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564C3"/>
    <w:multiLevelType w:val="hybridMultilevel"/>
    <w:tmpl w:val="B956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7454A"/>
    <w:multiLevelType w:val="hybridMultilevel"/>
    <w:tmpl w:val="E50EF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E3"/>
    <w:rsid w:val="00012B9A"/>
    <w:rsid w:val="000258F0"/>
    <w:rsid w:val="0009331E"/>
    <w:rsid w:val="000A28DD"/>
    <w:rsid w:val="000C235E"/>
    <w:rsid w:val="001252FE"/>
    <w:rsid w:val="0014502C"/>
    <w:rsid w:val="00162D83"/>
    <w:rsid w:val="00187733"/>
    <w:rsid w:val="001B7F79"/>
    <w:rsid w:val="00256288"/>
    <w:rsid w:val="002B4802"/>
    <w:rsid w:val="003868C0"/>
    <w:rsid w:val="003A67A1"/>
    <w:rsid w:val="003B3F7C"/>
    <w:rsid w:val="003B5732"/>
    <w:rsid w:val="003E77C6"/>
    <w:rsid w:val="0045413F"/>
    <w:rsid w:val="00477CE3"/>
    <w:rsid w:val="004C0F28"/>
    <w:rsid w:val="0050506A"/>
    <w:rsid w:val="0052057C"/>
    <w:rsid w:val="00523A8D"/>
    <w:rsid w:val="00527664"/>
    <w:rsid w:val="00537C71"/>
    <w:rsid w:val="006419DF"/>
    <w:rsid w:val="00684941"/>
    <w:rsid w:val="006A17EF"/>
    <w:rsid w:val="006E6185"/>
    <w:rsid w:val="006F5A1F"/>
    <w:rsid w:val="007534B5"/>
    <w:rsid w:val="00763F64"/>
    <w:rsid w:val="007B0820"/>
    <w:rsid w:val="00816BA6"/>
    <w:rsid w:val="00884877"/>
    <w:rsid w:val="008900FC"/>
    <w:rsid w:val="008B4DD5"/>
    <w:rsid w:val="008B71B2"/>
    <w:rsid w:val="009032C4"/>
    <w:rsid w:val="009251F3"/>
    <w:rsid w:val="0093037F"/>
    <w:rsid w:val="009341AE"/>
    <w:rsid w:val="0096166C"/>
    <w:rsid w:val="00971AE9"/>
    <w:rsid w:val="009C7216"/>
    <w:rsid w:val="009D3CFA"/>
    <w:rsid w:val="00A1559A"/>
    <w:rsid w:val="00A2440A"/>
    <w:rsid w:val="00A71A0A"/>
    <w:rsid w:val="00AC10F3"/>
    <w:rsid w:val="00B00288"/>
    <w:rsid w:val="00B00EBD"/>
    <w:rsid w:val="00B162E2"/>
    <w:rsid w:val="00B810F0"/>
    <w:rsid w:val="00B83094"/>
    <w:rsid w:val="00BD5BFE"/>
    <w:rsid w:val="00C6795A"/>
    <w:rsid w:val="00C90393"/>
    <w:rsid w:val="00CA5914"/>
    <w:rsid w:val="00D60410"/>
    <w:rsid w:val="00DC7E56"/>
    <w:rsid w:val="00E40FF7"/>
    <w:rsid w:val="00E462AB"/>
    <w:rsid w:val="00E7496C"/>
    <w:rsid w:val="00EA5CF5"/>
    <w:rsid w:val="00EC53DA"/>
    <w:rsid w:val="00ED4741"/>
    <w:rsid w:val="00EE7299"/>
    <w:rsid w:val="00F026A9"/>
    <w:rsid w:val="00F37F3E"/>
    <w:rsid w:val="00F60E17"/>
    <w:rsid w:val="00F7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E3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9C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205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72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299"/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7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7299"/>
    <w:rPr>
      <w:rFonts w:ascii="Times NR Cyr MT" w:eastAsia="Times New Roman" w:hAnsi="Times NR Cyr MT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1267-3FF5-4C4D-9362-E3A68F2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2013-12-05T04:44:00Z</cp:lastPrinted>
  <dcterms:created xsi:type="dcterms:W3CDTF">2013-11-15T02:19:00Z</dcterms:created>
  <dcterms:modified xsi:type="dcterms:W3CDTF">2013-12-11T11:45:00Z</dcterms:modified>
</cp:coreProperties>
</file>