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05" w:rsidRPr="006278B5" w:rsidRDefault="00801305" w:rsidP="00801305">
      <w:pPr>
        <w:spacing w:after="0"/>
        <w:jc w:val="center"/>
        <w:rPr>
          <w:rFonts w:ascii="Times New Roman" w:hAnsi="Times New Roman"/>
          <w:b/>
          <w:sz w:val="24"/>
          <w:szCs w:val="24"/>
        </w:rPr>
      </w:pPr>
      <w:r w:rsidRPr="006278B5">
        <w:rPr>
          <w:rFonts w:ascii="Times New Roman" w:hAnsi="Times New Roman"/>
          <w:b/>
          <w:sz w:val="24"/>
          <w:szCs w:val="24"/>
        </w:rPr>
        <w:t>Муниципальное бюджетное общеобразовательное учреждение</w:t>
      </w:r>
    </w:p>
    <w:p w:rsidR="00801305" w:rsidRPr="006278B5" w:rsidRDefault="00801305" w:rsidP="00801305">
      <w:pPr>
        <w:pBdr>
          <w:bottom w:val="single" w:sz="12" w:space="1" w:color="auto"/>
        </w:pBdr>
        <w:spacing w:after="0"/>
        <w:jc w:val="center"/>
        <w:rPr>
          <w:rFonts w:ascii="Times New Roman" w:hAnsi="Times New Roman"/>
          <w:b/>
          <w:sz w:val="24"/>
          <w:szCs w:val="24"/>
        </w:rPr>
      </w:pPr>
      <w:r w:rsidRPr="006278B5">
        <w:rPr>
          <w:rFonts w:ascii="Times New Roman" w:hAnsi="Times New Roman"/>
          <w:b/>
          <w:sz w:val="24"/>
          <w:szCs w:val="24"/>
        </w:rPr>
        <w:t>«Средняя  общеобразовательная школа № 10 города Белово»</w:t>
      </w:r>
    </w:p>
    <w:p w:rsidR="00801305" w:rsidRPr="006278B5" w:rsidRDefault="00801305" w:rsidP="00801305">
      <w:pPr>
        <w:spacing w:after="0"/>
        <w:jc w:val="center"/>
        <w:rPr>
          <w:rFonts w:ascii="Times New Roman" w:hAnsi="Times New Roman"/>
          <w:sz w:val="24"/>
          <w:szCs w:val="24"/>
        </w:rPr>
      </w:pPr>
      <w:r w:rsidRPr="006278B5">
        <w:rPr>
          <w:rFonts w:ascii="Times New Roman" w:hAnsi="Times New Roman"/>
          <w:sz w:val="24"/>
          <w:szCs w:val="24"/>
        </w:rPr>
        <w:t>Ул. Ленина, 48,  г.Белово, Кемеровская область, 652612, тел. 9-36-90</w:t>
      </w:r>
    </w:p>
    <w:p w:rsidR="00801305" w:rsidRPr="006278B5" w:rsidRDefault="00801305" w:rsidP="00801305">
      <w:pPr>
        <w:rPr>
          <w:rFonts w:ascii="Times New Roman" w:hAnsi="Times New Roman"/>
          <w:sz w:val="24"/>
          <w:szCs w:val="24"/>
        </w:rPr>
      </w:pPr>
    </w:p>
    <w:p w:rsidR="00801305" w:rsidRPr="006278B5" w:rsidRDefault="00801305" w:rsidP="00801305">
      <w:pPr>
        <w:jc w:val="center"/>
        <w:rPr>
          <w:rFonts w:ascii="Calibri" w:hAnsi="Calibri"/>
          <w:b/>
          <w:sz w:val="24"/>
          <w:szCs w:val="24"/>
        </w:rPr>
      </w:pPr>
    </w:p>
    <w:p w:rsidR="00801305" w:rsidRPr="006278B5" w:rsidRDefault="00801305" w:rsidP="00801305">
      <w:pPr>
        <w:jc w:val="center"/>
        <w:rPr>
          <w:b/>
          <w:sz w:val="24"/>
          <w:szCs w:val="24"/>
        </w:rPr>
      </w:pPr>
    </w:p>
    <w:p w:rsidR="00801305" w:rsidRPr="006278B5" w:rsidRDefault="00801305" w:rsidP="00801305">
      <w:pPr>
        <w:jc w:val="center"/>
        <w:rPr>
          <w:b/>
          <w:sz w:val="24"/>
          <w:szCs w:val="24"/>
        </w:rPr>
      </w:pPr>
    </w:p>
    <w:p w:rsidR="00801305" w:rsidRPr="006278B5" w:rsidRDefault="00801305" w:rsidP="00801305">
      <w:pPr>
        <w:jc w:val="center"/>
        <w:rPr>
          <w:b/>
          <w:sz w:val="24"/>
          <w:szCs w:val="24"/>
        </w:rPr>
      </w:pPr>
    </w:p>
    <w:p w:rsidR="00801305" w:rsidRPr="006278B5" w:rsidRDefault="00801305" w:rsidP="00801305">
      <w:pPr>
        <w:jc w:val="center"/>
        <w:rPr>
          <w:b/>
          <w:sz w:val="24"/>
          <w:szCs w:val="24"/>
        </w:rPr>
      </w:pPr>
    </w:p>
    <w:p w:rsidR="00801305" w:rsidRPr="006278B5" w:rsidRDefault="00801305" w:rsidP="00801305">
      <w:pPr>
        <w:jc w:val="center"/>
        <w:rPr>
          <w:b/>
          <w:sz w:val="24"/>
          <w:szCs w:val="24"/>
        </w:rPr>
      </w:pPr>
    </w:p>
    <w:p w:rsidR="00801305" w:rsidRPr="006278B5" w:rsidRDefault="00801305" w:rsidP="00801305">
      <w:pPr>
        <w:jc w:val="center"/>
        <w:rPr>
          <w:rFonts w:ascii="Times New Roman" w:hAnsi="Times New Roman"/>
          <w:b/>
          <w:sz w:val="24"/>
          <w:szCs w:val="24"/>
        </w:rPr>
      </w:pPr>
      <w:r w:rsidRPr="006278B5">
        <w:rPr>
          <w:rFonts w:ascii="Times New Roman" w:hAnsi="Times New Roman"/>
          <w:b/>
          <w:sz w:val="24"/>
          <w:szCs w:val="24"/>
        </w:rPr>
        <w:t>ПУБЛИЧНЫЙ ДОКЛАД</w:t>
      </w:r>
    </w:p>
    <w:p w:rsidR="00801305" w:rsidRPr="006278B5" w:rsidRDefault="00801305" w:rsidP="00801305">
      <w:pPr>
        <w:jc w:val="center"/>
        <w:rPr>
          <w:rFonts w:ascii="Times New Roman" w:hAnsi="Times New Roman"/>
          <w:b/>
          <w:sz w:val="24"/>
          <w:szCs w:val="24"/>
        </w:rPr>
      </w:pPr>
      <w:r w:rsidRPr="006278B5">
        <w:rPr>
          <w:rFonts w:ascii="Times New Roman" w:hAnsi="Times New Roman"/>
          <w:b/>
          <w:sz w:val="24"/>
          <w:szCs w:val="24"/>
        </w:rPr>
        <w:t>О состоянии и результатах деятельности</w:t>
      </w:r>
    </w:p>
    <w:p w:rsidR="00801305" w:rsidRPr="006278B5" w:rsidRDefault="00801305" w:rsidP="00801305">
      <w:pPr>
        <w:jc w:val="center"/>
        <w:rPr>
          <w:rFonts w:ascii="Times New Roman" w:hAnsi="Times New Roman"/>
          <w:b/>
          <w:sz w:val="24"/>
          <w:szCs w:val="24"/>
        </w:rPr>
      </w:pPr>
      <w:r w:rsidRPr="006278B5">
        <w:rPr>
          <w:rFonts w:ascii="Times New Roman" w:hAnsi="Times New Roman"/>
          <w:b/>
          <w:sz w:val="24"/>
          <w:szCs w:val="24"/>
        </w:rPr>
        <w:t>МБОУ СОШ № 10 города Белово</w:t>
      </w:r>
    </w:p>
    <w:p w:rsidR="00801305" w:rsidRPr="006278B5" w:rsidRDefault="0016257B" w:rsidP="00801305">
      <w:pPr>
        <w:jc w:val="center"/>
        <w:rPr>
          <w:rFonts w:ascii="Times New Roman" w:hAnsi="Times New Roman"/>
          <w:b/>
          <w:sz w:val="24"/>
          <w:szCs w:val="24"/>
        </w:rPr>
      </w:pPr>
      <w:r w:rsidRPr="006278B5">
        <w:rPr>
          <w:rFonts w:ascii="Times New Roman" w:hAnsi="Times New Roman"/>
          <w:b/>
          <w:sz w:val="24"/>
          <w:szCs w:val="24"/>
        </w:rPr>
        <w:t>за 2018 – 2019</w:t>
      </w:r>
      <w:r w:rsidR="00801305" w:rsidRPr="006278B5">
        <w:rPr>
          <w:rFonts w:ascii="Times New Roman" w:hAnsi="Times New Roman"/>
          <w:b/>
          <w:sz w:val="24"/>
          <w:szCs w:val="24"/>
        </w:rPr>
        <w:t xml:space="preserve"> учебный год</w:t>
      </w:r>
    </w:p>
    <w:p w:rsidR="00801305" w:rsidRPr="006278B5" w:rsidRDefault="00801305" w:rsidP="00801305">
      <w:pPr>
        <w:rPr>
          <w:rFonts w:ascii="Times New Roman" w:hAnsi="Times New Roman"/>
          <w:sz w:val="24"/>
          <w:szCs w:val="24"/>
        </w:rPr>
      </w:pPr>
    </w:p>
    <w:p w:rsidR="00801305" w:rsidRPr="006278B5" w:rsidRDefault="00801305" w:rsidP="00801305">
      <w:pPr>
        <w:rPr>
          <w:rFonts w:ascii="Times New Roman" w:hAnsi="Times New Roman"/>
          <w:sz w:val="24"/>
          <w:szCs w:val="24"/>
        </w:rPr>
      </w:pPr>
    </w:p>
    <w:p w:rsidR="00801305" w:rsidRPr="006278B5" w:rsidRDefault="00801305" w:rsidP="00801305">
      <w:pPr>
        <w:rPr>
          <w:rFonts w:ascii="Calibri" w:hAnsi="Calibri"/>
          <w:sz w:val="24"/>
          <w:szCs w:val="24"/>
        </w:rPr>
      </w:pPr>
    </w:p>
    <w:p w:rsidR="00801305" w:rsidRPr="006278B5" w:rsidRDefault="00801305" w:rsidP="00801305">
      <w:pPr>
        <w:rPr>
          <w:sz w:val="24"/>
          <w:szCs w:val="24"/>
        </w:rPr>
      </w:pPr>
    </w:p>
    <w:p w:rsidR="00801305" w:rsidRPr="006278B5" w:rsidRDefault="00801305" w:rsidP="00801305">
      <w:pPr>
        <w:rPr>
          <w:sz w:val="24"/>
          <w:szCs w:val="24"/>
        </w:rPr>
      </w:pPr>
    </w:p>
    <w:p w:rsidR="00801305" w:rsidRPr="006278B5" w:rsidRDefault="00801305" w:rsidP="00801305">
      <w:pPr>
        <w:rPr>
          <w:rFonts w:ascii="Times New Roman" w:hAnsi="Times New Roman"/>
          <w:sz w:val="24"/>
          <w:szCs w:val="24"/>
        </w:rPr>
      </w:pPr>
    </w:p>
    <w:p w:rsidR="00801305" w:rsidRPr="006278B5" w:rsidRDefault="0016257B" w:rsidP="00801305">
      <w:pPr>
        <w:jc w:val="center"/>
        <w:rPr>
          <w:rFonts w:ascii="Times New Roman" w:hAnsi="Times New Roman"/>
          <w:sz w:val="24"/>
          <w:szCs w:val="24"/>
        </w:rPr>
      </w:pPr>
      <w:r w:rsidRPr="006278B5">
        <w:rPr>
          <w:rFonts w:ascii="Times New Roman" w:hAnsi="Times New Roman"/>
          <w:sz w:val="24"/>
          <w:szCs w:val="24"/>
        </w:rPr>
        <w:t>Белово 2019</w:t>
      </w:r>
    </w:p>
    <w:p w:rsidR="00801305" w:rsidRPr="006278B5" w:rsidRDefault="00801305" w:rsidP="00801305">
      <w:pPr>
        <w:jc w:val="center"/>
        <w:rPr>
          <w:rFonts w:ascii="Times New Roman" w:hAnsi="Times New Roman"/>
          <w:sz w:val="24"/>
          <w:szCs w:val="24"/>
        </w:rPr>
      </w:pPr>
    </w:p>
    <w:p w:rsidR="00801305" w:rsidRPr="006278B5" w:rsidRDefault="00801305" w:rsidP="00801305">
      <w:pPr>
        <w:rPr>
          <w:rFonts w:ascii="Times New Roman" w:hAnsi="Times New Roman"/>
          <w:sz w:val="24"/>
          <w:szCs w:val="24"/>
        </w:rPr>
      </w:pPr>
    </w:p>
    <w:p w:rsidR="002D65AE" w:rsidRPr="006278B5" w:rsidRDefault="002D65AE" w:rsidP="00801305">
      <w:pPr>
        <w:rPr>
          <w:rFonts w:ascii="Times New Roman" w:hAnsi="Times New Roman"/>
          <w:sz w:val="24"/>
          <w:szCs w:val="24"/>
        </w:rPr>
      </w:pPr>
    </w:p>
    <w:p w:rsidR="004B0681" w:rsidRPr="006278B5" w:rsidRDefault="004B0681" w:rsidP="00801305">
      <w:pPr>
        <w:rPr>
          <w:rFonts w:ascii="Times New Roman" w:hAnsi="Times New Roman"/>
          <w:sz w:val="24"/>
          <w:szCs w:val="24"/>
        </w:rPr>
      </w:pPr>
    </w:p>
    <w:p w:rsidR="004B0681" w:rsidRPr="006278B5" w:rsidRDefault="004B0681" w:rsidP="00801305">
      <w:pPr>
        <w:rPr>
          <w:rFonts w:ascii="Times New Roman" w:hAnsi="Times New Roman"/>
          <w:sz w:val="24"/>
          <w:szCs w:val="24"/>
        </w:rPr>
      </w:pPr>
    </w:p>
    <w:p w:rsidR="004B0681" w:rsidRPr="006278B5" w:rsidRDefault="004B0681" w:rsidP="00801305">
      <w:pPr>
        <w:rPr>
          <w:rFonts w:ascii="Times New Roman" w:hAnsi="Times New Roman"/>
          <w:sz w:val="24"/>
          <w:szCs w:val="24"/>
        </w:rPr>
      </w:pPr>
    </w:p>
    <w:p w:rsidR="004B0681" w:rsidRPr="006278B5" w:rsidRDefault="004B0681" w:rsidP="00801305">
      <w:pPr>
        <w:rPr>
          <w:rFonts w:ascii="Times New Roman" w:hAnsi="Times New Roman"/>
          <w:sz w:val="24"/>
          <w:szCs w:val="24"/>
        </w:rPr>
      </w:pPr>
    </w:p>
    <w:p w:rsidR="004B0681" w:rsidRPr="006278B5" w:rsidRDefault="004B0681" w:rsidP="00801305">
      <w:pPr>
        <w:rPr>
          <w:rFonts w:ascii="Times New Roman" w:hAnsi="Times New Roman"/>
          <w:sz w:val="24"/>
          <w:szCs w:val="24"/>
        </w:rPr>
      </w:pPr>
    </w:p>
    <w:p w:rsidR="00801305" w:rsidRPr="006278B5" w:rsidRDefault="00801305" w:rsidP="00801305">
      <w:pPr>
        <w:ind w:firstLine="708"/>
        <w:rPr>
          <w:rFonts w:ascii="Times New Roman" w:hAnsi="Times New Roman"/>
          <w:b/>
          <w:i/>
          <w:sz w:val="24"/>
          <w:szCs w:val="24"/>
        </w:rPr>
      </w:pPr>
      <w:r w:rsidRPr="006278B5">
        <w:rPr>
          <w:rFonts w:ascii="Times New Roman" w:hAnsi="Times New Roman"/>
          <w:b/>
          <w:i/>
          <w:sz w:val="24"/>
          <w:szCs w:val="24"/>
        </w:rPr>
        <w:lastRenderedPageBreak/>
        <w:t>Общее руководство и редакция:</w:t>
      </w:r>
    </w:p>
    <w:p w:rsidR="00801305" w:rsidRPr="006278B5" w:rsidRDefault="0016257B" w:rsidP="00801305">
      <w:pPr>
        <w:rPr>
          <w:rFonts w:ascii="Times New Roman" w:hAnsi="Times New Roman"/>
          <w:sz w:val="24"/>
          <w:szCs w:val="24"/>
        </w:rPr>
      </w:pPr>
      <w:r w:rsidRPr="006278B5">
        <w:rPr>
          <w:rFonts w:ascii="Times New Roman" w:hAnsi="Times New Roman"/>
          <w:b/>
          <w:sz w:val="24"/>
          <w:szCs w:val="24"/>
        </w:rPr>
        <w:t xml:space="preserve">  Горбунова  Н. А</w:t>
      </w:r>
      <w:r w:rsidR="00801305" w:rsidRPr="006278B5">
        <w:rPr>
          <w:rFonts w:ascii="Times New Roman" w:hAnsi="Times New Roman"/>
          <w:b/>
          <w:sz w:val="24"/>
          <w:szCs w:val="24"/>
        </w:rPr>
        <w:t>.</w:t>
      </w:r>
      <w:r w:rsidR="00801305" w:rsidRPr="006278B5">
        <w:rPr>
          <w:rFonts w:ascii="Times New Roman" w:hAnsi="Times New Roman"/>
          <w:sz w:val="24"/>
          <w:szCs w:val="24"/>
        </w:rPr>
        <w:t xml:space="preserve"> – директор МБОУ СОШ № 10 города Белово</w:t>
      </w:r>
    </w:p>
    <w:p w:rsidR="00801305" w:rsidRPr="006278B5" w:rsidRDefault="00801305" w:rsidP="00801305">
      <w:pPr>
        <w:rPr>
          <w:rFonts w:ascii="Times New Roman" w:hAnsi="Times New Roman"/>
          <w:sz w:val="24"/>
          <w:szCs w:val="24"/>
        </w:rPr>
      </w:pPr>
    </w:p>
    <w:p w:rsidR="00801305" w:rsidRPr="006278B5" w:rsidRDefault="00801305" w:rsidP="00801305">
      <w:pPr>
        <w:ind w:firstLine="708"/>
        <w:rPr>
          <w:rFonts w:ascii="Times New Roman" w:hAnsi="Times New Roman"/>
          <w:b/>
          <w:i/>
          <w:sz w:val="24"/>
          <w:szCs w:val="24"/>
        </w:rPr>
      </w:pPr>
      <w:r w:rsidRPr="006278B5">
        <w:rPr>
          <w:rFonts w:ascii="Times New Roman" w:hAnsi="Times New Roman"/>
          <w:b/>
          <w:i/>
          <w:sz w:val="24"/>
          <w:szCs w:val="24"/>
        </w:rPr>
        <w:t>Материалы для доклада представили:</w:t>
      </w:r>
    </w:p>
    <w:p w:rsidR="00801305" w:rsidRPr="006278B5" w:rsidRDefault="00801305" w:rsidP="00801305">
      <w:pPr>
        <w:rPr>
          <w:rFonts w:ascii="Times New Roman" w:hAnsi="Times New Roman"/>
          <w:sz w:val="24"/>
          <w:szCs w:val="24"/>
        </w:rPr>
      </w:pPr>
      <w:r w:rsidRPr="006278B5">
        <w:rPr>
          <w:rFonts w:ascii="Times New Roman" w:hAnsi="Times New Roman"/>
          <w:b/>
          <w:sz w:val="24"/>
          <w:szCs w:val="24"/>
        </w:rPr>
        <w:t>Гусенкова Г.С.</w:t>
      </w:r>
      <w:r w:rsidRPr="006278B5">
        <w:rPr>
          <w:rFonts w:ascii="Times New Roman" w:hAnsi="Times New Roman"/>
          <w:sz w:val="24"/>
          <w:szCs w:val="24"/>
        </w:rPr>
        <w:t xml:space="preserve"> – заместитель директора по учебно-воспитательной работе</w:t>
      </w:r>
    </w:p>
    <w:p w:rsidR="00801305" w:rsidRPr="006278B5" w:rsidRDefault="00801305" w:rsidP="00801305">
      <w:pPr>
        <w:rPr>
          <w:rFonts w:ascii="Times New Roman" w:hAnsi="Times New Roman"/>
          <w:sz w:val="24"/>
          <w:szCs w:val="24"/>
        </w:rPr>
      </w:pPr>
      <w:r w:rsidRPr="006278B5">
        <w:rPr>
          <w:rFonts w:ascii="Times New Roman" w:hAnsi="Times New Roman"/>
          <w:b/>
          <w:sz w:val="24"/>
          <w:szCs w:val="24"/>
        </w:rPr>
        <w:t>Лисица Е.В.</w:t>
      </w:r>
      <w:r w:rsidRPr="006278B5">
        <w:rPr>
          <w:rFonts w:ascii="Times New Roman" w:hAnsi="Times New Roman"/>
          <w:sz w:val="24"/>
          <w:szCs w:val="24"/>
        </w:rPr>
        <w:t xml:space="preserve">– заместитель директора по учебно-воспитательной работе </w:t>
      </w:r>
    </w:p>
    <w:p w:rsidR="00801305" w:rsidRPr="006278B5" w:rsidRDefault="00801305" w:rsidP="00801305">
      <w:pPr>
        <w:rPr>
          <w:rFonts w:ascii="Times New Roman" w:hAnsi="Times New Roman"/>
          <w:sz w:val="24"/>
          <w:szCs w:val="24"/>
        </w:rPr>
      </w:pPr>
      <w:r w:rsidRPr="006278B5">
        <w:rPr>
          <w:rFonts w:ascii="Times New Roman" w:hAnsi="Times New Roman"/>
          <w:b/>
          <w:sz w:val="24"/>
          <w:szCs w:val="24"/>
        </w:rPr>
        <w:t>Митова О.А.</w:t>
      </w:r>
      <w:r w:rsidRPr="006278B5">
        <w:rPr>
          <w:rFonts w:ascii="Times New Roman" w:hAnsi="Times New Roman"/>
          <w:sz w:val="24"/>
          <w:szCs w:val="24"/>
        </w:rPr>
        <w:t>– заместитель директора по БЖ</w:t>
      </w:r>
    </w:p>
    <w:p w:rsidR="00801305" w:rsidRPr="006278B5" w:rsidRDefault="00801305" w:rsidP="00801305">
      <w:pPr>
        <w:rPr>
          <w:rFonts w:ascii="Times New Roman" w:hAnsi="Times New Roman"/>
          <w:sz w:val="24"/>
          <w:szCs w:val="24"/>
        </w:rPr>
      </w:pPr>
      <w:r w:rsidRPr="006278B5">
        <w:rPr>
          <w:rFonts w:ascii="Times New Roman" w:hAnsi="Times New Roman"/>
          <w:b/>
          <w:sz w:val="24"/>
          <w:szCs w:val="24"/>
        </w:rPr>
        <w:t>Липустина Ю.В.</w:t>
      </w:r>
      <w:r w:rsidRPr="006278B5">
        <w:rPr>
          <w:rFonts w:ascii="Times New Roman" w:hAnsi="Times New Roman"/>
          <w:sz w:val="24"/>
          <w:szCs w:val="24"/>
        </w:rPr>
        <w:t xml:space="preserve"> - заместитель директора по воспитательной работе</w:t>
      </w:r>
    </w:p>
    <w:p w:rsidR="00801305" w:rsidRPr="006278B5" w:rsidRDefault="00801305" w:rsidP="00801305">
      <w:pPr>
        <w:rPr>
          <w:rFonts w:ascii="Times New Roman" w:hAnsi="Times New Roman"/>
          <w:sz w:val="24"/>
          <w:szCs w:val="24"/>
        </w:rPr>
      </w:pPr>
    </w:p>
    <w:p w:rsidR="00801305" w:rsidRPr="006278B5" w:rsidRDefault="00801305" w:rsidP="00801305">
      <w:pPr>
        <w:rPr>
          <w:rFonts w:ascii="Times New Roman" w:hAnsi="Times New Roman"/>
          <w:sz w:val="24"/>
          <w:szCs w:val="24"/>
        </w:rPr>
      </w:pPr>
    </w:p>
    <w:p w:rsidR="00801305" w:rsidRPr="006278B5" w:rsidRDefault="00801305" w:rsidP="00801305">
      <w:pPr>
        <w:rPr>
          <w:rFonts w:ascii="Times New Roman" w:hAnsi="Times New Roman"/>
          <w:sz w:val="24"/>
          <w:szCs w:val="24"/>
        </w:rPr>
      </w:pPr>
    </w:p>
    <w:p w:rsidR="00801305" w:rsidRPr="006278B5" w:rsidRDefault="00801305" w:rsidP="00801305">
      <w:pPr>
        <w:rPr>
          <w:rFonts w:ascii="Times New Roman" w:hAnsi="Times New Roman"/>
          <w:sz w:val="24"/>
          <w:szCs w:val="24"/>
        </w:rPr>
      </w:pPr>
    </w:p>
    <w:p w:rsidR="00801305" w:rsidRPr="006278B5" w:rsidRDefault="00801305" w:rsidP="00801305">
      <w:pPr>
        <w:rPr>
          <w:rFonts w:ascii="Times New Roman" w:hAnsi="Times New Roman"/>
          <w:sz w:val="24"/>
          <w:szCs w:val="24"/>
        </w:rPr>
      </w:pPr>
    </w:p>
    <w:p w:rsidR="00801305" w:rsidRPr="006278B5" w:rsidRDefault="00801305" w:rsidP="00801305">
      <w:pPr>
        <w:ind w:firstLine="708"/>
        <w:jc w:val="both"/>
        <w:rPr>
          <w:rFonts w:ascii="Times New Roman" w:hAnsi="Times New Roman"/>
          <w:sz w:val="24"/>
          <w:szCs w:val="24"/>
        </w:rPr>
      </w:pPr>
      <w:r w:rsidRPr="006278B5">
        <w:rPr>
          <w:rFonts w:ascii="Times New Roman" w:hAnsi="Times New Roman"/>
          <w:sz w:val="24"/>
          <w:szCs w:val="24"/>
        </w:rPr>
        <w:t>Ежегодный публичный доклад МБОУ СОШ №</w:t>
      </w:r>
      <w:r w:rsidR="00515D0B" w:rsidRPr="006278B5">
        <w:rPr>
          <w:rFonts w:ascii="Times New Roman" w:hAnsi="Times New Roman"/>
          <w:sz w:val="24"/>
          <w:szCs w:val="24"/>
        </w:rPr>
        <w:t xml:space="preserve"> 10 города Белово по итогам 2018</w:t>
      </w:r>
      <w:r w:rsidRPr="006278B5">
        <w:rPr>
          <w:rFonts w:ascii="Times New Roman" w:hAnsi="Times New Roman"/>
          <w:sz w:val="24"/>
          <w:szCs w:val="24"/>
        </w:rPr>
        <w:t>-201</w:t>
      </w:r>
      <w:r w:rsidR="00515D0B" w:rsidRPr="006278B5">
        <w:rPr>
          <w:rFonts w:ascii="Times New Roman" w:hAnsi="Times New Roman"/>
          <w:sz w:val="24"/>
          <w:szCs w:val="24"/>
        </w:rPr>
        <w:t>9</w:t>
      </w:r>
      <w:r w:rsidRPr="006278B5">
        <w:rPr>
          <w:rFonts w:ascii="Times New Roman" w:hAnsi="Times New Roman"/>
          <w:sz w:val="24"/>
          <w:szCs w:val="24"/>
        </w:rPr>
        <w:t xml:space="preserve"> учебного года подготовлен на основе мониторинга образовательных результатов, условий функционирования школы. Цель публичного доклада - показать, в какой мере деятельность МБОУ СОШ № 10 города Белово обеспечивает полноту предоставляемых образовательных услуг, как реагирует на происходящие изменения, насколько эффективно использует ресурсы и каковы результаты за 201</w:t>
      </w:r>
      <w:r w:rsidR="00515D0B" w:rsidRPr="006278B5">
        <w:rPr>
          <w:rFonts w:ascii="Times New Roman" w:hAnsi="Times New Roman"/>
          <w:sz w:val="24"/>
          <w:szCs w:val="24"/>
        </w:rPr>
        <w:t>8</w:t>
      </w:r>
      <w:r w:rsidRPr="006278B5">
        <w:rPr>
          <w:rFonts w:ascii="Times New Roman" w:hAnsi="Times New Roman"/>
          <w:sz w:val="24"/>
          <w:szCs w:val="24"/>
        </w:rPr>
        <w:t>- 201</w:t>
      </w:r>
      <w:r w:rsidR="00515D0B" w:rsidRPr="006278B5">
        <w:rPr>
          <w:rFonts w:ascii="Times New Roman" w:hAnsi="Times New Roman"/>
          <w:sz w:val="24"/>
          <w:szCs w:val="24"/>
        </w:rPr>
        <w:t>9</w:t>
      </w:r>
      <w:r w:rsidRPr="006278B5">
        <w:rPr>
          <w:rFonts w:ascii="Times New Roman" w:hAnsi="Times New Roman"/>
          <w:sz w:val="24"/>
          <w:szCs w:val="24"/>
        </w:rPr>
        <w:t xml:space="preserve"> учебный год.</w:t>
      </w:r>
    </w:p>
    <w:p w:rsidR="00801305" w:rsidRPr="006278B5" w:rsidRDefault="00801305" w:rsidP="00801305">
      <w:pPr>
        <w:ind w:firstLine="708"/>
        <w:jc w:val="both"/>
        <w:rPr>
          <w:rFonts w:ascii="Times New Roman" w:hAnsi="Times New Roman"/>
          <w:sz w:val="24"/>
          <w:szCs w:val="24"/>
        </w:rPr>
      </w:pPr>
      <w:r w:rsidRPr="006278B5">
        <w:rPr>
          <w:rFonts w:ascii="Times New Roman" w:hAnsi="Times New Roman"/>
          <w:sz w:val="24"/>
          <w:szCs w:val="24"/>
        </w:rPr>
        <w:t xml:space="preserve">Публичный доклад составлен на основе рекомендаций Департамента стратегического развития, изложенных в письме Министерства образования и науки от 28 октября </w:t>
      </w:r>
      <w:smartTag w:uri="urn:schemas-microsoft-com:office:smarttags" w:element="metricconverter">
        <w:smartTagPr>
          <w:attr w:name="ProductID" w:val="2010 г"/>
        </w:smartTagPr>
        <w:r w:rsidRPr="006278B5">
          <w:rPr>
            <w:rFonts w:ascii="Times New Roman" w:hAnsi="Times New Roman"/>
            <w:sz w:val="24"/>
            <w:szCs w:val="24"/>
          </w:rPr>
          <w:t>2010 г</w:t>
        </w:r>
      </w:smartTag>
      <w:r w:rsidRPr="006278B5">
        <w:rPr>
          <w:rFonts w:ascii="Times New Roman" w:hAnsi="Times New Roman"/>
          <w:sz w:val="24"/>
          <w:szCs w:val="24"/>
        </w:rPr>
        <w:t>. №13-312 «О подготовке публичных докладов».</w:t>
      </w:r>
    </w:p>
    <w:p w:rsidR="00801305" w:rsidRPr="006278B5" w:rsidRDefault="00801305" w:rsidP="00801305">
      <w:pPr>
        <w:ind w:firstLine="708"/>
        <w:jc w:val="both"/>
        <w:rPr>
          <w:rFonts w:ascii="Calibri" w:hAnsi="Calibri"/>
          <w:sz w:val="24"/>
          <w:szCs w:val="24"/>
        </w:rPr>
      </w:pPr>
    </w:p>
    <w:p w:rsidR="00801305" w:rsidRPr="006278B5" w:rsidRDefault="00801305" w:rsidP="00801305">
      <w:pPr>
        <w:spacing w:after="0" w:line="240" w:lineRule="auto"/>
        <w:jc w:val="center"/>
        <w:outlineLvl w:val="1"/>
        <w:rPr>
          <w:rFonts w:ascii="Verdana" w:hAnsi="Verdana"/>
          <w:sz w:val="24"/>
          <w:szCs w:val="24"/>
        </w:rPr>
      </w:pPr>
      <w:bookmarkStart w:id="0" w:name="_Toc365310357"/>
      <w:bookmarkStart w:id="1" w:name="_Toc364324371"/>
      <w:bookmarkStart w:id="2" w:name="_Toc364324336"/>
      <w:bookmarkStart w:id="3" w:name="_Toc364322897"/>
      <w:bookmarkStart w:id="4" w:name="_Toc364320534"/>
      <w:bookmarkStart w:id="5" w:name="_Toc364152201"/>
      <w:bookmarkStart w:id="6" w:name="_Toc364152074"/>
      <w:bookmarkStart w:id="7" w:name="_Toc364152009"/>
      <w:bookmarkStart w:id="8" w:name="_Toc364151959"/>
      <w:bookmarkStart w:id="9" w:name="_Toc364082663"/>
      <w:bookmarkStart w:id="10" w:name="_Toc364082634"/>
      <w:bookmarkStart w:id="11" w:name="_Toc364075668"/>
      <w:bookmarkStart w:id="12" w:name="_Toc364073054"/>
    </w:p>
    <w:p w:rsidR="00801305" w:rsidRPr="006278B5" w:rsidRDefault="00801305" w:rsidP="00801305">
      <w:pPr>
        <w:spacing w:after="0" w:line="240" w:lineRule="auto"/>
        <w:jc w:val="center"/>
        <w:outlineLvl w:val="1"/>
        <w:rPr>
          <w:rFonts w:ascii="Verdana" w:hAnsi="Verdana"/>
          <w:sz w:val="24"/>
          <w:szCs w:val="24"/>
        </w:rPr>
      </w:pPr>
    </w:p>
    <w:p w:rsidR="00801305" w:rsidRPr="006278B5" w:rsidRDefault="00801305" w:rsidP="00801305">
      <w:pPr>
        <w:spacing w:after="0" w:line="240" w:lineRule="auto"/>
        <w:jc w:val="center"/>
        <w:outlineLvl w:val="1"/>
        <w:rPr>
          <w:rFonts w:ascii="Verdana" w:hAnsi="Verdana"/>
          <w:sz w:val="24"/>
          <w:szCs w:val="24"/>
        </w:rPr>
      </w:pPr>
    </w:p>
    <w:p w:rsidR="00801305" w:rsidRPr="006278B5" w:rsidRDefault="00801305" w:rsidP="00801305">
      <w:pPr>
        <w:spacing w:after="0" w:line="240" w:lineRule="auto"/>
        <w:jc w:val="center"/>
        <w:outlineLvl w:val="1"/>
        <w:rPr>
          <w:rFonts w:ascii="Verdana" w:hAnsi="Verdana"/>
          <w:sz w:val="24"/>
          <w:szCs w:val="24"/>
        </w:rPr>
      </w:pPr>
    </w:p>
    <w:p w:rsidR="00801305" w:rsidRPr="006278B5" w:rsidRDefault="00801305" w:rsidP="00801305">
      <w:pPr>
        <w:spacing w:after="0" w:line="240" w:lineRule="auto"/>
        <w:jc w:val="center"/>
        <w:outlineLvl w:val="1"/>
        <w:rPr>
          <w:rFonts w:ascii="Verdana" w:hAnsi="Verdana"/>
          <w:sz w:val="24"/>
          <w:szCs w:val="24"/>
        </w:rPr>
      </w:pPr>
    </w:p>
    <w:p w:rsidR="00801305" w:rsidRPr="006278B5" w:rsidRDefault="00801305" w:rsidP="00801305">
      <w:pPr>
        <w:spacing w:after="0" w:line="240" w:lineRule="auto"/>
        <w:jc w:val="center"/>
        <w:outlineLvl w:val="1"/>
        <w:rPr>
          <w:rFonts w:ascii="Verdana" w:hAnsi="Verdana"/>
          <w:sz w:val="24"/>
          <w:szCs w:val="24"/>
        </w:rPr>
      </w:pPr>
    </w:p>
    <w:p w:rsidR="004B0681" w:rsidRPr="006278B5" w:rsidRDefault="004B0681" w:rsidP="00801305">
      <w:pPr>
        <w:spacing w:after="0" w:line="240" w:lineRule="auto"/>
        <w:jc w:val="center"/>
        <w:outlineLvl w:val="1"/>
        <w:rPr>
          <w:rFonts w:ascii="Verdana" w:hAnsi="Verdana"/>
          <w:sz w:val="24"/>
          <w:szCs w:val="24"/>
        </w:rPr>
      </w:pPr>
    </w:p>
    <w:p w:rsidR="004B0681" w:rsidRPr="006278B5" w:rsidRDefault="004B0681" w:rsidP="00801305">
      <w:pPr>
        <w:spacing w:after="0" w:line="240" w:lineRule="auto"/>
        <w:jc w:val="center"/>
        <w:outlineLvl w:val="1"/>
        <w:rPr>
          <w:rFonts w:ascii="Verdana" w:hAnsi="Verdana"/>
          <w:sz w:val="24"/>
          <w:szCs w:val="24"/>
        </w:rPr>
      </w:pPr>
    </w:p>
    <w:p w:rsidR="004B0681" w:rsidRPr="006278B5" w:rsidRDefault="004B0681" w:rsidP="00801305">
      <w:pPr>
        <w:spacing w:after="0" w:line="240" w:lineRule="auto"/>
        <w:jc w:val="center"/>
        <w:outlineLvl w:val="1"/>
        <w:rPr>
          <w:rFonts w:ascii="Verdana" w:hAnsi="Verdana"/>
          <w:sz w:val="24"/>
          <w:szCs w:val="24"/>
        </w:rPr>
      </w:pPr>
    </w:p>
    <w:p w:rsidR="00801305" w:rsidRPr="006278B5" w:rsidRDefault="00801305" w:rsidP="00801305">
      <w:pPr>
        <w:spacing w:after="0" w:line="240" w:lineRule="auto"/>
        <w:jc w:val="center"/>
        <w:outlineLvl w:val="1"/>
        <w:rPr>
          <w:rFonts w:ascii="Verdana" w:hAnsi="Verdana"/>
          <w:sz w:val="24"/>
          <w:szCs w:val="24"/>
        </w:rPr>
      </w:pPr>
    </w:p>
    <w:p w:rsidR="00801305" w:rsidRPr="006278B5" w:rsidRDefault="00801305" w:rsidP="00801305">
      <w:pPr>
        <w:spacing w:after="0" w:line="240" w:lineRule="auto"/>
        <w:jc w:val="center"/>
        <w:outlineLvl w:val="1"/>
        <w:rPr>
          <w:rFonts w:ascii="Verdana" w:hAnsi="Verdana"/>
          <w:sz w:val="24"/>
          <w:szCs w:val="24"/>
        </w:rPr>
      </w:pPr>
    </w:p>
    <w:p w:rsidR="00801305" w:rsidRPr="006278B5" w:rsidRDefault="00801305" w:rsidP="00801305">
      <w:pPr>
        <w:spacing w:after="0" w:line="240" w:lineRule="auto"/>
        <w:jc w:val="center"/>
        <w:outlineLvl w:val="1"/>
        <w:rPr>
          <w:rFonts w:ascii="Verdana" w:hAnsi="Verdana"/>
          <w:sz w:val="24"/>
          <w:szCs w:val="24"/>
        </w:rPr>
      </w:pPr>
    </w:p>
    <w:p w:rsidR="00801305" w:rsidRPr="006278B5" w:rsidRDefault="00801305" w:rsidP="00801305">
      <w:pPr>
        <w:spacing w:after="0" w:line="240" w:lineRule="auto"/>
        <w:jc w:val="center"/>
        <w:outlineLvl w:val="1"/>
        <w:rPr>
          <w:rFonts w:ascii="Verdana" w:hAnsi="Verdana"/>
          <w:sz w:val="24"/>
          <w:szCs w:val="24"/>
        </w:rPr>
      </w:pPr>
    </w:p>
    <w:p w:rsidR="00801305" w:rsidRPr="006278B5" w:rsidRDefault="00801305" w:rsidP="00801305">
      <w:pPr>
        <w:spacing w:after="0" w:line="240" w:lineRule="auto"/>
        <w:jc w:val="center"/>
        <w:outlineLvl w:val="1"/>
        <w:rPr>
          <w:rFonts w:ascii="Verdana" w:hAnsi="Verdana"/>
          <w:sz w:val="24"/>
          <w:szCs w:val="24"/>
        </w:rPr>
      </w:pPr>
      <w:r w:rsidRPr="006278B5">
        <w:rPr>
          <w:rFonts w:ascii="Verdana" w:hAnsi="Verdana"/>
          <w:sz w:val="24"/>
          <w:szCs w:val="24"/>
        </w:rPr>
        <w:lastRenderedPageBreak/>
        <w:t>ОГЛАВЛЕНИЕ</w:t>
      </w:r>
      <w:bookmarkEnd w:id="0"/>
      <w:bookmarkEnd w:id="1"/>
      <w:bookmarkEnd w:id="2"/>
      <w:bookmarkEnd w:id="3"/>
      <w:bookmarkEnd w:id="4"/>
      <w:bookmarkEnd w:id="5"/>
      <w:bookmarkEnd w:id="6"/>
      <w:bookmarkEnd w:id="7"/>
      <w:bookmarkEnd w:id="8"/>
      <w:bookmarkEnd w:id="9"/>
      <w:bookmarkEnd w:id="10"/>
      <w:bookmarkEnd w:id="11"/>
      <w:bookmarkEnd w:id="12"/>
    </w:p>
    <w:tbl>
      <w:tblPr>
        <w:tblW w:w="853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9"/>
        <w:gridCol w:w="1276"/>
      </w:tblGrid>
      <w:tr w:rsidR="00801305" w:rsidRPr="006278B5"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6278B5" w:rsidRDefault="00801305" w:rsidP="00B54026">
            <w:pPr>
              <w:pStyle w:val="21"/>
            </w:pPr>
            <w:r w:rsidRPr="006278B5">
              <w:t>1.Информационная справка</w:t>
            </w:r>
          </w:p>
        </w:tc>
        <w:tc>
          <w:tcPr>
            <w:tcW w:w="1276" w:type="dxa"/>
            <w:tcBorders>
              <w:top w:val="single" w:sz="4" w:space="0" w:color="auto"/>
              <w:left w:val="single" w:sz="4" w:space="0" w:color="auto"/>
              <w:bottom w:val="single" w:sz="4" w:space="0" w:color="auto"/>
              <w:right w:val="single" w:sz="4" w:space="0" w:color="auto"/>
            </w:tcBorders>
            <w:hideMark/>
          </w:tcPr>
          <w:p w:rsidR="00801305" w:rsidRPr="006278B5" w:rsidRDefault="00801305" w:rsidP="00B54026">
            <w:pPr>
              <w:pStyle w:val="21"/>
            </w:pPr>
            <w:r w:rsidRPr="006278B5">
              <w:t>4</w:t>
            </w:r>
          </w:p>
        </w:tc>
      </w:tr>
      <w:tr w:rsidR="00801305" w:rsidRPr="006278B5"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6278B5" w:rsidRDefault="00801305" w:rsidP="00B54026">
            <w:pPr>
              <w:pStyle w:val="21"/>
            </w:pPr>
            <w:r w:rsidRPr="006278B5">
              <w:t xml:space="preserve">2.Анализ реализации проекта перспективного развития МБОУ СОШ № 10 города Белово </w:t>
            </w:r>
          </w:p>
        </w:tc>
        <w:tc>
          <w:tcPr>
            <w:tcW w:w="1276" w:type="dxa"/>
            <w:tcBorders>
              <w:top w:val="single" w:sz="4" w:space="0" w:color="auto"/>
              <w:left w:val="single" w:sz="4" w:space="0" w:color="auto"/>
              <w:bottom w:val="single" w:sz="4" w:space="0" w:color="auto"/>
              <w:right w:val="single" w:sz="4" w:space="0" w:color="auto"/>
            </w:tcBorders>
            <w:hideMark/>
          </w:tcPr>
          <w:p w:rsidR="00801305" w:rsidRPr="006278B5" w:rsidRDefault="00801305" w:rsidP="00B54026">
            <w:pPr>
              <w:pStyle w:val="21"/>
            </w:pPr>
            <w:r w:rsidRPr="006278B5">
              <w:t>4</w:t>
            </w:r>
          </w:p>
        </w:tc>
      </w:tr>
      <w:tr w:rsidR="00CB3D39" w:rsidRPr="006278B5" w:rsidTr="00132298">
        <w:tc>
          <w:tcPr>
            <w:tcW w:w="7259" w:type="dxa"/>
            <w:tcBorders>
              <w:top w:val="single" w:sz="4" w:space="0" w:color="auto"/>
              <w:left w:val="single" w:sz="4" w:space="0" w:color="auto"/>
              <w:bottom w:val="single" w:sz="4" w:space="0" w:color="auto"/>
              <w:right w:val="single" w:sz="4" w:space="0" w:color="auto"/>
            </w:tcBorders>
            <w:hideMark/>
          </w:tcPr>
          <w:p w:rsidR="00CB3D39" w:rsidRPr="00CB3D39" w:rsidRDefault="00CB3D39" w:rsidP="00CB3D39">
            <w:pPr>
              <w:tabs>
                <w:tab w:val="left" w:pos="4746"/>
              </w:tabs>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Pr="00CB3D39">
              <w:rPr>
                <w:rFonts w:ascii="Times New Roman" w:eastAsia="Calibri" w:hAnsi="Times New Roman" w:cs="Times New Roman"/>
                <w:sz w:val="24"/>
                <w:szCs w:val="24"/>
              </w:rPr>
              <w:t>Анализ    результатов учебной</w:t>
            </w:r>
            <w:r>
              <w:rPr>
                <w:rFonts w:ascii="Times New Roman" w:eastAsia="Calibri" w:hAnsi="Times New Roman" w:cs="Times New Roman"/>
                <w:sz w:val="24"/>
                <w:szCs w:val="24"/>
              </w:rPr>
              <w:t xml:space="preserve">    </w:t>
            </w:r>
            <w:r w:rsidRPr="00CB3D39">
              <w:rPr>
                <w:rFonts w:ascii="Times New Roman" w:eastAsia="Calibri" w:hAnsi="Times New Roman" w:cs="Times New Roman"/>
                <w:sz w:val="24"/>
                <w:szCs w:val="24"/>
              </w:rPr>
              <w:t>деятельности за 2018-2019  учебный год</w:t>
            </w:r>
          </w:p>
        </w:tc>
        <w:tc>
          <w:tcPr>
            <w:tcW w:w="1276" w:type="dxa"/>
            <w:tcBorders>
              <w:top w:val="single" w:sz="4" w:space="0" w:color="auto"/>
              <w:left w:val="single" w:sz="4" w:space="0" w:color="auto"/>
              <w:bottom w:val="single" w:sz="4" w:space="0" w:color="auto"/>
              <w:right w:val="single" w:sz="4" w:space="0" w:color="auto"/>
            </w:tcBorders>
            <w:hideMark/>
          </w:tcPr>
          <w:p w:rsidR="00CB3D39" w:rsidRPr="006278B5" w:rsidRDefault="001706B1" w:rsidP="00B54026">
            <w:pPr>
              <w:pStyle w:val="21"/>
            </w:pPr>
            <w:r>
              <w:t>29</w:t>
            </w:r>
          </w:p>
        </w:tc>
      </w:tr>
      <w:tr w:rsidR="00801305" w:rsidRPr="006278B5"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6278B5" w:rsidRDefault="00CB3D39" w:rsidP="00515D0B">
            <w:pPr>
              <w:rPr>
                <w:rFonts w:ascii="Times New Roman" w:eastAsia="Calibri" w:hAnsi="Times New Roman"/>
                <w:sz w:val="24"/>
                <w:szCs w:val="24"/>
              </w:rPr>
            </w:pPr>
            <w:r>
              <w:rPr>
                <w:rFonts w:ascii="Times New Roman" w:eastAsia="Calibri" w:hAnsi="Times New Roman"/>
                <w:sz w:val="24"/>
                <w:szCs w:val="24"/>
              </w:rPr>
              <w:t>4</w:t>
            </w:r>
            <w:r w:rsidR="00801305" w:rsidRPr="006278B5">
              <w:rPr>
                <w:rFonts w:ascii="Times New Roman" w:eastAsia="Calibri" w:hAnsi="Times New Roman"/>
                <w:sz w:val="24"/>
                <w:szCs w:val="24"/>
              </w:rPr>
              <w:t>. Анализ резуль</w:t>
            </w:r>
            <w:r w:rsidR="000619E7">
              <w:rPr>
                <w:rFonts w:ascii="Times New Roman" w:eastAsia="Calibri" w:hAnsi="Times New Roman"/>
                <w:sz w:val="24"/>
                <w:szCs w:val="24"/>
              </w:rPr>
              <w:t xml:space="preserve">татов государственной  итоговой </w:t>
            </w:r>
            <w:r w:rsidR="00801305" w:rsidRPr="006278B5">
              <w:rPr>
                <w:rFonts w:ascii="Times New Roman" w:eastAsia="Calibri" w:hAnsi="Times New Roman"/>
                <w:sz w:val="24"/>
                <w:szCs w:val="24"/>
              </w:rPr>
              <w:t xml:space="preserve"> аттестации выпускников 201</w:t>
            </w:r>
            <w:r w:rsidR="00515D0B" w:rsidRPr="006278B5">
              <w:rPr>
                <w:rFonts w:ascii="Times New Roman" w:eastAsia="Calibri" w:hAnsi="Times New Roman"/>
                <w:sz w:val="24"/>
                <w:szCs w:val="24"/>
              </w:rPr>
              <w:t>8</w:t>
            </w:r>
            <w:r w:rsidR="00801305" w:rsidRPr="006278B5">
              <w:rPr>
                <w:rFonts w:ascii="Times New Roman" w:eastAsia="Calibri" w:hAnsi="Times New Roman"/>
                <w:sz w:val="24"/>
                <w:szCs w:val="24"/>
              </w:rPr>
              <w:t>-201</w:t>
            </w:r>
            <w:r w:rsidR="00515D0B" w:rsidRPr="006278B5">
              <w:rPr>
                <w:rFonts w:ascii="Times New Roman" w:eastAsia="Calibri" w:hAnsi="Times New Roman"/>
                <w:sz w:val="24"/>
                <w:szCs w:val="24"/>
              </w:rPr>
              <w:t>9</w:t>
            </w:r>
            <w:r w:rsidR="00801305" w:rsidRPr="006278B5">
              <w:rPr>
                <w:rFonts w:ascii="Times New Roman" w:eastAsia="Calibri" w:hAnsi="Times New Roman"/>
                <w:sz w:val="24"/>
                <w:szCs w:val="24"/>
              </w:rPr>
              <w:t xml:space="preserve"> учебного года</w:t>
            </w:r>
          </w:p>
        </w:tc>
        <w:tc>
          <w:tcPr>
            <w:tcW w:w="1276" w:type="dxa"/>
            <w:tcBorders>
              <w:top w:val="single" w:sz="4" w:space="0" w:color="auto"/>
              <w:left w:val="single" w:sz="4" w:space="0" w:color="auto"/>
              <w:bottom w:val="single" w:sz="4" w:space="0" w:color="auto"/>
              <w:right w:val="single" w:sz="4" w:space="0" w:color="auto"/>
            </w:tcBorders>
            <w:hideMark/>
          </w:tcPr>
          <w:p w:rsidR="00801305" w:rsidRPr="006278B5" w:rsidRDefault="001706B1" w:rsidP="00B54026">
            <w:pPr>
              <w:pStyle w:val="21"/>
            </w:pPr>
            <w:r>
              <w:t>32</w:t>
            </w:r>
          </w:p>
        </w:tc>
      </w:tr>
      <w:tr w:rsidR="00801305" w:rsidRPr="006278B5"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6278B5" w:rsidRDefault="00CB3D39" w:rsidP="00132298">
            <w:pPr>
              <w:rPr>
                <w:rFonts w:ascii="Times New Roman" w:eastAsia="Calibri" w:hAnsi="Times New Roman"/>
                <w:sz w:val="24"/>
                <w:szCs w:val="24"/>
              </w:rPr>
            </w:pPr>
            <w:r>
              <w:rPr>
                <w:rFonts w:ascii="Times New Roman" w:eastAsia="Calibri" w:hAnsi="Times New Roman"/>
                <w:sz w:val="24"/>
                <w:szCs w:val="24"/>
              </w:rPr>
              <w:t>5</w:t>
            </w:r>
            <w:r w:rsidR="00801305" w:rsidRPr="006278B5">
              <w:rPr>
                <w:rFonts w:ascii="Times New Roman" w:eastAsia="Calibri" w:hAnsi="Times New Roman"/>
                <w:sz w:val="24"/>
                <w:szCs w:val="24"/>
              </w:rPr>
              <w:t>. Анализ воспитательной работы</w:t>
            </w:r>
          </w:p>
        </w:tc>
        <w:tc>
          <w:tcPr>
            <w:tcW w:w="1276" w:type="dxa"/>
            <w:tcBorders>
              <w:top w:val="single" w:sz="4" w:space="0" w:color="auto"/>
              <w:left w:val="single" w:sz="4" w:space="0" w:color="auto"/>
              <w:bottom w:val="single" w:sz="4" w:space="0" w:color="auto"/>
              <w:right w:val="single" w:sz="4" w:space="0" w:color="auto"/>
            </w:tcBorders>
            <w:hideMark/>
          </w:tcPr>
          <w:p w:rsidR="00801305" w:rsidRPr="006278B5" w:rsidRDefault="00B664F8" w:rsidP="00B54026">
            <w:pPr>
              <w:pStyle w:val="21"/>
            </w:pPr>
            <w:r w:rsidRPr="006278B5">
              <w:t>3</w:t>
            </w:r>
            <w:r w:rsidR="001706B1">
              <w:t>9</w:t>
            </w:r>
          </w:p>
        </w:tc>
      </w:tr>
      <w:tr w:rsidR="00801305" w:rsidRPr="006278B5"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6278B5" w:rsidRDefault="00163394" w:rsidP="00132298">
            <w:pPr>
              <w:rPr>
                <w:rFonts w:ascii="Times New Roman" w:eastAsia="Calibri" w:hAnsi="Times New Roman"/>
                <w:sz w:val="24"/>
                <w:szCs w:val="24"/>
              </w:rPr>
            </w:pPr>
            <w:r>
              <w:rPr>
                <w:rFonts w:ascii="Times New Roman" w:eastAsia="Calibri" w:hAnsi="Times New Roman"/>
                <w:sz w:val="24"/>
                <w:szCs w:val="24"/>
              </w:rPr>
              <w:t>6</w:t>
            </w:r>
            <w:r w:rsidR="00801305" w:rsidRPr="006278B5">
              <w:rPr>
                <w:rFonts w:ascii="Times New Roman" w:eastAsia="Calibri" w:hAnsi="Times New Roman"/>
                <w:sz w:val="24"/>
                <w:szCs w:val="24"/>
              </w:rPr>
              <w:t>. Анализ работы по БЖ</w:t>
            </w:r>
          </w:p>
        </w:tc>
        <w:tc>
          <w:tcPr>
            <w:tcW w:w="1276" w:type="dxa"/>
            <w:tcBorders>
              <w:top w:val="single" w:sz="4" w:space="0" w:color="auto"/>
              <w:left w:val="single" w:sz="4" w:space="0" w:color="auto"/>
              <w:bottom w:val="single" w:sz="4" w:space="0" w:color="auto"/>
              <w:right w:val="single" w:sz="4" w:space="0" w:color="auto"/>
            </w:tcBorders>
            <w:hideMark/>
          </w:tcPr>
          <w:p w:rsidR="00801305" w:rsidRPr="006278B5" w:rsidRDefault="001706B1" w:rsidP="00B54026">
            <w:pPr>
              <w:pStyle w:val="21"/>
            </w:pPr>
            <w:r>
              <w:t>52</w:t>
            </w:r>
          </w:p>
        </w:tc>
      </w:tr>
      <w:tr w:rsidR="00801305" w:rsidRPr="006278B5" w:rsidTr="00132298">
        <w:tc>
          <w:tcPr>
            <w:tcW w:w="7259" w:type="dxa"/>
            <w:tcBorders>
              <w:top w:val="single" w:sz="4" w:space="0" w:color="auto"/>
              <w:left w:val="single" w:sz="4" w:space="0" w:color="auto"/>
              <w:bottom w:val="single" w:sz="4" w:space="0" w:color="auto"/>
              <w:right w:val="single" w:sz="4" w:space="0" w:color="auto"/>
            </w:tcBorders>
            <w:hideMark/>
          </w:tcPr>
          <w:p w:rsidR="00801305" w:rsidRPr="006278B5" w:rsidRDefault="00163394" w:rsidP="00132298">
            <w:pPr>
              <w:rPr>
                <w:rFonts w:ascii="Times New Roman" w:eastAsia="Calibri" w:hAnsi="Times New Roman"/>
                <w:sz w:val="24"/>
                <w:szCs w:val="24"/>
              </w:rPr>
            </w:pPr>
            <w:r>
              <w:rPr>
                <w:rFonts w:ascii="Times New Roman" w:eastAsia="Calibri" w:hAnsi="Times New Roman"/>
                <w:sz w:val="24"/>
                <w:szCs w:val="24"/>
              </w:rPr>
              <w:t>7</w:t>
            </w:r>
            <w:r w:rsidR="00801305" w:rsidRPr="006278B5">
              <w:rPr>
                <w:rFonts w:ascii="Times New Roman" w:eastAsia="Calibri" w:hAnsi="Times New Roman"/>
                <w:sz w:val="24"/>
                <w:szCs w:val="24"/>
              </w:rPr>
              <w:t>. Анализ работы педагога – психолога</w:t>
            </w:r>
          </w:p>
        </w:tc>
        <w:tc>
          <w:tcPr>
            <w:tcW w:w="1276" w:type="dxa"/>
            <w:tcBorders>
              <w:top w:val="single" w:sz="4" w:space="0" w:color="auto"/>
              <w:left w:val="single" w:sz="4" w:space="0" w:color="auto"/>
              <w:bottom w:val="single" w:sz="4" w:space="0" w:color="auto"/>
              <w:right w:val="single" w:sz="4" w:space="0" w:color="auto"/>
            </w:tcBorders>
            <w:hideMark/>
          </w:tcPr>
          <w:p w:rsidR="00801305" w:rsidRPr="006278B5" w:rsidRDefault="001706B1" w:rsidP="00B54026">
            <w:pPr>
              <w:pStyle w:val="21"/>
            </w:pPr>
            <w:r>
              <w:t>58</w:t>
            </w:r>
          </w:p>
        </w:tc>
      </w:tr>
    </w:tbl>
    <w:p w:rsidR="00801305" w:rsidRPr="006278B5" w:rsidRDefault="00801305" w:rsidP="00B54026">
      <w:pPr>
        <w:pStyle w:val="21"/>
      </w:pPr>
    </w:p>
    <w:p w:rsidR="00801305" w:rsidRPr="006278B5" w:rsidRDefault="00801305" w:rsidP="00B54026">
      <w:pPr>
        <w:pStyle w:val="21"/>
      </w:pPr>
    </w:p>
    <w:p w:rsidR="00801305" w:rsidRPr="006278B5" w:rsidRDefault="007E2280" w:rsidP="00B54026">
      <w:pPr>
        <w:pStyle w:val="21"/>
        <w:rPr>
          <w:noProof/>
        </w:rPr>
      </w:pPr>
      <w:r w:rsidRPr="007E2280">
        <w:rPr>
          <w:b/>
        </w:rPr>
        <w:fldChar w:fldCharType="begin"/>
      </w:r>
      <w:r w:rsidR="00801305" w:rsidRPr="006278B5">
        <w:instrText xml:space="preserve"> TOC \o "1-2" \h \z \u </w:instrText>
      </w:r>
      <w:r w:rsidRPr="007E2280">
        <w:rPr>
          <w:b/>
        </w:rPr>
        <w:fldChar w:fldCharType="separate"/>
      </w:r>
    </w:p>
    <w:p w:rsidR="00801305" w:rsidRPr="006278B5" w:rsidRDefault="007E2280" w:rsidP="00801305">
      <w:pPr>
        <w:rPr>
          <w:rFonts w:ascii="Times New Roman" w:hAnsi="Times New Roman" w:cs="Times New Roman"/>
          <w:b/>
          <w:sz w:val="24"/>
          <w:szCs w:val="24"/>
        </w:rPr>
      </w:pPr>
      <w:r w:rsidRPr="006278B5">
        <w:rPr>
          <w:sz w:val="24"/>
          <w:szCs w:val="24"/>
        </w:rPr>
        <w:fldChar w:fldCharType="end"/>
      </w:r>
      <w:r w:rsidR="00801305" w:rsidRPr="006278B5">
        <w:rPr>
          <w:sz w:val="24"/>
          <w:szCs w:val="24"/>
        </w:rPr>
        <w:br w:type="page"/>
      </w:r>
      <w:bookmarkStart w:id="13" w:name="_Toc365310358"/>
      <w:r w:rsidR="00801305" w:rsidRPr="006278B5">
        <w:rPr>
          <w:rFonts w:ascii="Times New Roman" w:hAnsi="Times New Roman" w:cs="Times New Roman"/>
          <w:b/>
          <w:sz w:val="24"/>
          <w:szCs w:val="24"/>
        </w:rPr>
        <w:lastRenderedPageBreak/>
        <w:t>1. Информационная справка</w:t>
      </w:r>
      <w:bookmarkEnd w:id="13"/>
    </w:p>
    <w:p w:rsidR="00801305" w:rsidRPr="006278B5" w:rsidRDefault="00801305" w:rsidP="00801305">
      <w:pPr>
        <w:spacing w:before="30" w:after="30"/>
        <w:ind w:firstLine="708"/>
        <w:jc w:val="both"/>
        <w:rPr>
          <w:rFonts w:ascii="Times New Roman" w:hAnsi="Times New Roman"/>
          <w:color w:val="000000"/>
          <w:sz w:val="24"/>
          <w:szCs w:val="24"/>
        </w:rPr>
      </w:pPr>
    </w:p>
    <w:p w:rsidR="00801305" w:rsidRPr="006278B5" w:rsidRDefault="00801305" w:rsidP="00801305">
      <w:pPr>
        <w:spacing w:before="30" w:after="30"/>
        <w:ind w:firstLine="708"/>
        <w:jc w:val="both"/>
        <w:rPr>
          <w:rFonts w:ascii="Times New Roman" w:hAnsi="Times New Roman"/>
          <w:color w:val="000000"/>
          <w:sz w:val="24"/>
          <w:szCs w:val="24"/>
        </w:rPr>
      </w:pPr>
      <w:r w:rsidRPr="006278B5">
        <w:rPr>
          <w:rFonts w:ascii="Times New Roman" w:hAnsi="Times New Roman"/>
          <w:color w:val="000000"/>
          <w:sz w:val="24"/>
          <w:szCs w:val="24"/>
        </w:rPr>
        <w:t>Муниципальное бюджетное общеобразовательное учреждение «Средняя общеобразовательная школа № 10 города Белово» была открыта в 1938 году. Школа расположена в Южной части города и предназначена для обучения всех детей микрорайона самых разных возможностей и способностей.</w:t>
      </w:r>
    </w:p>
    <w:p w:rsidR="00801305" w:rsidRPr="006278B5" w:rsidRDefault="00515D0B" w:rsidP="00801305">
      <w:pPr>
        <w:spacing w:after="0"/>
        <w:ind w:left="-142" w:firstLine="850"/>
        <w:jc w:val="both"/>
        <w:rPr>
          <w:rFonts w:ascii="Times New Roman" w:hAnsi="Times New Roman"/>
          <w:sz w:val="24"/>
          <w:szCs w:val="24"/>
        </w:rPr>
      </w:pPr>
      <w:r w:rsidRPr="006278B5">
        <w:rPr>
          <w:rFonts w:ascii="Times New Roman" w:hAnsi="Times New Roman"/>
          <w:sz w:val="24"/>
          <w:szCs w:val="24"/>
        </w:rPr>
        <w:t>В школе обучалось  637</w:t>
      </w:r>
      <w:r w:rsidR="00801305" w:rsidRPr="006278B5">
        <w:rPr>
          <w:rFonts w:ascii="Times New Roman" w:hAnsi="Times New Roman"/>
          <w:sz w:val="24"/>
          <w:szCs w:val="24"/>
        </w:rPr>
        <w:t xml:space="preserve"> учащихся, </w:t>
      </w:r>
    </w:p>
    <w:p w:rsidR="00801305" w:rsidRPr="006278B5" w:rsidRDefault="00515D0B" w:rsidP="00801305">
      <w:pPr>
        <w:spacing w:after="0"/>
        <w:ind w:left="1416"/>
        <w:jc w:val="both"/>
        <w:rPr>
          <w:rFonts w:ascii="Times New Roman" w:hAnsi="Times New Roman"/>
          <w:sz w:val="24"/>
          <w:szCs w:val="24"/>
        </w:rPr>
      </w:pPr>
      <w:r w:rsidRPr="006278B5">
        <w:rPr>
          <w:rFonts w:ascii="Times New Roman" w:hAnsi="Times New Roman"/>
          <w:sz w:val="24"/>
          <w:szCs w:val="24"/>
        </w:rPr>
        <w:t xml:space="preserve">1-4 классы </w:t>
      </w:r>
      <w:r w:rsidR="004B0681" w:rsidRPr="006278B5">
        <w:rPr>
          <w:rFonts w:ascii="Times New Roman" w:hAnsi="Times New Roman"/>
          <w:sz w:val="24"/>
          <w:szCs w:val="24"/>
        </w:rPr>
        <w:t xml:space="preserve">    </w:t>
      </w:r>
      <w:r w:rsidRPr="006278B5">
        <w:rPr>
          <w:rFonts w:ascii="Times New Roman" w:hAnsi="Times New Roman"/>
          <w:sz w:val="24"/>
          <w:szCs w:val="24"/>
        </w:rPr>
        <w:t>270</w:t>
      </w:r>
      <w:r w:rsidR="00801305" w:rsidRPr="006278B5">
        <w:rPr>
          <w:rFonts w:ascii="Times New Roman" w:hAnsi="Times New Roman"/>
          <w:sz w:val="24"/>
          <w:szCs w:val="24"/>
        </w:rPr>
        <w:t xml:space="preserve"> учащихся</w:t>
      </w:r>
    </w:p>
    <w:p w:rsidR="00801305" w:rsidRPr="006278B5" w:rsidRDefault="00515D0B" w:rsidP="00801305">
      <w:pPr>
        <w:spacing w:after="0"/>
        <w:ind w:left="1416"/>
        <w:jc w:val="both"/>
        <w:rPr>
          <w:rFonts w:ascii="Times New Roman" w:hAnsi="Times New Roman"/>
          <w:sz w:val="24"/>
          <w:szCs w:val="24"/>
        </w:rPr>
      </w:pPr>
      <w:r w:rsidRPr="006278B5">
        <w:rPr>
          <w:rFonts w:ascii="Times New Roman" w:hAnsi="Times New Roman"/>
          <w:sz w:val="24"/>
          <w:szCs w:val="24"/>
        </w:rPr>
        <w:t>5-9 классы</w:t>
      </w:r>
      <w:r w:rsidR="004B0681" w:rsidRPr="006278B5">
        <w:rPr>
          <w:rFonts w:ascii="Times New Roman" w:hAnsi="Times New Roman"/>
          <w:sz w:val="24"/>
          <w:szCs w:val="24"/>
        </w:rPr>
        <w:t xml:space="preserve">   </w:t>
      </w:r>
      <w:r w:rsidRPr="006278B5">
        <w:rPr>
          <w:rFonts w:ascii="Times New Roman" w:hAnsi="Times New Roman"/>
          <w:sz w:val="24"/>
          <w:szCs w:val="24"/>
        </w:rPr>
        <w:t xml:space="preserve"> 287</w:t>
      </w:r>
      <w:r w:rsidR="00801305" w:rsidRPr="006278B5">
        <w:rPr>
          <w:rFonts w:ascii="Times New Roman" w:hAnsi="Times New Roman"/>
          <w:sz w:val="24"/>
          <w:szCs w:val="24"/>
        </w:rPr>
        <w:t xml:space="preserve">  учащихся</w:t>
      </w:r>
    </w:p>
    <w:p w:rsidR="00801305" w:rsidRPr="006278B5" w:rsidRDefault="00515D0B" w:rsidP="00745D0F">
      <w:pPr>
        <w:spacing w:after="0"/>
        <w:ind w:left="1416"/>
        <w:jc w:val="both"/>
        <w:rPr>
          <w:rFonts w:ascii="Times New Roman" w:hAnsi="Times New Roman"/>
          <w:sz w:val="24"/>
          <w:szCs w:val="24"/>
        </w:rPr>
      </w:pPr>
      <w:r w:rsidRPr="006278B5">
        <w:rPr>
          <w:rFonts w:ascii="Times New Roman" w:hAnsi="Times New Roman"/>
          <w:sz w:val="24"/>
          <w:szCs w:val="24"/>
        </w:rPr>
        <w:t xml:space="preserve">10-11  классы  </w:t>
      </w:r>
      <w:r w:rsidR="004B0681" w:rsidRPr="006278B5">
        <w:rPr>
          <w:rFonts w:ascii="Times New Roman" w:hAnsi="Times New Roman"/>
          <w:sz w:val="24"/>
          <w:szCs w:val="24"/>
        </w:rPr>
        <w:t xml:space="preserve"> </w:t>
      </w:r>
      <w:r w:rsidRPr="006278B5">
        <w:rPr>
          <w:rFonts w:ascii="Times New Roman" w:hAnsi="Times New Roman"/>
          <w:sz w:val="24"/>
          <w:szCs w:val="24"/>
        </w:rPr>
        <w:t>80</w:t>
      </w:r>
      <w:r w:rsidR="00801305" w:rsidRPr="006278B5">
        <w:rPr>
          <w:rFonts w:ascii="Times New Roman" w:hAnsi="Times New Roman"/>
          <w:sz w:val="24"/>
          <w:szCs w:val="24"/>
        </w:rPr>
        <w:t xml:space="preserve"> учащихся </w:t>
      </w:r>
    </w:p>
    <w:p w:rsidR="00801305" w:rsidRPr="006278B5" w:rsidRDefault="00801305" w:rsidP="00801305">
      <w:pPr>
        <w:spacing w:after="0"/>
        <w:jc w:val="both"/>
        <w:rPr>
          <w:rFonts w:ascii="Times New Roman" w:hAnsi="Times New Roman"/>
          <w:color w:val="000000"/>
          <w:sz w:val="24"/>
          <w:szCs w:val="24"/>
        </w:rPr>
      </w:pPr>
      <w:r w:rsidRPr="006278B5">
        <w:rPr>
          <w:rFonts w:ascii="Times New Roman" w:hAnsi="Times New Roman"/>
          <w:color w:val="FF0000"/>
          <w:sz w:val="24"/>
          <w:szCs w:val="24"/>
        </w:rPr>
        <w:tab/>
      </w:r>
      <w:r w:rsidRPr="006278B5">
        <w:rPr>
          <w:rFonts w:ascii="Times New Roman" w:hAnsi="Times New Roman"/>
          <w:color w:val="000000"/>
          <w:sz w:val="24"/>
          <w:szCs w:val="24"/>
        </w:rPr>
        <w:t>Обучение проводится в две смены. Режим работы школы – пятидневная учебная неделя в 1-х классах, шестидневная учебная неделя во 2-11 классах.</w:t>
      </w:r>
    </w:p>
    <w:p w:rsidR="00801305" w:rsidRPr="006278B5" w:rsidRDefault="00801305" w:rsidP="00801305">
      <w:pPr>
        <w:spacing w:after="0"/>
        <w:jc w:val="both"/>
        <w:rPr>
          <w:rFonts w:ascii="Times New Roman" w:hAnsi="Times New Roman"/>
          <w:color w:val="000000"/>
          <w:sz w:val="24"/>
          <w:szCs w:val="24"/>
        </w:rPr>
      </w:pPr>
      <w:r w:rsidRPr="006278B5">
        <w:rPr>
          <w:rFonts w:ascii="Times New Roman" w:hAnsi="Times New Roman"/>
          <w:color w:val="000000"/>
          <w:sz w:val="24"/>
          <w:szCs w:val="24"/>
        </w:rPr>
        <w:t> </w:t>
      </w:r>
    </w:p>
    <w:p w:rsidR="004D33B5" w:rsidRPr="006278B5" w:rsidRDefault="004D33B5" w:rsidP="004D33B5">
      <w:pPr>
        <w:pStyle w:val="1"/>
        <w:jc w:val="center"/>
        <w:rPr>
          <w:sz w:val="24"/>
          <w:szCs w:val="24"/>
        </w:rPr>
      </w:pPr>
      <w:bookmarkStart w:id="14" w:name="_Toc365310359"/>
      <w:r w:rsidRPr="006278B5">
        <w:rPr>
          <w:sz w:val="24"/>
          <w:szCs w:val="24"/>
        </w:rPr>
        <w:t xml:space="preserve">2. Анализ реализации проекта перспективного развития МБОУ СОШ № 10 города Белово </w:t>
      </w:r>
      <w:bookmarkStart w:id="15" w:name="_Toc365310360"/>
      <w:bookmarkEnd w:id="14"/>
    </w:p>
    <w:p w:rsidR="004D33B5" w:rsidRPr="006278B5" w:rsidRDefault="004D33B5" w:rsidP="004D33B5">
      <w:pPr>
        <w:pStyle w:val="2"/>
        <w:jc w:val="center"/>
        <w:rPr>
          <w:sz w:val="24"/>
          <w:szCs w:val="24"/>
        </w:rPr>
      </w:pPr>
      <w:r w:rsidRPr="006278B5">
        <w:rPr>
          <w:sz w:val="24"/>
          <w:szCs w:val="24"/>
        </w:rPr>
        <w:t>Приоритетные направления и основные задачи школы в прошедшем учебном году</w:t>
      </w:r>
      <w:bookmarkEnd w:id="15"/>
    </w:p>
    <w:p w:rsidR="004D33B5" w:rsidRPr="006278B5" w:rsidRDefault="004D33B5" w:rsidP="004F1975">
      <w:pPr>
        <w:spacing w:after="0" w:line="240" w:lineRule="auto"/>
        <w:rPr>
          <w:rFonts w:ascii="Times New Roman" w:hAnsi="Times New Roman"/>
          <w:color w:val="000000"/>
          <w:sz w:val="24"/>
          <w:szCs w:val="24"/>
        </w:rPr>
      </w:pPr>
    </w:p>
    <w:p w:rsidR="004F1975" w:rsidRPr="006278B5" w:rsidRDefault="00B260B5" w:rsidP="004F1975">
      <w:pPr>
        <w:spacing w:after="0"/>
        <w:ind w:left="284"/>
        <w:jc w:val="both"/>
        <w:rPr>
          <w:rFonts w:ascii="Times New Roman" w:hAnsi="Times New Roman"/>
          <w:sz w:val="24"/>
          <w:szCs w:val="24"/>
        </w:rPr>
      </w:pPr>
      <w:r w:rsidRPr="006278B5">
        <w:rPr>
          <w:rFonts w:ascii="Times New Roman" w:hAnsi="Times New Roman"/>
          <w:sz w:val="24"/>
          <w:szCs w:val="24"/>
        </w:rPr>
        <w:t xml:space="preserve">       В 2018</w:t>
      </w:r>
      <w:r w:rsidR="004F1975" w:rsidRPr="006278B5">
        <w:rPr>
          <w:rFonts w:ascii="Times New Roman" w:hAnsi="Times New Roman"/>
          <w:sz w:val="24"/>
          <w:szCs w:val="24"/>
        </w:rPr>
        <w:t>-201</w:t>
      </w:r>
      <w:r w:rsidRPr="006278B5">
        <w:rPr>
          <w:rFonts w:ascii="Times New Roman" w:hAnsi="Times New Roman"/>
          <w:sz w:val="24"/>
          <w:szCs w:val="24"/>
        </w:rPr>
        <w:t>9</w:t>
      </w:r>
      <w:r w:rsidR="004F1975" w:rsidRPr="006278B5">
        <w:rPr>
          <w:rFonts w:ascii="Times New Roman" w:hAnsi="Times New Roman"/>
          <w:sz w:val="24"/>
          <w:szCs w:val="24"/>
        </w:rPr>
        <w:t xml:space="preserve"> учебном году  педагогическим коллективом была  поставлена цель: </w:t>
      </w:r>
    </w:p>
    <w:p w:rsidR="004F1975" w:rsidRPr="006278B5" w:rsidRDefault="00033E7F" w:rsidP="004F1975">
      <w:pPr>
        <w:spacing w:after="0"/>
        <w:ind w:left="284"/>
        <w:jc w:val="both"/>
        <w:rPr>
          <w:rFonts w:ascii="Times New Roman" w:hAnsi="Times New Roman"/>
          <w:sz w:val="24"/>
          <w:szCs w:val="24"/>
        </w:rPr>
      </w:pPr>
      <w:r w:rsidRPr="006278B5">
        <w:rPr>
          <w:rFonts w:ascii="Times New Roman" w:hAnsi="Times New Roman"/>
          <w:sz w:val="24"/>
          <w:szCs w:val="24"/>
        </w:rPr>
        <w:t>Создание условий для реализации прав граждан на доступное,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«Закона об образовании в Российской Федерации» № 273 ФЗ от 29.12.2013 г.</w:t>
      </w:r>
      <w:r w:rsidR="004F1975" w:rsidRPr="006278B5">
        <w:rPr>
          <w:rFonts w:ascii="Times New Roman" w:hAnsi="Times New Roman"/>
          <w:sz w:val="24"/>
          <w:szCs w:val="24"/>
        </w:rPr>
        <w:t xml:space="preserve"> </w:t>
      </w:r>
    </w:p>
    <w:p w:rsidR="004F1975" w:rsidRPr="006278B5" w:rsidRDefault="004F1975" w:rsidP="004F1975">
      <w:pPr>
        <w:spacing w:after="0"/>
        <w:ind w:left="284"/>
        <w:jc w:val="both"/>
        <w:rPr>
          <w:rFonts w:ascii="Times New Roman" w:hAnsi="Times New Roman"/>
          <w:sz w:val="24"/>
          <w:szCs w:val="24"/>
        </w:rPr>
      </w:pPr>
    </w:p>
    <w:p w:rsidR="004F1975" w:rsidRPr="006278B5" w:rsidRDefault="004F1975" w:rsidP="004F1975">
      <w:pPr>
        <w:spacing w:after="0"/>
        <w:ind w:left="284"/>
        <w:jc w:val="both"/>
        <w:rPr>
          <w:rFonts w:ascii="Times New Roman" w:hAnsi="Times New Roman"/>
          <w:sz w:val="24"/>
          <w:szCs w:val="24"/>
        </w:rPr>
      </w:pPr>
      <w:r w:rsidRPr="006278B5">
        <w:rPr>
          <w:rFonts w:ascii="Times New Roman" w:hAnsi="Times New Roman"/>
          <w:sz w:val="24"/>
          <w:szCs w:val="24"/>
        </w:rPr>
        <w:t>Задачи:</w:t>
      </w:r>
    </w:p>
    <w:p w:rsidR="00033E7F" w:rsidRPr="006278B5" w:rsidRDefault="00033E7F" w:rsidP="00033E7F">
      <w:pPr>
        <w:pStyle w:val="p7"/>
        <w:shd w:val="clear" w:color="auto" w:fill="FFFFFF"/>
        <w:spacing w:before="0" w:beforeAutospacing="0" w:after="0" w:afterAutospacing="0"/>
        <w:jc w:val="both"/>
      </w:pPr>
      <w:r w:rsidRPr="006278B5">
        <w:t>1</w:t>
      </w:r>
      <w:r w:rsidR="004F1975" w:rsidRPr="006278B5">
        <w:t xml:space="preserve">  </w:t>
      </w:r>
      <w:r w:rsidRPr="006278B5">
        <w:t>. Совершенствование методического и информационного сопровождения реализации ФГОС НОО,  ФГОС ООО и  подготовка к введению ФГОС СОО.</w:t>
      </w:r>
    </w:p>
    <w:p w:rsidR="00033E7F" w:rsidRPr="006278B5" w:rsidRDefault="00033E7F" w:rsidP="00033E7F">
      <w:pPr>
        <w:pStyle w:val="p5"/>
        <w:shd w:val="clear" w:color="auto" w:fill="FFFFFF"/>
        <w:spacing w:before="0" w:beforeAutospacing="0" w:after="0" w:afterAutospacing="0"/>
        <w:jc w:val="both"/>
      </w:pPr>
      <w:r w:rsidRPr="006278B5">
        <w:t>2.Совершенствование системы предпрофильной подготовки и профильного обучения.</w:t>
      </w:r>
    </w:p>
    <w:p w:rsidR="00033E7F" w:rsidRPr="006278B5" w:rsidRDefault="00033E7F" w:rsidP="00033E7F">
      <w:pPr>
        <w:pStyle w:val="p5"/>
        <w:shd w:val="clear" w:color="auto" w:fill="FFFFFF"/>
        <w:spacing w:before="0" w:beforeAutospacing="0" w:after="0" w:afterAutospacing="0"/>
        <w:jc w:val="both"/>
      </w:pPr>
      <w:r w:rsidRPr="006278B5">
        <w:t>3.Создание условий продуктивной исследовательской, творческой, социально активной деятельности, определяющей стратегию развития личности каждого школьника и обозначающей опережающие цели развития каждого ученика.</w:t>
      </w:r>
    </w:p>
    <w:p w:rsidR="00033E7F" w:rsidRPr="006278B5" w:rsidRDefault="00033E7F" w:rsidP="00033E7F">
      <w:pPr>
        <w:pStyle w:val="p5"/>
        <w:shd w:val="clear" w:color="auto" w:fill="FFFFFF"/>
        <w:spacing w:before="0" w:beforeAutospacing="0" w:after="0" w:afterAutospacing="0"/>
        <w:jc w:val="both"/>
      </w:pPr>
      <w:r w:rsidRPr="006278B5">
        <w:t>4.Изучение и внедрение прогрессивных технологий для обучения детей с ограниченными возможностями здоровья (дистанционное обучение и инклюзивное образование).</w:t>
      </w:r>
    </w:p>
    <w:p w:rsidR="00033E7F" w:rsidRPr="006278B5" w:rsidRDefault="00033E7F" w:rsidP="00033E7F">
      <w:pPr>
        <w:pStyle w:val="p5"/>
        <w:shd w:val="clear" w:color="auto" w:fill="FFFFFF"/>
        <w:spacing w:before="0" w:beforeAutospacing="0" w:after="0" w:afterAutospacing="0"/>
        <w:jc w:val="both"/>
      </w:pPr>
      <w:r w:rsidRPr="006278B5">
        <w:t>5.Развитие компонентов открытого образовательного пространства, путей связи с родителями учащихся и общественностью, каналов предоставления сведений о школе, информационных технологий через наполнение школьного сайта информационным содержанием об образовательном учреждении.</w:t>
      </w:r>
    </w:p>
    <w:p w:rsidR="00033E7F" w:rsidRPr="006278B5" w:rsidRDefault="00033E7F" w:rsidP="00033E7F">
      <w:pPr>
        <w:pStyle w:val="p5"/>
        <w:shd w:val="clear" w:color="auto" w:fill="FFFFFF"/>
        <w:spacing w:before="0" w:beforeAutospacing="0" w:after="0" w:afterAutospacing="0"/>
        <w:jc w:val="both"/>
      </w:pPr>
      <w:r w:rsidRPr="006278B5">
        <w:t>6. Совершенствование работы с учащимися по подготовке к независимой аттестации в формате ЕГЭ и ОГЭ.</w:t>
      </w:r>
    </w:p>
    <w:p w:rsidR="00033E7F" w:rsidRPr="006278B5" w:rsidRDefault="00033E7F" w:rsidP="00033E7F">
      <w:pPr>
        <w:pStyle w:val="p5"/>
        <w:shd w:val="clear" w:color="auto" w:fill="FFFFFF"/>
        <w:spacing w:before="0" w:beforeAutospacing="0" w:after="0" w:afterAutospacing="0"/>
        <w:jc w:val="both"/>
      </w:pPr>
      <w:r w:rsidRPr="006278B5">
        <w:t>7.Обеспечение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педагогических кадров.</w:t>
      </w:r>
    </w:p>
    <w:p w:rsidR="00033E7F" w:rsidRPr="006278B5" w:rsidRDefault="00033E7F" w:rsidP="00033E7F">
      <w:pPr>
        <w:pStyle w:val="p5"/>
        <w:shd w:val="clear" w:color="auto" w:fill="FFFFFF"/>
        <w:spacing w:before="0" w:beforeAutospacing="0" w:after="0" w:afterAutospacing="0"/>
        <w:jc w:val="both"/>
      </w:pPr>
      <w:r w:rsidRPr="006278B5">
        <w:t>8.Обеспечение условий, соответствующих нормам охраны труда, правилам техники безопасности, нормам производственной санитарии и возрастным особенностям учащихся.</w:t>
      </w:r>
    </w:p>
    <w:p w:rsidR="00033E7F" w:rsidRPr="006278B5" w:rsidRDefault="00033E7F" w:rsidP="00033E7F">
      <w:pPr>
        <w:pStyle w:val="p5"/>
        <w:shd w:val="clear" w:color="auto" w:fill="FFFFFF"/>
        <w:spacing w:before="0" w:beforeAutospacing="0" w:after="0" w:afterAutospacing="0"/>
        <w:jc w:val="both"/>
      </w:pPr>
      <w:r w:rsidRPr="006278B5">
        <w:lastRenderedPageBreak/>
        <w:t>9.Формирование устойчивых навыков здорового образа жизни через систему просветительской работы с учащимися и их родителями.</w:t>
      </w:r>
    </w:p>
    <w:p w:rsidR="00033E7F" w:rsidRPr="006278B5" w:rsidRDefault="00033E7F" w:rsidP="004F1975">
      <w:pPr>
        <w:spacing w:after="0"/>
        <w:ind w:left="284"/>
        <w:jc w:val="both"/>
        <w:rPr>
          <w:rFonts w:ascii="Times New Roman" w:hAnsi="Times New Roman"/>
          <w:sz w:val="24"/>
          <w:szCs w:val="24"/>
        </w:rPr>
      </w:pPr>
    </w:p>
    <w:p w:rsidR="003D4CD8" w:rsidRPr="006278B5" w:rsidRDefault="004D33B5" w:rsidP="00033E7F">
      <w:pPr>
        <w:spacing w:after="0"/>
        <w:ind w:left="284"/>
        <w:jc w:val="both"/>
        <w:rPr>
          <w:rFonts w:ascii="Times New Roman" w:hAnsi="Times New Roman"/>
          <w:sz w:val="24"/>
          <w:szCs w:val="24"/>
        </w:rPr>
      </w:pPr>
      <w:r w:rsidRPr="006278B5">
        <w:rPr>
          <w:rFonts w:ascii="Times New Roman" w:hAnsi="Times New Roman"/>
          <w:sz w:val="24"/>
          <w:szCs w:val="24"/>
        </w:rPr>
        <w:t xml:space="preserve">План работы педагогического коллектива в целом выполнен полностью в соответствии с целью школы </w:t>
      </w:r>
      <w:r w:rsidR="004F1975" w:rsidRPr="006278B5">
        <w:rPr>
          <w:rFonts w:ascii="Times New Roman" w:hAnsi="Times New Roman"/>
          <w:sz w:val="24"/>
          <w:szCs w:val="24"/>
        </w:rPr>
        <w:t>и поставленными задачами на 201</w:t>
      </w:r>
      <w:r w:rsidR="00745D0F" w:rsidRPr="006278B5">
        <w:rPr>
          <w:rFonts w:ascii="Times New Roman" w:hAnsi="Times New Roman"/>
          <w:sz w:val="24"/>
          <w:szCs w:val="24"/>
        </w:rPr>
        <w:t>8</w:t>
      </w:r>
      <w:r w:rsidRPr="006278B5">
        <w:rPr>
          <w:rFonts w:ascii="Times New Roman" w:hAnsi="Times New Roman"/>
          <w:sz w:val="24"/>
          <w:szCs w:val="24"/>
        </w:rPr>
        <w:t>-201</w:t>
      </w:r>
      <w:r w:rsidR="00745D0F" w:rsidRPr="006278B5">
        <w:rPr>
          <w:rFonts w:ascii="Times New Roman" w:hAnsi="Times New Roman"/>
          <w:sz w:val="24"/>
          <w:szCs w:val="24"/>
        </w:rPr>
        <w:t>9</w:t>
      </w:r>
      <w:r w:rsidRPr="006278B5">
        <w:rPr>
          <w:rFonts w:ascii="Times New Roman" w:hAnsi="Times New Roman"/>
          <w:sz w:val="24"/>
          <w:szCs w:val="24"/>
        </w:rPr>
        <w:t xml:space="preserve"> учебного года. </w:t>
      </w:r>
    </w:p>
    <w:p w:rsidR="003D4CD8" w:rsidRPr="006278B5" w:rsidRDefault="003D4CD8" w:rsidP="004F1975">
      <w:pPr>
        <w:spacing w:after="0"/>
        <w:ind w:left="284"/>
        <w:jc w:val="both"/>
        <w:rPr>
          <w:rFonts w:ascii="Times New Roman" w:hAnsi="Times New Roman"/>
          <w:sz w:val="24"/>
          <w:szCs w:val="24"/>
        </w:rPr>
      </w:pPr>
    </w:p>
    <w:p w:rsidR="003D4CD8" w:rsidRPr="006278B5" w:rsidRDefault="003D4CD8" w:rsidP="00033E7F">
      <w:pPr>
        <w:pStyle w:val="2"/>
        <w:spacing w:after="0" w:line="240" w:lineRule="auto"/>
        <w:jc w:val="center"/>
        <w:rPr>
          <w:rFonts w:ascii="Times New Roman" w:eastAsiaTheme="minorEastAsia" w:hAnsi="Times New Roman" w:cstheme="minorBidi"/>
          <w:bCs w:val="0"/>
          <w:iCs w:val="0"/>
          <w:color w:val="000000"/>
          <w:sz w:val="24"/>
          <w:szCs w:val="24"/>
        </w:rPr>
      </w:pPr>
      <w:r w:rsidRPr="006278B5">
        <w:rPr>
          <w:rFonts w:ascii="Times New Roman" w:eastAsiaTheme="minorEastAsia" w:hAnsi="Times New Roman" w:cstheme="minorBidi"/>
          <w:bCs w:val="0"/>
          <w:iCs w:val="0"/>
          <w:color w:val="000000"/>
          <w:sz w:val="24"/>
          <w:szCs w:val="24"/>
        </w:rPr>
        <w:t xml:space="preserve"> Реализация УПШ и переход на новые образовательные стандарты. </w:t>
      </w:r>
    </w:p>
    <w:p w:rsidR="00536C48" w:rsidRPr="006278B5" w:rsidRDefault="00536C48" w:rsidP="00536C48">
      <w:pPr>
        <w:spacing w:after="0"/>
        <w:jc w:val="both"/>
        <w:rPr>
          <w:rFonts w:ascii="Times New Roman" w:hAnsi="Times New Roman"/>
          <w:sz w:val="24"/>
          <w:szCs w:val="24"/>
        </w:rPr>
      </w:pPr>
    </w:p>
    <w:p w:rsidR="001D3188" w:rsidRPr="006278B5" w:rsidRDefault="001D3188" w:rsidP="001D3188">
      <w:pPr>
        <w:tabs>
          <w:tab w:val="num" w:pos="900"/>
        </w:tabs>
        <w:ind w:left="284" w:firstLine="283"/>
        <w:jc w:val="both"/>
        <w:rPr>
          <w:rFonts w:ascii="Times New Roman" w:hAnsi="Times New Roman"/>
          <w:sz w:val="24"/>
          <w:szCs w:val="24"/>
        </w:rPr>
      </w:pPr>
      <w:r w:rsidRPr="006278B5">
        <w:rPr>
          <w:rFonts w:ascii="Times New Roman" w:hAnsi="Times New Roman"/>
          <w:sz w:val="24"/>
          <w:szCs w:val="24"/>
        </w:rPr>
        <w:t>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Именно сейчас от того, насколько современным и интеллектуальным нам удастся сделать общее образование, зависит благосостояние наших детей,  всех будущих поколений (из Национальной образовательной инициативы «Наша новая школа»).</w:t>
      </w:r>
    </w:p>
    <w:p w:rsidR="003D4CD8" w:rsidRPr="006278B5" w:rsidRDefault="001D3188" w:rsidP="003D4CD8">
      <w:pPr>
        <w:ind w:left="284" w:firstLine="283"/>
        <w:jc w:val="both"/>
        <w:rPr>
          <w:rFonts w:ascii="Times New Roman" w:hAnsi="Times New Roman"/>
          <w:sz w:val="24"/>
          <w:szCs w:val="24"/>
        </w:rPr>
      </w:pPr>
      <w:r w:rsidRPr="006278B5">
        <w:rPr>
          <w:rFonts w:ascii="Times New Roman" w:hAnsi="Times New Roman"/>
          <w:sz w:val="24"/>
          <w:szCs w:val="24"/>
        </w:rPr>
        <w:t>Работа школы строилась на основе нормативно- правовой базы,  реализации базисного учебного плана и основной образовательной программы начального и основного  общего образования.</w:t>
      </w:r>
    </w:p>
    <w:p w:rsidR="00033E7F" w:rsidRPr="006278B5" w:rsidRDefault="00033E7F" w:rsidP="00033E7F">
      <w:pPr>
        <w:pStyle w:val="a5"/>
        <w:numPr>
          <w:ilvl w:val="0"/>
          <w:numId w:val="20"/>
        </w:numPr>
        <w:jc w:val="both"/>
        <w:rPr>
          <w:sz w:val="24"/>
          <w:szCs w:val="24"/>
        </w:rPr>
      </w:pPr>
      <w:r w:rsidRPr="006278B5">
        <w:rPr>
          <w:sz w:val="24"/>
          <w:szCs w:val="24"/>
        </w:rPr>
        <w:t>Федеральный закон от 29.12.2012 ФЗ 273 «Об образовании в Российской Федерации».</w:t>
      </w:r>
    </w:p>
    <w:p w:rsidR="00033E7F" w:rsidRPr="006278B5" w:rsidRDefault="00033E7F" w:rsidP="00033E7F">
      <w:pPr>
        <w:pStyle w:val="a5"/>
        <w:numPr>
          <w:ilvl w:val="0"/>
          <w:numId w:val="20"/>
        </w:numPr>
        <w:jc w:val="both"/>
        <w:rPr>
          <w:sz w:val="24"/>
          <w:szCs w:val="24"/>
        </w:rPr>
      </w:pPr>
      <w:r w:rsidRPr="006278B5">
        <w:rPr>
          <w:sz w:val="24"/>
          <w:szCs w:val="24"/>
        </w:rPr>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033E7F" w:rsidRPr="006278B5" w:rsidRDefault="00033E7F" w:rsidP="00033E7F">
      <w:pPr>
        <w:pStyle w:val="a5"/>
        <w:numPr>
          <w:ilvl w:val="0"/>
          <w:numId w:val="20"/>
        </w:numPr>
        <w:jc w:val="both"/>
        <w:rPr>
          <w:sz w:val="24"/>
          <w:szCs w:val="24"/>
        </w:rPr>
      </w:pPr>
      <w:r w:rsidRPr="006278B5">
        <w:rPr>
          <w:sz w:val="24"/>
          <w:szCs w:val="24"/>
        </w:rPr>
        <w:t xml:space="preserve">Приказ Минобрнауки России от 17.12.2010 № 1897 «Об утверждении  федерального государственного образовательного стандарта основного общего образования» (с изменениями и дополнениями). </w:t>
      </w:r>
    </w:p>
    <w:p w:rsidR="00033E7F" w:rsidRPr="006278B5" w:rsidRDefault="00033E7F" w:rsidP="00033E7F">
      <w:pPr>
        <w:pStyle w:val="a5"/>
        <w:numPr>
          <w:ilvl w:val="0"/>
          <w:numId w:val="20"/>
        </w:numPr>
        <w:jc w:val="both"/>
        <w:rPr>
          <w:sz w:val="24"/>
          <w:szCs w:val="24"/>
        </w:rPr>
      </w:pPr>
      <w:r w:rsidRPr="006278B5">
        <w:rPr>
          <w:sz w:val="24"/>
          <w:szCs w:val="24"/>
        </w:rPr>
        <w:t>Приказ Минобрнауки России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033E7F" w:rsidRPr="006278B5" w:rsidRDefault="00033E7F" w:rsidP="00033E7F">
      <w:pPr>
        <w:pStyle w:val="a5"/>
        <w:numPr>
          <w:ilvl w:val="0"/>
          <w:numId w:val="20"/>
        </w:numPr>
        <w:jc w:val="both"/>
        <w:rPr>
          <w:sz w:val="24"/>
          <w:szCs w:val="24"/>
        </w:rPr>
      </w:pPr>
      <w:r w:rsidRPr="006278B5">
        <w:rPr>
          <w:sz w:val="24"/>
          <w:szCs w:val="24"/>
        </w:rPr>
        <w:t>Примерная основная образовательная программа начального общего образования (протокол ФУМО по ОО от 08.04.2015 № 1/15).</w:t>
      </w:r>
    </w:p>
    <w:p w:rsidR="00033E7F" w:rsidRPr="006278B5" w:rsidRDefault="00033E7F" w:rsidP="00033E7F">
      <w:pPr>
        <w:pStyle w:val="a5"/>
        <w:numPr>
          <w:ilvl w:val="0"/>
          <w:numId w:val="20"/>
        </w:numPr>
        <w:jc w:val="both"/>
        <w:rPr>
          <w:sz w:val="24"/>
          <w:szCs w:val="24"/>
        </w:rPr>
      </w:pPr>
      <w:r w:rsidRPr="006278B5">
        <w:rPr>
          <w:sz w:val="24"/>
          <w:szCs w:val="24"/>
        </w:rPr>
        <w:t>Примерная основная образовательная программа основного общего образования (протокол ФУМО по ОО от 08.04.2015 № 1/15).</w:t>
      </w:r>
    </w:p>
    <w:p w:rsidR="00033E7F" w:rsidRPr="006278B5" w:rsidRDefault="00033E7F" w:rsidP="00033E7F">
      <w:pPr>
        <w:pStyle w:val="a5"/>
        <w:numPr>
          <w:ilvl w:val="0"/>
          <w:numId w:val="20"/>
        </w:numPr>
        <w:jc w:val="both"/>
        <w:rPr>
          <w:sz w:val="24"/>
          <w:szCs w:val="24"/>
        </w:rPr>
      </w:pPr>
      <w:r w:rsidRPr="006278B5">
        <w:rPr>
          <w:sz w:val="24"/>
          <w:szCs w:val="24"/>
        </w:rPr>
        <w:t>Примерная основная образовательная программа среднего общего образования (протокол ФУМО по ОО от 12.05.2016 №2/16).</w:t>
      </w:r>
    </w:p>
    <w:p w:rsidR="00033E7F" w:rsidRPr="006278B5" w:rsidRDefault="00033E7F" w:rsidP="00033E7F">
      <w:pPr>
        <w:pStyle w:val="a5"/>
        <w:numPr>
          <w:ilvl w:val="0"/>
          <w:numId w:val="20"/>
        </w:numPr>
        <w:jc w:val="both"/>
        <w:rPr>
          <w:sz w:val="24"/>
          <w:szCs w:val="24"/>
        </w:rPr>
      </w:pPr>
      <w:r w:rsidRPr="006278B5">
        <w:rPr>
          <w:sz w:val="24"/>
          <w:szCs w:val="24"/>
        </w:rPr>
        <w:t>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033E7F" w:rsidRPr="006278B5" w:rsidRDefault="00033E7F" w:rsidP="00033E7F">
      <w:pPr>
        <w:pStyle w:val="a5"/>
        <w:numPr>
          <w:ilvl w:val="0"/>
          <w:numId w:val="20"/>
        </w:numPr>
        <w:jc w:val="both"/>
        <w:rPr>
          <w:sz w:val="24"/>
          <w:szCs w:val="24"/>
        </w:rPr>
      </w:pPr>
      <w:r w:rsidRPr="006278B5">
        <w:rPr>
          <w:sz w:val="24"/>
          <w:szCs w:val="24"/>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033E7F" w:rsidRPr="006278B5" w:rsidRDefault="00033E7F" w:rsidP="00033E7F">
      <w:pPr>
        <w:pStyle w:val="a5"/>
        <w:numPr>
          <w:ilvl w:val="0"/>
          <w:numId w:val="20"/>
        </w:numPr>
        <w:jc w:val="both"/>
        <w:rPr>
          <w:sz w:val="24"/>
          <w:szCs w:val="24"/>
        </w:rPr>
      </w:pPr>
      <w:r w:rsidRPr="006278B5">
        <w:rPr>
          <w:sz w:val="24"/>
          <w:szCs w:val="24"/>
        </w:rPr>
        <w:t xml:space="preserve">Постановление Коллегии Администрации Кемеровской области от 13.10.2014 № 413 «О внесении изменения в постановление Коллегии Администрации Кемеровской области от 08.11.2013 № 480 «Об утверждении Порядка регламентации и оформления отношений государственной и муниципальной образовательных организаций и родителей (законных представителей) </w:t>
      </w:r>
      <w:r w:rsidRPr="006278B5">
        <w:rPr>
          <w:sz w:val="24"/>
          <w:szCs w:val="24"/>
        </w:rPr>
        <w:lastRenderedPageBreak/>
        <w:t>обучающихся, нуждающихся в длительном лечении, в части организации обучения по основным общеобразовательным программам на дому или в медицинских организациях».</w:t>
      </w:r>
    </w:p>
    <w:p w:rsidR="00033E7F" w:rsidRPr="006278B5" w:rsidRDefault="00033E7F" w:rsidP="003D4CD8">
      <w:pPr>
        <w:ind w:left="284" w:firstLine="283"/>
        <w:jc w:val="both"/>
        <w:rPr>
          <w:rFonts w:ascii="Times New Roman" w:hAnsi="Times New Roman"/>
          <w:sz w:val="24"/>
          <w:szCs w:val="24"/>
        </w:rPr>
      </w:pPr>
    </w:p>
    <w:p w:rsidR="003D4CD8" w:rsidRPr="006278B5" w:rsidRDefault="003D4CD8" w:rsidP="003D4CD8">
      <w:pPr>
        <w:spacing w:after="0" w:line="240" w:lineRule="auto"/>
        <w:ind w:left="-142" w:firstLine="850"/>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Учебный план  школы нацелен на выполнения государственного образовательного стандарта и государственных программ.  Цель и задачи школы реализуются через учебный план,  школа работает по  Базисному  учебному плану 2004г., который состоит из нескольких  частей: федерального компонента, регионального  (национально - регионального) компонента  компонента образовательного учреждения ( предпрофильная  подготовка).  Федеральный компонент направлен на реализацию государственного стандарта; региональный  (национально - регионального)  компонент и  компонент образовательного учреждения – на выполнение учебных программ и на  курсы, в том числе на изучение информатики и основ безопасности жизнедеятельности.  Курсы  направлены  на углубление знаний обучающихся, на привитие интереса к учебным предметам и развитие творческих способностей, на организацию  предпрофильной подготовки и подготовку к олимпиадам. </w:t>
      </w:r>
    </w:p>
    <w:p w:rsidR="003D4CD8" w:rsidRPr="006278B5" w:rsidRDefault="003D4CD8" w:rsidP="003D4CD8">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w:t>
      </w:r>
      <w:r w:rsidRPr="006278B5">
        <w:rPr>
          <w:rFonts w:ascii="Times New Roman" w:eastAsia="Times New Roman" w:hAnsi="Times New Roman" w:cs="Times New Roman"/>
          <w:sz w:val="24"/>
          <w:szCs w:val="24"/>
        </w:rPr>
        <w:tab/>
      </w:r>
      <w:r w:rsidRPr="006278B5">
        <w:rPr>
          <w:rFonts w:ascii="Times New Roman" w:eastAsia="Times New Roman" w:hAnsi="Times New Roman" w:cs="Times New Roman"/>
          <w:sz w:val="24"/>
          <w:szCs w:val="24"/>
        </w:rPr>
        <w:tab/>
        <w:t xml:space="preserve">С 2011 года 1 классы  перешли на федеральный  государственный образовательный </w:t>
      </w:r>
    </w:p>
    <w:p w:rsidR="003D4CD8" w:rsidRPr="006278B5" w:rsidRDefault="003D4CD8" w:rsidP="003D4CD8">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стандарт начального общего образования (ФГОС НОО).  С 2013 уч. года 5 классы перешли на федеральный  государственный образовательный стандарт основного общего образования, поэтому в этом году окончили школу по ФГОС ООО 5 -8 классы.</w:t>
      </w:r>
    </w:p>
    <w:p w:rsidR="003D4CD8" w:rsidRPr="006278B5" w:rsidRDefault="003D4CD8" w:rsidP="003D4CD8">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Учебный план реализуется с учетом:</w:t>
      </w:r>
    </w:p>
    <w:p w:rsidR="003D4CD8" w:rsidRPr="006278B5" w:rsidRDefault="003D4CD8" w:rsidP="003D4CD8">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1 класс – 5-дневная учебная неделя</w:t>
      </w:r>
    </w:p>
    <w:p w:rsidR="003D4CD8" w:rsidRPr="006278B5" w:rsidRDefault="003D4CD8" w:rsidP="003D4CD8">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2-11 классы – 6-дневная учебная неделя</w:t>
      </w:r>
    </w:p>
    <w:p w:rsidR="003D4CD8" w:rsidRPr="006278B5" w:rsidRDefault="003D4CD8" w:rsidP="003D4CD8">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Образовательная деятельность осуществляется в рамках :</w:t>
      </w:r>
    </w:p>
    <w:p w:rsidR="003D4CD8" w:rsidRPr="006278B5" w:rsidRDefault="003D4CD8" w:rsidP="003D4CD8">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начальное общее образование по программам (1-4 кл.)</w:t>
      </w:r>
    </w:p>
    <w:p w:rsidR="003D4CD8" w:rsidRPr="006278B5" w:rsidRDefault="003D4CD8" w:rsidP="003D4CD8">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основное общее образование (5-9 кл.)</w:t>
      </w:r>
    </w:p>
    <w:p w:rsidR="003D4CD8" w:rsidRPr="006278B5" w:rsidRDefault="003D4CD8" w:rsidP="003D4CD8">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среднее  общее образование (10- 11 кл.).</w:t>
      </w:r>
    </w:p>
    <w:p w:rsidR="003D4CD8" w:rsidRPr="006278B5" w:rsidRDefault="003D4CD8" w:rsidP="003D4CD8">
      <w:pPr>
        <w:tabs>
          <w:tab w:val="left" w:pos="720"/>
        </w:tabs>
        <w:spacing w:after="0" w:line="240" w:lineRule="auto"/>
        <w:ind w:right="-28"/>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Деятельность образовательного учреждения, направленная  на получение бесплатного образования на всех уровнях, регламентировалась исходя из учебного плана школы. </w:t>
      </w:r>
    </w:p>
    <w:p w:rsidR="003D4CD8" w:rsidRPr="006278B5" w:rsidRDefault="003D4CD8" w:rsidP="003D4CD8">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Организован учебный процесс по четвертям и полугодиям. </w:t>
      </w:r>
    </w:p>
    <w:p w:rsidR="003D4CD8" w:rsidRPr="006278B5" w:rsidRDefault="003D4CD8" w:rsidP="00745D0F">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Функционировали общеобразовательные классы, домашнее обучение, курсы,  курсы внеурочной  деятельности. </w:t>
      </w:r>
      <w:r w:rsidRPr="006278B5">
        <w:rPr>
          <w:rFonts w:ascii="Times New Roman" w:eastAsia="Times New Roman" w:hAnsi="Times New Roman" w:cs="Times New Roman"/>
          <w:sz w:val="24"/>
          <w:szCs w:val="24"/>
        </w:rPr>
        <w:br/>
        <w:t xml:space="preserve">              Государственные образовательные программы по всем предметам выполнены полностью. </w:t>
      </w:r>
    </w:p>
    <w:p w:rsidR="00745D0F" w:rsidRPr="006278B5" w:rsidRDefault="00745D0F" w:rsidP="00745D0F">
      <w:pPr>
        <w:spacing w:line="240" w:lineRule="auto"/>
        <w:ind w:left="-142" w:firstLine="850"/>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Учебный план  школы нацелен на выполнения государственного образовательного стандарта и государственных программ.  Цель и задачи школы реализуются через учебный план,  школа работает по  Базисному  учебному плану 2004г., который состоит из нескольких  частей: федерального компонента, регионального  (национально - регионального) компонента  компонента образовательного учреждения ( предпрофильная  подготовка).  Федеральный компонент направлен на реализацию государственного стандарта; региональный  (национально - регионального)  компонент и  компонент образовательного учреждения – на выполнение учебных программ и на  курсы, в том числе на изучение информатики и основ безопасности жизнедеятельности.  Курсы  направлены  на углубление знаний обучающихся, на привитие интереса к учебным предметам и развитие творческих способностей, на организацию  предпрофильной подготовки и подготовку к олимпиадам. </w:t>
      </w:r>
    </w:p>
    <w:p w:rsidR="00745D0F" w:rsidRPr="006278B5" w:rsidRDefault="00745D0F" w:rsidP="00703C83">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w:t>
      </w:r>
      <w:r w:rsidRPr="006278B5">
        <w:rPr>
          <w:rFonts w:ascii="Times New Roman" w:eastAsia="Times New Roman" w:hAnsi="Times New Roman" w:cs="Times New Roman"/>
          <w:sz w:val="24"/>
          <w:szCs w:val="24"/>
        </w:rPr>
        <w:tab/>
      </w:r>
      <w:r w:rsidRPr="006278B5">
        <w:rPr>
          <w:rFonts w:ascii="Times New Roman" w:eastAsia="Times New Roman" w:hAnsi="Times New Roman" w:cs="Times New Roman"/>
          <w:sz w:val="24"/>
          <w:szCs w:val="24"/>
        </w:rPr>
        <w:tab/>
        <w:t xml:space="preserve">С 2011 года 1 классы  перешли на федеральный  государственный образовательный </w:t>
      </w:r>
    </w:p>
    <w:p w:rsidR="00745D0F" w:rsidRPr="006278B5" w:rsidRDefault="00745D0F" w:rsidP="00703C83">
      <w:pPr>
        <w:spacing w:after="0" w:line="240" w:lineRule="auto"/>
        <w:ind w:left="-142"/>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стандарт начального общего образования (ФГОС НОО).  С 2013 уч. года 5 классы перешли на федеральный  государственный образовательный стандарт основного общего </w:t>
      </w:r>
      <w:r w:rsidRPr="006278B5">
        <w:rPr>
          <w:rFonts w:ascii="Times New Roman" w:eastAsia="Times New Roman" w:hAnsi="Times New Roman" w:cs="Times New Roman"/>
          <w:sz w:val="24"/>
          <w:szCs w:val="24"/>
        </w:rPr>
        <w:lastRenderedPageBreak/>
        <w:t>образования, поэтому в этом году окончили школу по ФГОС ООО 5 -9 классы. С 2018уч. года на ФГОС СОО 10 класс.</w:t>
      </w:r>
    </w:p>
    <w:p w:rsidR="00745D0F" w:rsidRPr="006278B5" w:rsidRDefault="00745D0F" w:rsidP="00703C83">
      <w:pPr>
        <w:spacing w:after="0" w:line="240" w:lineRule="auto"/>
        <w:ind w:left="-142" w:firstLine="850"/>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Учебный план реализуется с учетом:</w:t>
      </w:r>
    </w:p>
    <w:p w:rsidR="00745D0F" w:rsidRPr="006278B5" w:rsidRDefault="00745D0F" w:rsidP="00703C83">
      <w:pPr>
        <w:spacing w:after="0" w:line="240" w:lineRule="auto"/>
        <w:ind w:left="-142" w:firstLine="850"/>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Начало учебного года - 1 сентября 2018 г. </w:t>
      </w:r>
      <w:r w:rsidRPr="006278B5">
        <w:rPr>
          <w:rFonts w:ascii="Times New Roman" w:eastAsia="Times New Roman" w:hAnsi="Times New Roman" w:cs="Times New Roman"/>
          <w:sz w:val="24"/>
          <w:szCs w:val="24"/>
        </w:rPr>
        <w:tab/>
      </w:r>
    </w:p>
    <w:p w:rsidR="00745D0F" w:rsidRPr="006278B5" w:rsidRDefault="00745D0F" w:rsidP="00703C83">
      <w:pPr>
        <w:spacing w:after="0" w:line="240" w:lineRule="auto"/>
        <w:ind w:left="-142" w:firstLine="850"/>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Окончание учебного года:</w:t>
      </w:r>
    </w:p>
    <w:p w:rsidR="00745D0F" w:rsidRPr="006278B5" w:rsidRDefault="00745D0F" w:rsidP="00703C83">
      <w:pPr>
        <w:spacing w:after="0" w:line="240" w:lineRule="auto"/>
        <w:ind w:left="-142" w:firstLine="850"/>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w:t>
      </w:r>
      <w:r w:rsidRPr="006278B5">
        <w:rPr>
          <w:rFonts w:ascii="Times New Roman" w:eastAsia="Times New Roman" w:hAnsi="Times New Roman" w:cs="Times New Roman"/>
          <w:sz w:val="24"/>
          <w:szCs w:val="24"/>
        </w:rPr>
        <w:tab/>
        <w:t xml:space="preserve">     31 мая 2019 г. для учащихся  1-8, 10  классов;</w:t>
      </w:r>
    </w:p>
    <w:p w:rsidR="00745D0F" w:rsidRPr="006278B5" w:rsidRDefault="00745D0F" w:rsidP="00703C83">
      <w:pPr>
        <w:spacing w:after="0" w:line="240" w:lineRule="auto"/>
        <w:ind w:left="-142" w:firstLine="850"/>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мая 2019 г. для учащихся  9, 11 классов</w:t>
      </w:r>
    </w:p>
    <w:p w:rsidR="00745D0F" w:rsidRPr="006278B5" w:rsidRDefault="00745D0F" w:rsidP="00703C83">
      <w:pPr>
        <w:spacing w:after="0" w:line="240" w:lineRule="auto"/>
        <w:ind w:left="-142" w:firstLine="850"/>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3.Продолжительность учебного года и четвертей:</w:t>
      </w:r>
    </w:p>
    <w:p w:rsidR="00745D0F" w:rsidRPr="006278B5" w:rsidRDefault="00745D0F" w:rsidP="00070341">
      <w:pPr>
        <w:spacing w:after="0" w:line="240" w:lineRule="auto"/>
        <w:ind w:left="1440"/>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1 классы –  33 недели</w:t>
      </w:r>
    </w:p>
    <w:p w:rsidR="00745D0F" w:rsidRPr="006278B5" w:rsidRDefault="00745D0F" w:rsidP="00070341">
      <w:pPr>
        <w:spacing w:after="0" w:line="240" w:lineRule="auto"/>
        <w:ind w:left="1440"/>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2-4 классы – 34 недели </w:t>
      </w:r>
    </w:p>
    <w:p w:rsidR="00745D0F" w:rsidRPr="006278B5" w:rsidRDefault="00745D0F" w:rsidP="00070341">
      <w:pPr>
        <w:spacing w:after="0" w:line="240" w:lineRule="auto"/>
        <w:ind w:left="1440"/>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5-9, классы – 34недели </w:t>
      </w:r>
    </w:p>
    <w:p w:rsidR="00745D0F" w:rsidRPr="006278B5" w:rsidRDefault="00745D0F" w:rsidP="00070341">
      <w:pPr>
        <w:spacing w:after="0" w:line="240" w:lineRule="auto"/>
        <w:ind w:left="1440"/>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10, 11 классы – 34 недели</w:t>
      </w:r>
    </w:p>
    <w:p w:rsidR="00745D0F" w:rsidRPr="006278B5" w:rsidRDefault="00745D0F" w:rsidP="00070341">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1 четверть-8 недель</w:t>
      </w:r>
    </w:p>
    <w:p w:rsidR="00745D0F" w:rsidRPr="006278B5" w:rsidRDefault="00745D0F" w:rsidP="00070341">
      <w:pPr>
        <w:spacing w:after="0" w:line="240" w:lineRule="auto"/>
        <w:ind w:left="1440"/>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2 четверть -7 недель</w:t>
      </w:r>
    </w:p>
    <w:p w:rsidR="00745D0F" w:rsidRPr="006278B5" w:rsidRDefault="00745D0F" w:rsidP="00070341">
      <w:pPr>
        <w:spacing w:after="0" w:line="240" w:lineRule="auto"/>
        <w:ind w:left="1440"/>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3 четверть- 10 недель ( 1класс -9 недель)</w:t>
      </w:r>
    </w:p>
    <w:p w:rsidR="00745D0F" w:rsidRPr="006278B5" w:rsidRDefault="00745D0F" w:rsidP="00070341">
      <w:pPr>
        <w:spacing w:after="0" w:line="240" w:lineRule="auto"/>
        <w:ind w:left="1440"/>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4 четверть - 8 недель</w:t>
      </w:r>
    </w:p>
    <w:p w:rsidR="00745D0F" w:rsidRPr="006278B5" w:rsidRDefault="00745D0F" w:rsidP="00070341">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4.Сроки и  продолжительность каникул в течение учебного года</w:t>
      </w:r>
    </w:p>
    <w:p w:rsidR="00745D0F" w:rsidRPr="006278B5" w:rsidRDefault="00745D0F" w:rsidP="00070341">
      <w:pPr>
        <w:spacing w:after="0" w:line="240" w:lineRule="auto"/>
        <w:rPr>
          <w:rFonts w:ascii="Times New Roman" w:eastAsia="Times New Roman" w:hAnsi="Times New Roman" w:cs="Times New Roman"/>
          <w:sz w:val="24"/>
          <w:szCs w:val="24"/>
        </w:rPr>
      </w:pPr>
    </w:p>
    <w:tbl>
      <w:tblPr>
        <w:tblW w:w="92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588"/>
      </w:tblGrid>
      <w:tr w:rsidR="00745D0F" w:rsidRPr="006278B5" w:rsidTr="00745D0F">
        <w:tc>
          <w:tcPr>
            <w:tcW w:w="4678" w:type="dxa"/>
          </w:tcPr>
          <w:p w:rsidR="00745D0F" w:rsidRPr="006278B5" w:rsidRDefault="00745D0F" w:rsidP="00070341">
            <w:pPr>
              <w:spacing w:after="0" w:line="240" w:lineRule="auto"/>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С 29 октября по 06 ноября 2018 года</w:t>
            </w:r>
          </w:p>
        </w:tc>
        <w:tc>
          <w:tcPr>
            <w:tcW w:w="4588" w:type="dxa"/>
          </w:tcPr>
          <w:p w:rsidR="00745D0F" w:rsidRPr="006278B5" w:rsidRDefault="00745D0F" w:rsidP="00745D0F">
            <w:pPr>
              <w:pStyle w:val="a5"/>
              <w:ind w:left="0"/>
              <w:jc w:val="both"/>
              <w:rPr>
                <w:sz w:val="24"/>
                <w:szCs w:val="24"/>
              </w:rPr>
            </w:pPr>
            <w:r w:rsidRPr="006278B5">
              <w:rPr>
                <w:sz w:val="24"/>
                <w:szCs w:val="24"/>
              </w:rPr>
              <w:t>(осенние каникулы)</w:t>
            </w:r>
          </w:p>
        </w:tc>
      </w:tr>
      <w:tr w:rsidR="00745D0F" w:rsidRPr="006278B5" w:rsidTr="00745D0F">
        <w:tc>
          <w:tcPr>
            <w:tcW w:w="4678" w:type="dxa"/>
          </w:tcPr>
          <w:p w:rsidR="00745D0F" w:rsidRPr="006278B5" w:rsidRDefault="00745D0F" w:rsidP="00070341">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с 28 декабря 2018 года по 10 января 2019 года  </w:t>
            </w:r>
          </w:p>
        </w:tc>
        <w:tc>
          <w:tcPr>
            <w:tcW w:w="4588" w:type="dxa"/>
          </w:tcPr>
          <w:p w:rsidR="00745D0F" w:rsidRPr="006278B5" w:rsidRDefault="00745D0F" w:rsidP="00070341">
            <w:pPr>
              <w:spacing w:after="0" w:line="240" w:lineRule="auto"/>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(зимние каникулы)</w:t>
            </w:r>
          </w:p>
        </w:tc>
      </w:tr>
      <w:tr w:rsidR="00745D0F" w:rsidRPr="006278B5" w:rsidTr="00745D0F">
        <w:tc>
          <w:tcPr>
            <w:tcW w:w="4678" w:type="dxa"/>
          </w:tcPr>
          <w:p w:rsidR="00745D0F" w:rsidRPr="006278B5" w:rsidRDefault="00745D0F" w:rsidP="00070341">
            <w:pPr>
              <w:spacing w:after="0" w:line="240" w:lineRule="auto"/>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с 25 марта по 31 марта  2019 года</w:t>
            </w:r>
          </w:p>
        </w:tc>
        <w:tc>
          <w:tcPr>
            <w:tcW w:w="4588" w:type="dxa"/>
          </w:tcPr>
          <w:p w:rsidR="00745D0F" w:rsidRPr="006278B5" w:rsidRDefault="00745D0F" w:rsidP="00070341">
            <w:pPr>
              <w:spacing w:after="0" w:line="240" w:lineRule="auto"/>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(весенние каникулы)</w:t>
            </w:r>
          </w:p>
        </w:tc>
      </w:tr>
      <w:tr w:rsidR="00745D0F" w:rsidRPr="006278B5" w:rsidTr="00745D0F">
        <w:tc>
          <w:tcPr>
            <w:tcW w:w="4678" w:type="dxa"/>
          </w:tcPr>
          <w:p w:rsidR="00745D0F" w:rsidRPr="006278B5" w:rsidRDefault="00745D0F" w:rsidP="00070341">
            <w:pPr>
              <w:spacing w:after="0" w:line="240" w:lineRule="auto"/>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с 01 июня по 31 августа 2019 года</w:t>
            </w:r>
          </w:p>
        </w:tc>
        <w:tc>
          <w:tcPr>
            <w:tcW w:w="4588" w:type="dxa"/>
          </w:tcPr>
          <w:p w:rsidR="00745D0F" w:rsidRPr="006278B5" w:rsidRDefault="00745D0F" w:rsidP="00070341">
            <w:pPr>
              <w:spacing w:after="0" w:line="240" w:lineRule="auto"/>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(летние  каникулы)</w:t>
            </w:r>
          </w:p>
        </w:tc>
      </w:tr>
      <w:tr w:rsidR="00745D0F" w:rsidRPr="006278B5" w:rsidTr="00745D0F">
        <w:tc>
          <w:tcPr>
            <w:tcW w:w="4678" w:type="dxa"/>
          </w:tcPr>
          <w:p w:rsidR="00745D0F" w:rsidRPr="006278B5" w:rsidRDefault="00745D0F" w:rsidP="00070341">
            <w:pPr>
              <w:spacing w:after="0" w:line="240" w:lineRule="auto"/>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с 18 по 24 февраля 2019 года</w:t>
            </w:r>
          </w:p>
        </w:tc>
        <w:tc>
          <w:tcPr>
            <w:tcW w:w="4588" w:type="dxa"/>
          </w:tcPr>
          <w:p w:rsidR="00745D0F" w:rsidRPr="006278B5" w:rsidRDefault="00745D0F" w:rsidP="00070341">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(дополнительные каникулы для 1-х классов)</w:t>
            </w:r>
          </w:p>
        </w:tc>
      </w:tr>
    </w:tbl>
    <w:p w:rsidR="00745D0F" w:rsidRPr="006278B5" w:rsidRDefault="00745D0F" w:rsidP="00070341">
      <w:pPr>
        <w:spacing w:after="0" w:line="240" w:lineRule="auto"/>
        <w:jc w:val="both"/>
        <w:rPr>
          <w:rFonts w:ascii="Times New Roman" w:eastAsia="Times New Roman" w:hAnsi="Times New Roman" w:cs="Times New Roman"/>
          <w:sz w:val="24"/>
          <w:szCs w:val="24"/>
        </w:rPr>
      </w:pPr>
    </w:p>
    <w:p w:rsidR="00745D0F" w:rsidRPr="006278B5" w:rsidRDefault="00745D0F" w:rsidP="00070341">
      <w:pPr>
        <w:spacing w:after="0" w:line="240" w:lineRule="auto"/>
        <w:ind w:left="360"/>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5.</w:t>
      </w:r>
      <w:r w:rsidR="00703C83" w:rsidRPr="006278B5">
        <w:rPr>
          <w:rFonts w:ascii="Times New Roman" w:eastAsia="Times New Roman" w:hAnsi="Times New Roman" w:cs="Times New Roman"/>
          <w:sz w:val="24"/>
          <w:szCs w:val="24"/>
        </w:rPr>
        <w:t xml:space="preserve">  </w:t>
      </w:r>
      <w:r w:rsidRPr="006278B5">
        <w:rPr>
          <w:rFonts w:ascii="Times New Roman" w:eastAsia="Times New Roman" w:hAnsi="Times New Roman" w:cs="Times New Roman"/>
          <w:sz w:val="24"/>
          <w:szCs w:val="24"/>
        </w:rPr>
        <w:t xml:space="preserve">Продолжительность учебной недели: </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1 классы – пятидневная;</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классы – шестидневная.</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6. Продолжительность учебных занятий и  занятий внеурочной деятельности:</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1 класс:</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3 урока по 35 минут (1 четверть);</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4 урока по 35 минут и 1 день в неделю – не более 5 уроков, за счет урока физической культуры (2 четверть);</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4 урока по 40 минут и 1 день в неделю – не более 5 уроков, за счет урока физической культуры (3,4 четверти);</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организация в середине учебного дня динамической паузы  продолжительностью не менее 40 минут;</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занятия внеурочной деятельностью по 35 минут</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2-11 классы - 45 минут.</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для  учащихся  2-4 классов – не более 5 уроков, и один раз в неделю 6    уроков за счет урока физической культуры при 6-ти дневной учебной неделе;</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для учащихся  5-6 классов – не более 6 уроков;</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для учащихся  7-11 классов - не более 7 уроков;</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занятия внеурочной деятельностью по 45 минут.</w:t>
      </w:r>
    </w:p>
    <w:p w:rsidR="00070341" w:rsidRPr="006278B5" w:rsidRDefault="00070341" w:rsidP="00070341">
      <w:pPr>
        <w:spacing w:after="0" w:line="240" w:lineRule="auto"/>
        <w:ind w:left="426"/>
        <w:rPr>
          <w:rFonts w:ascii="Times New Roman" w:eastAsia="Times New Roman" w:hAnsi="Times New Roman" w:cs="Times New Roman"/>
          <w:sz w:val="24"/>
          <w:szCs w:val="24"/>
        </w:rPr>
      </w:pP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Количество недель в четверти:</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1 четверть-8  недель</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2 четверть -7 (и 2 дня) недель</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3 четверть- 10,2 недель</w:t>
      </w:r>
    </w:p>
    <w:p w:rsidR="00745D0F"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4 четверть – 8,3 недель</w:t>
      </w:r>
    </w:p>
    <w:p w:rsidR="00703C83" w:rsidRPr="006278B5" w:rsidRDefault="00745D0F" w:rsidP="00070341">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w:t>
      </w:r>
    </w:p>
    <w:p w:rsidR="00745D0F" w:rsidRPr="006278B5" w:rsidRDefault="00745D0F" w:rsidP="00703C83">
      <w:pPr>
        <w:spacing w:after="0" w:line="240" w:lineRule="auto"/>
        <w:ind w:left="426"/>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lastRenderedPageBreak/>
        <w:t xml:space="preserve">  Сроки и  продолжительность каникул в течение учебного года:</w:t>
      </w:r>
    </w:p>
    <w:p w:rsidR="00745D0F" w:rsidRPr="006278B5" w:rsidRDefault="00745D0F" w:rsidP="00745D0F">
      <w:pPr>
        <w:spacing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1 полугодие- 15,3 недели </w:t>
      </w:r>
    </w:p>
    <w:p w:rsidR="00745D0F" w:rsidRPr="006278B5" w:rsidRDefault="00745D0F" w:rsidP="00745D0F">
      <w:pPr>
        <w:spacing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2 полугодие – 18 недель (  карантин  с 28 января по 2 февраля, 4 дня праздничные, 23 февраля,  8 марта , 1, 9 мая),  учебных недель фактически  было 17</w:t>
      </w:r>
    </w:p>
    <w:tbl>
      <w:tblPr>
        <w:tblpPr w:leftFromText="180" w:rightFromText="180" w:vertAnchor="text" w:horzAnchor="margin" w:tblpXSpec="center" w:tblpY="40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652"/>
        <w:gridCol w:w="658"/>
        <w:gridCol w:w="670"/>
        <w:gridCol w:w="657"/>
        <w:gridCol w:w="659"/>
        <w:gridCol w:w="1003"/>
        <w:gridCol w:w="657"/>
        <w:gridCol w:w="659"/>
        <w:gridCol w:w="960"/>
        <w:gridCol w:w="657"/>
        <w:gridCol w:w="659"/>
        <w:gridCol w:w="669"/>
      </w:tblGrid>
      <w:tr w:rsidR="00745D0F" w:rsidRPr="006278B5" w:rsidTr="00745D0F">
        <w:tc>
          <w:tcPr>
            <w:tcW w:w="1715" w:type="dxa"/>
            <w:vMerge w:val="restart"/>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Наименование дисциплин</w:t>
            </w:r>
          </w:p>
        </w:tc>
        <w:tc>
          <w:tcPr>
            <w:tcW w:w="1980"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1А класс</w:t>
            </w:r>
          </w:p>
        </w:tc>
        <w:tc>
          <w:tcPr>
            <w:tcW w:w="2319"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1 Б, В класс</w:t>
            </w:r>
          </w:p>
        </w:tc>
        <w:tc>
          <w:tcPr>
            <w:tcW w:w="2276"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2А класс</w:t>
            </w:r>
          </w:p>
        </w:tc>
        <w:tc>
          <w:tcPr>
            <w:tcW w:w="1985"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2Б класс</w:t>
            </w:r>
          </w:p>
        </w:tc>
      </w:tr>
      <w:tr w:rsidR="00745D0F" w:rsidRPr="006278B5" w:rsidTr="00745D0F">
        <w:tc>
          <w:tcPr>
            <w:tcW w:w="0" w:type="auto"/>
            <w:vMerge/>
            <w:tcBorders>
              <w:top w:val="single" w:sz="4" w:space="0" w:color="auto"/>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65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96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6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65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65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165</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159</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159/160</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170</w:t>
            </w:r>
          </w:p>
        </w:tc>
        <w:tc>
          <w:tcPr>
            <w:tcW w:w="96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165</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170</w:t>
            </w:r>
          </w:p>
        </w:tc>
        <w:tc>
          <w:tcPr>
            <w:tcW w:w="6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165</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65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65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127</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128</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96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6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Англ. язык</w:t>
            </w:r>
          </w:p>
        </w:tc>
        <w:tc>
          <w:tcPr>
            <w:tcW w:w="65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65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96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6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65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65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128</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127/128</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96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131</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6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Окружающий мир</w:t>
            </w:r>
          </w:p>
        </w:tc>
        <w:tc>
          <w:tcPr>
            <w:tcW w:w="65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65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63</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63/64</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96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6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Музыка</w:t>
            </w:r>
          </w:p>
        </w:tc>
        <w:tc>
          <w:tcPr>
            <w:tcW w:w="65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32/33</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96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6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Изо</w:t>
            </w:r>
          </w:p>
        </w:tc>
        <w:tc>
          <w:tcPr>
            <w:tcW w:w="65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96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6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34                                                     </w:t>
            </w:r>
          </w:p>
        </w:tc>
      </w:tr>
      <w:tr w:rsidR="00745D0F" w:rsidRPr="006278B5" w:rsidTr="00745D0F">
        <w:trPr>
          <w:trHeight w:val="398"/>
        </w:trPr>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Технология</w:t>
            </w:r>
          </w:p>
        </w:tc>
        <w:tc>
          <w:tcPr>
            <w:tcW w:w="65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31/32</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96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6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Физкультура </w:t>
            </w:r>
          </w:p>
        </w:tc>
        <w:tc>
          <w:tcPr>
            <w:tcW w:w="65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65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96</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96/95</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96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c>
          <w:tcPr>
            <w:tcW w:w="65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6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6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r>
    </w:tbl>
    <w:p w:rsidR="00745D0F" w:rsidRPr="006278B5" w:rsidRDefault="00745D0F" w:rsidP="00070341">
      <w:pPr>
        <w:spacing w:after="0" w:line="240" w:lineRule="auto"/>
        <w:rPr>
          <w:sz w:val="24"/>
          <w:szCs w:val="24"/>
        </w:rPr>
      </w:pPr>
    </w:p>
    <w:p w:rsidR="00745D0F" w:rsidRPr="006278B5" w:rsidRDefault="00745D0F" w:rsidP="00745D0F">
      <w:pPr>
        <w:spacing w:line="240" w:lineRule="auto"/>
        <w:rPr>
          <w:sz w:val="24"/>
          <w:szCs w:val="24"/>
        </w:rPr>
      </w:pPr>
    </w:p>
    <w:p w:rsidR="00745D0F" w:rsidRPr="006278B5" w:rsidRDefault="00745D0F" w:rsidP="00745D0F">
      <w:pPr>
        <w:spacing w:line="240" w:lineRule="auto"/>
        <w:rPr>
          <w:sz w:val="24"/>
          <w:szCs w:val="24"/>
        </w:rPr>
      </w:pPr>
    </w:p>
    <w:tbl>
      <w:tblPr>
        <w:tblpPr w:leftFromText="180" w:rightFromText="180" w:vertAnchor="text" w:horzAnchor="margin" w:tblpX="-318" w:tblpY="123"/>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3"/>
        <w:gridCol w:w="627"/>
        <w:gridCol w:w="709"/>
        <w:gridCol w:w="708"/>
        <w:gridCol w:w="678"/>
        <w:gridCol w:w="713"/>
        <w:gridCol w:w="717"/>
        <w:gridCol w:w="637"/>
        <w:gridCol w:w="713"/>
        <w:gridCol w:w="715"/>
        <w:gridCol w:w="461"/>
        <w:gridCol w:w="713"/>
        <w:gridCol w:w="670"/>
      </w:tblGrid>
      <w:tr w:rsidR="00745D0F" w:rsidRPr="006278B5" w:rsidTr="00703C83">
        <w:tc>
          <w:tcPr>
            <w:tcW w:w="2033" w:type="dxa"/>
            <w:vMerge w:val="restart"/>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Наименование дисциплин</w:t>
            </w:r>
          </w:p>
        </w:tc>
        <w:tc>
          <w:tcPr>
            <w:tcW w:w="2044"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3А класс</w:t>
            </w:r>
          </w:p>
        </w:tc>
        <w:tc>
          <w:tcPr>
            <w:tcW w:w="2108"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3Б,Вкласс</w:t>
            </w:r>
          </w:p>
        </w:tc>
        <w:tc>
          <w:tcPr>
            <w:tcW w:w="2065"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 А класс</w:t>
            </w:r>
          </w:p>
        </w:tc>
        <w:tc>
          <w:tcPr>
            <w:tcW w:w="1844"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4Б,В класс</w:t>
            </w:r>
          </w:p>
        </w:tc>
      </w:tr>
      <w:tr w:rsidR="00745D0F" w:rsidRPr="006278B5" w:rsidTr="00703C83">
        <w:tc>
          <w:tcPr>
            <w:tcW w:w="2033" w:type="dxa"/>
            <w:vMerge/>
            <w:tcBorders>
              <w:top w:val="single" w:sz="4" w:space="0" w:color="auto"/>
              <w:left w:val="single" w:sz="4" w:space="0" w:color="auto"/>
              <w:bottom w:val="single" w:sz="4" w:space="0" w:color="auto"/>
              <w:right w:val="single" w:sz="4" w:space="0" w:color="auto"/>
            </w:tcBorders>
            <w:vAlign w:val="center"/>
          </w:tcPr>
          <w:p w:rsidR="00745D0F" w:rsidRPr="006278B5" w:rsidRDefault="00745D0F" w:rsidP="00703C83">
            <w:pPr>
              <w:spacing w:after="0" w:line="240" w:lineRule="auto"/>
              <w:rPr>
                <w:rFonts w:ascii="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r>
      <w:tr w:rsidR="00745D0F" w:rsidRPr="006278B5" w:rsidTr="00703C83">
        <w:tc>
          <w:tcPr>
            <w:tcW w:w="203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170</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165</w:t>
            </w: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170</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166</w:t>
            </w: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170</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165</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170</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164</w:t>
            </w:r>
          </w:p>
        </w:tc>
      </w:tr>
      <w:tr w:rsidR="00745D0F" w:rsidRPr="006278B5" w:rsidTr="00703C83">
        <w:tc>
          <w:tcPr>
            <w:tcW w:w="203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130</w:t>
            </w:r>
          </w:p>
        </w:tc>
      </w:tr>
      <w:tr w:rsidR="00745D0F" w:rsidRPr="006278B5" w:rsidTr="00703C83">
        <w:tc>
          <w:tcPr>
            <w:tcW w:w="203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Англ.язык</w:t>
            </w: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p w:rsidR="00745D0F" w:rsidRPr="006278B5" w:rsidRDefault="00745D0F" w:rsidP="00703C83">
            <w:pPr>
              <w:spacing w:after="0" w:line="240" w:lineRule="auto"/>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r>
      <w:tr w:rsidR="00745D0F" w:rsidRPr="006278B5" w:rsidTr="00703C83">
        <w:tc>
          <w:tcPr>
            <w:tcW w:w="203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136</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r>
      <w:tr w:rsidR="00745D0F" w:rsidRPr="006278B5" w:rsidTr="00703C83">
        <w:tc>
          <w:tcPr>
            <w:tcW w:w="203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Окружающий мир</w:t>
            </w: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r>
      <w:tr w:rsidR="00745D0F" w:rsidRPr="006278B5" w:rsidTr="00703C83">
        <w:tc>
          <w:tcPr>
            <w:tcW w:w="203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Музыка</w:t>
            </w: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03C83">
        <w:tc>
          <w:tcPr>
            <w:tcW w:w="203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Изо</w:t>
            </w: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r>
      <w:tr w:rsidR="00745D0F" w:rsidRPr="006278B5" w:rsidTr="00703C83">
        <w:tc>
          <w:tcPr>
            <w:tcW w:w="203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Технология</w:t>
            </w: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03C83">
        <w:tc>
          <w:tcPr>
            <w:tcW w:w="203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Физкультура </w:t>
            </w: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97</w:t>
            </w: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r>
      <w:tr w:rsidR="00745D0F" w:rsidRPr="006278B5" w:rsidTr="00703C83">
        <w:tc>
          <w:tcPr>
            <w:tcW w:w="203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Орксэ</w:t>
            </w: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03C83">
        <w:tc>
          <w:tcPr>
            <w:tcW w:w="203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Орксэ</w:t>
            </w:r>
          </w:p>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(православие)</w:t>
            </w:r>
          </w:p>
        </w:tc>
        <w:tc>
          <w:tcPr>
            <w:tcW w:w="62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678"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637"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715"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461"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713"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670" w:type="dxa"/>
            <w:tcBorders>
              <w:top w:val="single" w:sz="4" w:space="0" w:color="auto"/>
              <w:left w:val="single" w:sz="4" w:space="0" w:color="auto"/>
              <w:bottom w:val="single" w:sz="4" w:space="0" w:color="auto"/>
              <w:right w:val="single" w:sz="4" w:space="0" w:color="auto"/>
            </w:tcBorders>
          </w:tcPr>
          <w:p w:rsidR="00745D0F" w:rsidRPr="006278B5" w:rsidRDefault="00745D0F" w:rsidP="00703C83">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p w:rsidR="00745D0F" w:rsidRPr="006278B5" w:rsidRDefault="00745D0F" w:rsidP="00703C83">
            <w:pPr>
              <w:spacing w:after="0" w:line="240" w:lineRule="auto"/>
              <w:rPr>
                <w:rFonts w:ascii="Times New Roman" w:hAnsi="Times New Roman" w:cs="Times New Roman"/>
                <w:sz w:val="24"/>
                <w:szCs w:val="24"/>
              </w:rPr>
            </w:pPr>
          </w:p>
        </w:tc>
      </w:tr>
    </w:tbl>
    <w:p w:rsidR="00745D0F" w:rsidRPr="006278B5" w:rsidRDefault="00745D0F" w:rsidP="00703C83">
      <w:pPr>
        <w:spacing w:after="0" w:line="240" w:lineRule="auto"/>
        <w:rPr>
          <w:sz w:val="24"/>
          <w:szCs w:val="24"/>
        </w:rPr>
      </w:pPr>
    </w:p>
    <w:p w:rsidR="00745D0F" w:rsidRPr="006278B5" w:rsidRDefault="00745D0F" w:rsidP="00745D0F">
      <w:pPr>
        <w:spacing w:line="240" w:lineRule="auto"/>
        <w:rPr>
          <w:sz w:val="24"/>
          <w:szCs w:val="24"/>
        </w:rPr>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192"/>
        <w:gridCol w:w="825"/>
        <w:gridCol w:w="1053"/>
        <w:gridCol w:w="939"/>
        <w:gridCol w:w="939"/>
        <w:gridCol w:w="1003"/>
        <w:gridCol w:w="884"/>
        <w:gridCol w:w="939"/>
        <w:gridCol w:w="696"/>
      </w:tblGrid>
      <w:tr w:rsidR="00745D0F" w:rsidRPr="006278B5" w:rsidTr="00745D0F">
        <w:tc>
          <w:tcPr>
            <w:tcW w:w="1715" w:type="dxa"/>
            <w:vMerge w:val="restart"/>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Наименование дисциплин</w:t>
            </w:r>
          </w:p>
        </w:tc>
        <w:tc>
          <w:tcPr>
            <w:tcW w:w="3070"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 А класс</w:t>
            </w:r>
          </w:p>
        </w:tc>
        <w:tc>
          <w:tcPr>
            <w:tcW w:w="2881"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 Б,Вкласс</w:t>
            </w:r>
          </w:p>
        </w:tc>
        <w:tc>
          <w:tcPr>
            <w:tcW w:w="2519"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 А класс</w:t>
            </w:r>
          </w:p>
        </w:tc>
      </w:tr>
      <w:tr w:rsidR="00745D0F" w:rsidRPr="006278B5" w:rsidTr="00745D0F">
        <w:tc>
          <w:tcPr>
            <w:tcW w:w="0" w:type="auto"/>
            <w:vMerge/>
            <w:tcBorders>
              <w:top w:val="single" w:sz="4" w:space="0" w:color="auto"/>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175</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165</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165/163</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210</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198</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98/98</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Ин.язык</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95</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96/97</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Второй ин.яз </w:t>
            </w:r>
            <w:r w:rsidRPr="006278B5">
              <w:rPr>
                <w:rFonts w:ascii="Times New Roman" w:hAnsi="Times New Roman" w:cs="Times New Roman"/>
                <w:sz w:val="24"/>
                <w:szCs w:val="24"/>
              </w:rPr>
              <w:lastRenderedPageBreak/>
              <w:t>(немец)</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lastRenderedPageBreak/>
              <w:t>2</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lastRenderedPageBreak/>
              <w:t xml:space="preserve">Математика </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175</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169/170</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175</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170</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Всеоб.история</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66/65</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История России</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Обществоз. </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35/33</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География</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Биология</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Музыка</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33/34</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ОДНК</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0,5</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0,5</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Изо</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Физкультура</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r>
      <w:tr w:rsidR="00745D0F" w:rsidRPr="006278B5" w:rsidTr="00745D0F">
        <w:tc>
          <w:tcPr>
            <w:tcW w:w="171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Технология </w:t>
            </w:r>
          </w:p>
        </w:tc>
        <w:tc>
          <w:tcPr>
            <w:tcW w:w="119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5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88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6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r>
    </w:tbl>
    <w:p w:rsidR="00745D0F" w:rsidRPr="006278B5" w:rsidRDefault="00745D0F" w:rsidP="00745D0F">
      <w:pPr>
        <w:spacing w:line="240" w:lineRule="auto"/>
        <w:rPr>
          <w:sz w:val="24"/>
          <w:szCs w:val="24"/>
        </w:rPr>
      </w:pPr>
    </w:p>
    <w:p w:rsidR="00745D0F" w:rsidRPr="006278B5" w:rsidRDefault="00745D0F" w:rsidP="00745D0F">
      <w:pPr>
        <w:spacing w:line="240" w:lineRule="auto"/>
        <w:rPr>
          <w:sz w:val="24"/>
          <w:szCs w:val="24"/>
        </w:rPr>
      </w:pPr>
    </w:p>
    <w:tbl>
      <w:tblPr>
        <w:tblW w:w="101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956"/>
        <w:gridCol w:w="807"/>
        <w:gridCol w:w="1070"/>
        <w:gridCol w:w="912"/>
        <w:gridCol w:w="912"/>
        <w:gridCol w:w="1003"/>
        <w:gridCol w:w="861"/>
        <w:gridCol w:w="912"/>
        <w:gridCol w:w="1003"/>
      </w:tblGrid>
      <w:tr w:rsidR="00745D0F" w:rsidRPr="006278B5" w:rsidTr="00745D0F">
        <w:tc>
          <w:tcPr>
            <w:tcW w:w="1716" w:type="dxa"/>
            <w:vMerge w:val="restart"/>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Наименование дисциплин</w:t>
            </w:r>
          </w:p>
        </w:tc>
        <w:tc>
          <w:tcPr>
            <w:tcW w:w="2833"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6Б класс</w:t>
            </w:r>
          </w:p>
        </w:tc>
        <w:tc>
          <w:tcPr>
            <w:tcW w:w="2827"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7Акласс</w:t>
            </w:r>
          </w:p>
        </w:tc>
        <w:tc>
          <w:tcPr>
            <w:tcW w:w="2776"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 Б класс</w:t>
            </w:r>
          </w:p>
        </w:tc>
      </w:tr>
      <w:tr w:rsidR="00745D0F" w:rsidRPr="006278B5" w:rsidTr="00745D0F">
        <w:tc>
          <w:tcPr>
            <w:tcW w:w="0" w:type="auto"/>
            <w:vMerge/>
            <w:tcBorders>
              <w:top w:val="single" w:sz="4" w:space="0" w:color="auto"/>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210</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198  </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140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140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132</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Ин.язык</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175</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Алгебра </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104</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Геометрия </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69</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69</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Информатика </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Вс. история</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История России</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Обществозн.</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География</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Биология</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r>
      <w:tr w:rsidR="00745D0F" w:rsidRPr="006278B5" w:rsidTr="00745D0F">
        <w:trPr>
          <w:trHeight w:val="300"/>
        </w:trPr>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Физика</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Музыка</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Изо</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Физкультура</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w:t>
            </w:r>
          </w:p>
        </w:tc>
      </w:tr>
      <w:tr w:rsidR="00745D0F" w:rsidRPr="006278B5" w:rsidTr="00745D0F">
        <w:tc>
          <w:tcPr>
            <w:tcW w:w="171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Технология </w:t>
            </w:r>
          </w:p>
        </w:tc>
        <w:tc>
          <w:tcPr>
            <w:tcW w:w="95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86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0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r>
    </w:tbl>
    <w:p w:rsidR="00070341" w:rsidRPr="006278B5" w:rsidRDefault="00070341" w:rsidP="00745D0F">
      <w:pPr>
        <w:spacing w:line="240" w:lineRule="auto"/>
        <w:rPr>
          <w:sz w:val="24"/>
          <w:szCs w:val="24"/>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343"/>
        <w:gridCol w:w="1343"/>
        <w:gridCol w:w="1344"/>
        <w:gridCol w:w="1343"/>
        <w:gridCol w:w="1344"/>
        <w:gridCol w:w="1345"/>
      </w:tblGrid>
      <w:tr w:rsidR="00745D0F" w:rsidRPr="006278B5" w:rsidTr="00745D0F">
        <w:tc>
          <w:tcPr>
            <w:tcW w:w="1942" w:type="dxa"/>
            <w:vMerge w:val="restart"/>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Наименование дисциплин</w:t>
            </w:r>
          </w:p>
        </w:tc>
        <w:tc>
          <w:tcPr>
            <w:tcW w:w="4030"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8 А класс</w:t>
            </w:r>
          </w:p>
        </w:tc>
        <w:tc>
          <w:tcPr>
            <w:tcW w:w="4032"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8Б класс</w:t>
            </w:r>
          </w:p>
        </w:tc>
      </w:tr>
      <w:tr w:rsidR="00745D0F" w:rsidRPr="006278B5" w:rsidTr="00745D0F">
        <w:tc>
          <w:tcPr>
            <w:tcW w:w="0" w:type="auto"/>
            <w:vMerge/>
            <w:tcBorders>
              <w:top w:val="single" w:sz="4" w:space="0" w:color="auto"/>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100</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100</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Ин.язык</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95</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96</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Алгебра </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Геометрия </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Информатика  </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История России</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Всеоб. история</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Обществознание</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lastRenderedPageBreak/>
              <w:t>География</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Биология</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Физика</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Химия</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Музыка</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Изо</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Физкультура</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ОБЖ</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Технология </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r>
    </w:tbl>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745D0F">
      <w:pPr>
        <w:spacing w:line="240" w:lineRule="auto"/>
        <w:rPr>
          <w:sz w:val="24"/>
          <w:szCs w:val="24"/>
        </w:rPr>
      </w:pPr>
    </w:p>
    <w:p w:rsidR="00745D0F" w:rsidRPr="006278B5" w:rsidRDefault="00745D0F" w:rsidP="00745D0F">
      <w:pPr>
        <w:spacing w:line="240" w:lineRule="auto"/>
        <w:rPr>
          <w:sz w:val="24"/>
          <w:szCs w:val="24"/>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343"/>
        <w:gridCol w:w="1343"/>
        <w:gridCol w:w="1344"/>
        <w:gridCol w:w="1343"/>
        <w:gridCol w:w="1344"/>
        <w:gridCol w:w="1345"/>
      </w:tblGrid>
      <w:tr w:rsidR="00745D0F" w:rsidRPr="006278B5" w:rsidTr="00745D0F">
        <w:tc>
          <w:tcPr>
            <w:tcW w:w="1942" w:type="dxa"/>
            <w:vMerge w:val="restart"/>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Наименование дисциплин</w:t>
            </w:r>
          </w:p>
        </w:tc>
        <w:tc>
          <w:tcPr>
            <w:tcW w:w="4030"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9А класс</w:t>
            </w:r>
          </w:p>
        </w:tc>
        <w:tc>
          <w:tcPr>
            <w:tcW w:w="4032"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9Б класс</w:t>
            </w:r>
          </w:p>
        </w:tc>
      </w:tr>
      <w:tr w:rsidR="00745D0F" w:rsidRPr="006278B5" w:rsidTr="00745D0F">
        <w:tc>
          <w:tcPr>
            <w:tcW w:w="0" w:type="auto"/>
            <w:vMerge/>
            <w:tcBorders>
              <w:top w:val="single" w:sz="4" w:space="0" w:color="auto"/>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96</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96</w:t>
            </w:r>
          </w:p>
        </w:tc>
      </w:tr>
      <w:tr w:rsidR="00745D0F" w:rsidRPr="006278B5" w:rsidTr="00745D0F">
        <w:trPr>
          <w:trHeight w:val="71"/>
        </w:trPr>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96</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95</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Английский язык</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96</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95</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Второй ин.язык</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Алгебра </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97</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Геометрия </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Информатика  </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История России</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64</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62</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Всеобщая история</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Обществознание</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31</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География</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63</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Биология</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Физика</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97</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95</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Химия</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Физкультура</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97</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93</w:t>
            </w:r>
          </w:p>
        </w:tc>
      </w:tr>
      <w:tr w:rsidR="00745D0F" w:rsidRPr="006278B5" w:rsidTr="00745D0F">
        <w:tc>
          <w:tcPr>
            <w:tcW w:w="1942"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ОБЖ</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c>
          <w:tcPr>
            <w:tcW w:w="13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45"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bl>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745D0F">
      <w:pPr>
        <w:spacing w:line="240" w:lineRule="auto"/>
        <w:rPr>
          <w:sz w:val="24"/>
          <w:szCs w:val="24"/>
        </w:rPr>
      </w:pPr>
    </w:p>
    <w:tbl>
      <w:tblPr>
        <w:tblpPr w:leftFromText="180" w:rightFromText="180" w:vertAnchor="text" w:horzAnchor="margin" w:tblpXSpec="center" w:tblpY="67"/>
        <w:tblW w:w="7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298"/>
        <w:gridCol w:w="1299"/>
        <w:gridCol w:w="1300"/>
      </w:tblGrid>
      <w:tr w:rsidR="00745D0F" w:rsidRPr="006278B5" w:rsidTr="00745D0F">
        <w:tc>
          <w:tcPr>
            <w:tcW w:w="3794" w:type="dxa"/>
            <w:vMerge w:val="restart"/>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Наименование дисциплин</w:t>
            </w:r>
          </w:p>
        </w:tc>
        <w:tc>
          <w:tcPr>
            <w:tcW w:w="3897"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ind w:right="-28"/>
              <w:jc w:val="center"/>
              <w:rPr>
                <w:rFonts w:ascii="Times New Roman" w:hAnsi="Times New Roman" w:cs="Times New Roman"/>
                <w:sz w:val="24"/>
                <w:szCs w:val="24"/>
              </w:rPr>
            </w:pPr>
            <w:r w:rsidRPr="006278B5">
              <w:rPr>
                <w:rFonts w:ascii="Times New Roman" w:hAnsi="Times New Roman" w:cs="Times New Roman"/>
                <w:sz w:val="24"/>
                <w:szCs w:val="24"/>
              </w:rPr>
              <w:t xml:space="preserve">10А класс </w:t>
            </w:r>
          </w:p>
          <w:p w:rsidR="00745D0F" w:rsidRPr="006278B5" w:rsidRDefault="00745D0F" w:rsidP="00070341">
            <w:pPr>
              <w:spacing w:after="0" w:line="240" w:lineRule="auto"/>
              <w:ind w:right="-28"/>
              <w:jc w:val="center"/>
              <w:rPr>
                <w:rFonts w:ascii="Times New Roman" w:hAnsi="Times New Roman" w:cs="Times New Roman"/>
                <w:sz w:val="24"/>
                <w:szCs w:val="24"/>
              </w:rPr>
            </w:pPr>
            <w:r w:rsidRPr="006278B5">
              <w:rPr>
                <w:rFonts w:ascii="Times New Roman" w:hAnsi="Times New Roman" w:cs="Times New Roman"/>
                <w:sz w:val="24"/>
                <w:szCs w:val="24"/>
              </w:rPr>
              <w:t>Естественно - научный   профиль</w:t>
            </w:r>
          </w:p>
        </w:tc>
      </w:tr>
      <w:tr w:rsidR="00745D0F" w:rsidRPr="006278B5" w:rsidTr="00745D0F">
        <w:tc>
          <w:tcPr>
            <w:tcW w:w="3794" w:type="dxa"/>
            <w:vMerge/>
            <w:tcBorders>
              <w:top w:val="single" w:sz="4" w:space="0" w:color="auto"/>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100</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Иностранный  язык(английский)</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95</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История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Обществознание</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Биология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Физическая культура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ОБЖ</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Информатика </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География </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sz w:val="24"/>
                <w:szCs w:val="24"/>
              </w:rPr>
            </w:pPr>
            <w:r w:rsidRPr="006278B5">
              <w:rPr>
                <w:rFonts w:ascii="Times New Roman" w:hAnsi="Times New Roman" w:cs="Times New Roman"/>
                <w:b/>
                <w:sz w:val="24"/>
                <w:szCs w:val="24"/>
              </w:rPr>
              <w:t xml:space="preserve">Профильные  учебные </w:t>
            </w:r>
            <w:r w:rsidRPr="006278B5">
              <w:rPr>
                <w:rFonts w:ascii="Times New Roman" w:hAnsi="Times New Roman" w:cs="Times New Roman"/>
                <w:b/>
                <w:sz w:val="24"/>
                <w:szCs w:val="24"/>
              </w:rPr>
              <w:lastRenderedPageBreak/>
              <w:t>предметы</w:t>
            </w:r>
            <w:r w:rsidRPr="006278B5">
              <w:rPr>
                <w:rFonts w:ascii="Times New Roman" w:hAnsi="Times New Roman" w:cs="Times New Roman"/>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lastRenderedPageBreak/>
              <w:t>Математика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205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200</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Физика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170</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163</w:t>
            </w:r>
          </w:p>
        </w:tc>
      </w:tr>
      <w:tr w:rsidR="00745D0F" w:rsidRPr="006278B5" w:rsidTr="00745D0F">
        <w:tc>
          <w:tcPr>
            <w:tcW w:w="379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Химия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101</w:t>
            </w:r>
          </w:p>
        </w:tc>
      </w:tr>
      <w:tr w:rsidR="00745D0F" w:rsidRPr="006278B5" w:rsidTr="00745D0F">
        <w:tc>
          <w:tcPr>
            <w:tcW w:w="3794" w:type="dxa"/>
            <w:tcBorders>
              <w:top w:val="single" w:sz="4" w:space="0" w:color="auto"/>
              <w:left w:val="nil"/>
              <w:bottom w:val="nil"/>
              <w:right w:val="nil"/>
            </w:tcBorders>
          </w:tcPr>
          <w:p w:rsidR="00745D0F" w:rsidRPr="006278B5" w:rsidRDefault="00745D0F" w:rsidP="00070341">
            <w:pPr>
              <w:spacing w:after="0" w:line="240" w:lineRule="auto"/>
              <w:rPr>
                <w:rFonts w:ascii="Times New Roman" w:hAnsi="Times New Roman" w:cs="Times New Roman"/>
                <w:sz w:val="24"/>
                <w:szCs w:val="24"/>
              </w:rPr>
            </w:pPr>
          </w:p>
        </w:tc>
        <w:tc>
          <w:tcPr>
            <w:tcW w:w="1298" w:type="dxa"/>
            <w:tcBorders>
              <w:top w:val="single" w:sz="4" w:space="0" w:color="auto"/>
              <w:left w:val="nil"/>
              <w:bottom w:val="nil"/>
              <w:right w:val="nil"/>
            </w:tcBorders>
          </w:tcPr>
          <w:p w:rsidR="00745D0F" w:rsidRPr="006278B5" w:rsidRDefault="00745D0F" w:rsidP="00070341">
            <w:pPr>
              <w:spacing w:after="0" w:line="240" w:lineRule="auto"/>
              <w:rPr>
                <w:rFonts w:ascii="Times New Roman" w:hAnsi="Times New Roman" w:cs="Times New Roman"/>
                <w:sz w:val="24"/>
                <w:szCs w:val="24"/>
              </w:rPr>
            </w:pPr>
          </w:p>
        </w:tc>
        <w:tc>
          <w:tcPr>
            <w:tcW w:w="1299" w:type="dxa"/>
            <w:tcBorders>
              <w:top w:val="single" w:sz="4" w:space="0" w:color="auto"/>
              <w:left w:val="nil"/>
              <w:bottom w:val="nil"/>
              <w:right w:val="nil"/>
            </w:tcBorders>
          </w:tcPr>
          <w:p w:rsidR="00745D0F" w:rsidRPr="006278B5" w:rsidRDefault="00745D0F" w:rsidP="00070341">
            <w:pPr>
              <w:spacing w:after="0" w:line="240" w:lineRule="auto"/>
              <w:rPr>
                <w:rFonts w:ascii="Times New Roman" w:hAnsi="Times New Roman" w:cs="Times New Roman"/>
                <w:sz w:val="24"/>
                <w:szCs w:val="24"/>
              </w:rPr>
            </w:pPr>
          </w:p>
        </w:tc>
        <w:tc>
          <w:tcPr>
            <w:tcW w:w="1300" w:type="dxa"/>
            <w:tcBorders>
              <w:top w:val="single" w:sz="4" w:space="0" w:color="auto"/>
              <w:left w:val="nil"/>
              <w:bottom w:val="nil"/>
              <w:right w:val="nil"/>
            </w:tcBorders>
          </w:tcPr>
          <w:p w:rsidR="00745D0F" w:rsidRPr="006278B5" w:rsidRDefault="00745D0F" w:rsidP="00070341">
            <w:pPr>
              <w:spacing w:after="0" w:line="240" w:lineRule="auto"/>
              <w:rPr>
                <w:rFonts w:ascii="Times New Roman" w:hAnsi="Times New Roman" w:cs="Times New Roman"/>
                <w:sz w:val="24"/>
                <w:szCs w:val="24"/>
              </w:rPr>
            </w:pPr>
          </w:p>
        </w:tc>
      </w:tr>
      <w:tr w:rsidR="00745D0F" w:rsidRPr="006278B5" w:rsidTr="00745D0F">
        <w:tc>
          <w:tcPr>
            <w:tcW w:w="3794" w:type="dxa"/>
            <w:tcBorders>
              <w:top w:val="nil"/>
              <w:left w:val="nil"/>
              <w:bottom w:val="nil"/>
              <w:right w:val="nil"/>
            </w:tcBorders>
          </w:tcPr>
          <w:p w:rsidR="00745D0F" w:rsidRPr="006278B5" w:rsidRDefault="00745D0F" w:rsidP="00070341">
            <w:pPr>
              <w:spacing w:after="0" w:line="240" w:lineRule="auto"/>
              <w:rPr>
                <w:rFonts w:ascii="Times New Roman" w:hAnsi="Times New Roman" w:cs="Times New Roman"/>
                <w:sz w:val="24"/>
                <w:szCs w:val="24"/>
              </w:rPr>
            </w:pPr>
          </w:p>
        </w:tc>
        <w:tc>
          <w:tcPr>
            <w:tcW w:w="1298" w:type="dxa"/>
            <w:tcBorders>
              <w:top w:val="nil"/>
              <w:left w:val="nil"/>
              <w:bottom w:val="nil"/>
              <w:right w:val="nil"/>
            </w:tcBorders>
          </w:tcPr>
          <w:p w:rsidR="00745D0F" w:rsidRPr="006278B5" w:rsidRDefault="00745D0F" w:rsidP="00070341">
            <w:pPr>
              <w:spacing w:after="0" w:line="240" w:lineRule="auto"/>
              <w:rPr>
                <w:rFonts w:ascii="Times New Roman" w:hAnsi="Times New Roman" w:cs="Times New Roman"/>
                <w:sz w:val="24"/>
                <w:szCs w:val="24"/>
              </w:rPr>
            </w:pPr>
          </w:p>
        </w:tc>
        <w:tc>
          <w:tcPr>
            <w:tcW w:w="1299" w:type="dxa"/>
            <w:tcBorders>
              <w:top w:val="nil"/>
              <w:left w:val="nil"/>
              <w:bottom w:val="nil"/>
              <w:right w:val="nil"/>
            </w:tcBorders>
          </w:tcPr>
          <w:p w:rsidR="00745D0F" w:rsidRPr="006278B5" w:rsidRDefault="00745D0F" w:rsidP="00070341">
            <w:pPr>
              <w:spacing w:after="0" w:line="240" w:lineRule="auto"/>
              <w:rPr>
                <w:rFonts w:ascii="Times New Roman" w:hAnsi="Times New Roman" w:cs="Times New Roman"/>
                <w:sz w:val="24"/>
                <w:szCs w:val="24"/>
              </w:rPr>
            </w:pPr>
          </w:p>
        </w:tc>
        <w:tc>
          <w:tcPr>
            <w:tcW w:w="1300" w:type="dxa"/>
            <w:tcBorders>
              <w:top w:val="nil"/>
              <w:left w:val="nil"/>
              <w:bottom w:val="nil"/>
              <w:right w:val="nil"/>
            </w:tcBorders>
          </w:tcPr>
          <w:p w:rsidR="00745D0F" w:rsidRPr="006278B5" w:rsidRDefault="00745D0F" w:rsidP="00070341">
            <w:pPr>
              <w:spacing w:after="0" w:line="240" w:lineRule="auto"/>
              <w:rPr>
                <w:rFonts w:ascii="Times New Roman" w:hAnsi="Times New Roman" w:cs="Times New Roman"/>
                <w:sz w:val="24"/>
                <w:szCs w:val="24"/>
              </w:rPr>
            </w:pPr>
          </w:p>
        </w:tc>
      </w:tr>
    </w:tbl>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070341">
      <w:pPr>
        <w:tabs>
          <w:tab w:val="left" w:pos="5565"/>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ab/>
      </w:r>
    </w:p>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070341">
      <w:pPr>
        <w:spacing w:after="0" w:line="240" w:lineRule="auto"/>
        <w:rPr>
          <w:rFonts w:ascii="Times New Roman" w:hAnsi="Times New Roman" w:cs="Times New Roman"/>
          <w:sz w:val="24"/>
          <w:szCs w:val="24"/>
        </w:rPr>
      </w:pPr>
    </w:p>
    <w:tbl>
      <w:tblPr>
        <w:tblW w:w="78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298"/>
        <w:gridCol w:w="1299"/>
        <w:gridCol w:w="1300"/>
      </w:tblGrid>
      <w:tr w:rsidR="00745D0F" w:rsidRPr="006278B5" w:rsidTr="00745D0F">
        <w:tc>
          <w:tcPr>
            <w:tcW w:w="3969" w:type="dxa"/>
            <w:vMerge w:val="restart"/>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Наименование дисциплин</w:t>
            </w:r>
          </w:p>
        </w:tc>
        <w:tc>
          <w:tcPr>
            <w:tcW w:w="3897"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ind w:right="-28"/>
              <w:jc w:val="center"/>
              <w:rPr>
                <w:rFonts w:ascii="Times New Roman" w:hAnsi="Times New Roman" w:cs="Times New Roman"/>
                <w:sz w:val="24"/>
                <w:szCs w:val="24"/>
              </w:rPr>
            </w:pPr>
            <w:r w:rsidRPr="006278B5">
              <w:rPr>
                <w:rFonts w:ascii="Times New Roman" w:hAnsi="Times New Roman" w:cs="Times New Roman"/>
                <w:sz w:val="24"/>
                <w:szCs w:val="24"/>
              </w:rPr>
              <w:t>10Б класс</w:t>
            </w:r>
          </w:p>
          <w:p w:rsidR="00745D0F" w:rsidRPr="006278B5" w:rsidRDefault="00745D0F" w:rsidP="00070341">
            <w:pPr>
              <w:spacing w:after="0" w:line="240" w:lineRule="auto"/>
              <w:ind w:right="-28"/>
              <w:jc w:val="center"/>
              <w:rPr>
                <w:rFonts w:ascii="Times New Roman" w:hAnsi="Times New Roman" w:cs="Times New Roman"/>
                <w:sz w:val="24"/>
                <w:szCs w:val="24"/>
              </w:rPr>
            </w:pPr>
            <w:r w:rsidRPr="006278B5">
              <w:rPr>
                <w:rFonts w:ascii="Times New Roman" w:hAnsi="Times New Roman" w:cs="Times New Roman"/>
                <w:sz w:val="24"/>
                <w:szCs w:val="24"/>
              </w:rPr>
              <w:t xml:space="preserve"> Социально- экономический   профиль</w:t>
            </w:r>
          </w:p>
        </w:tc>
      </w:tr>
      <w:tr w:rsidR="00745D0F" w:rsidRPr="006278B5" w:rsidTr="00745D0F">
        <w:tc>
          <w:tcPr>
            <w:tcW w:w="3969" w:type="dxa"/>
            <w:vMerge/>
            <w:tcBorders>
              <w:top w:val="single" w:sz="4" w:space="0" w:color="auto"/>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Иностранный язык</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96</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100</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Обществознание </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Физика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70</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67</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Химия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Биология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География </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Физическая культура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99</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ОБЖ</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Информатика  </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b/>
                <w:i/>
                <w:sz w:val="24"/>
                <w:szCs w:val="24"/>
              </w:rPr>
            </w:pPr>
            <w:r w:rsidRPr="006278B5">
              <w:rPr>
                <w:rFonts w:ascii="Times New Roman" w:hAnsi="Times New Roman" w:cs="Times New Roman"/>
                <w:b/>
                <w:i/>
                <w:sz w:val="24"/>
                <w:szCs w:val="24"/>
              </w:rPr>
              <w:t>Профильные учебные предметы:</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205</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201</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История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140</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130</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Право</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r>
      <w:tr w:rsidR="00745D0F" w:rsidRPr="006278B5" w:rsidTr="00745D0F">
        <w:tc>
          <w:tcPr>
            <w:tcW w:w="396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Экономика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r>
    </w:tbl>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ab/>
      </w:r>
    </w:p>
    <w:p w:rsidR="00745D0F" w:rsidRPr="006278B5" w:rsidRDefault="00745D0F" w:rsidP="00070341">
      <w:pPr>
        <w:spacing w:after="0" w:line="240" w:lineRule="auto"/>
        <w:rPr>
          <w:sz w:val="24"/>
          <w:szCs w:val="24"/>
        </w:rPr>
      </w:pPr>
    </w:p>
    <w:p w:rsidR="00070341" w:rsidRPr="006278B5" w:rsidRDefault="00070341" w:rsidP="00070341">
      <w:pPr>
        <w:spacing w:after="0" w:line="240" w:lineRule="auto"/>
        <w:rPr>
          <w:sz w:val="24"/>
          <w:szCs w:val="24"/>
        </w:rPr>
      </w:pPr>
    </w:p>
    <w:tbl>
      <w:tblPr>
        <w:tblpPr w:leftFromText="180" w:rightFromText="180" w:vertAnchor="text" w:horzAnchor="margin" w:tblpXSpec="center" w:tblpY="148"/>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298"/>
        <w:gridCol w:w="1299"/>
        <w:gridCol w:w="1196"/>
      </w:tblGrid>
      <w:tr w:rsidR="00745D0F" w:rsidRPr="006278B5" w:rsidTr="00745D0F">
        <w:tc>
          <w:tcPr>
            <w:tcW w:w="3970" w:type="dxa"/>
            <w:vMerge w:val="restart"/>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Наименование дисциплин</w:t>
            </w:r>
          </w:p>
        </w:tc>
        <w:tc>
          <w:tcPr>
            <w:tcW w:w="3793" w:type="dxa"/>
            <w:gridSpan w:val="3"/>
            <w:tcBorders>
              <w:top w:val="single" w:sz="4" w:space="0" w:color="auto"/>
              <w:left w:val="single" w:sz="4" w:space="0" w:color="auto"/>
              <w:bottom w:val="single" w:sz="4" w:space="0" w:color="auto"/>
              <w:right w:val="single" w:sz="4" w:space="0" w:color="auto"/>
            </w:tcBorders>
          </w:tcPr>
          <w:p w:rsidR="00070341" w:rsidRPr="006278B5" w:rsidRDefault="00745D0F" w:rsidP="00070341">
            <w:pPr>
              <w:spacing w:after="0" w:line="240" w:lineRule="auto"/>
              <w:ind w:right="-28"/>
              <w:jc w:val="center"/>
              <w:rPr>
                <w:rFonts w:ascii="Times New Roman" w:hAnsi="Times New Roman" w:cs="Times New Roman"/>
                <w:sz w:val="24"/>
                <w:szCs w:val="24"/>
              </w:rPr>
            </w:pPr>
            <w:r w:rsidRPr="006278B5">
              <w:rPr>
                <w:rFonts w:ascii="Times New Roman" w:hAnsi="Times New Roman" w:cs="Times New Roman"/>
                <w:sz w:val="24"/>
                <w:szCs w:val="24"/>
              </w:rPr>
              <w:t xml:space="preserve">11А класс </w:t>
            </w:r>
          </w:p>
          <w:p w:rsidR="00745D0F" w:rsidRPr="006278B5" w:rsidRDefault="00745D0F" w:rsidP="00070341">
            <w:pPr>
              <w:spacing w:after="0" w:line="240" w:lineRule="auto"/>
              <w:ind w:right="-28"/>
              <w:jc w:val="center"/>
              <w:rPr>
                <w:rFonts w:ascii="Times New Roman" w:hAnsi="Times New Roman" w:cs="Times New Roman"/>
                <w:sz w:val="24"/>
                <w:szCs w:val="24"/>
              </w:rPr>
            </w:pPr>
            <w:r w:rsidRPr="006278B5">
              <w:rPr>
                <w:rFonts w:ascii="Times New Roman" w:hAnsi="Times New Roman" w:cs="Times New Roman"/>
                <w:sz w:val="24"/>
                <w:szCs w:val="24"/>
              </w:rPr>
              <w:t>Физико-химический  профиль</w:t>
            </w:r>
          </w:p>
        </w:tc>
      </w:tr>
      <w:tr w:rsidR="00745D0F" w:rsidRPr="006278B5" w:rsidTr="00745D0F">
        <w:tc>
          <w:tcPr>
            <w:tcW w:w="3970" w:type="dxa"/>
            <w:vMerge/>
            <w:tcBorders>
              <w:top w:val="single" w:sz="4" w:space="0" w:color="auto"/>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66</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Иностранный  язык</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94</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История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62</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Обществознание</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64</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Биология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География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31</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Физическая культура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95</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ОБЖ</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Информатика и ИКТ</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b/>
                <w:i/>
                <w:sz w:val="24"/>
                <w:szCs w:val="24"/>
              </w:rPr>
            </w:pPr>
            <w:r w:rsidRPr="006278B5">
              <w:rPr>
                <w:rFonts w:ascii="Times New Roman" w:hAnsi="Times New Roman" w:cs="Times New Roman"/>
                <w:b/>
                <w:i/>
                <w:sz w:val="24"/>
                <w:szCs w:val="24"/>
              </w:rPr>
              <w:t>Профильные учебные предметы:</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204</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193</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Физика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5</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170</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166</w:t>
            </w:r>
          </w:p>
        </w:tc>
      </w:tr>
      <w:tr w:rsidR="00745D0F" w:rsidRPr="006278B5" w:rsidTr="00745D0F">
        <w:tc>
          <w:tcPr>
            <w:tcW w:w="39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Химия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196"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100</w:t>
            </w:r>
          </w:p>
        </w:tc>
      </w:tr>
      <w:tr w:rsidR="00745D0F" w:rsidRPr="006278B5" w:rsidTr="00703C83">
        <w:tc>
          <w:tcPr>
            <w:tcW w:w="3970" w:type="dxa"/>
            <w:tcBorders>
              <w:top w:val="single" w:sz="4" w:space="0" w:color="auto"/>
              <w:left w:val="single" w:sz="4" w:space="0" w:color="auto"/>
              <w:bottom w:val="nil"/>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070341">
            <w:pPr>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nil"/>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299" w:type="dxa"/>
            <w:tcBorders>
              <w:top w:val="single" w:sz="4" w:space="0" w:color="auto"/>
              <w:left w:val="single" w:sz="4" w:space="0" w:color="auto"/>
              <w:bottom w:val="nil"/>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196" w:type="dxa"/>
            <w:tcBorders>
              <w:top w:val="single" w:sz="4" w:space="0" w:color="auto"/>
              <w:left w:val="single" w:sz="4" w:space="0" w:color="auto"/>
              <w:bottom w:val="nil"/>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r>
      <w:tr w:rsidR="00703C83" w:rsidRPr="006278B5" w:rsidTr="00703C83">
        <w:tc>
          <w:tcPr>
            <w:tcW w:w="3970" w:type="dxa"/>
            <w:tcBorders>
              <w:top w:val="nil"/>
              <w:left w:val="nil"/>
              <w:bottom w:val="nil"/>
              <w:right w:val="nil"/>
            </w:tcBorders>
          </w:tcPr>
          <w:p w:rsidR="00703C83" w:rsidRPr="006278B5" w:rsidRDefault="00703C83" w:rsidP="00070341">
            <w:pPr>
              <w:spacing w:after="0" w:line="240" w:lineRule="auto"/>
              <w:rPr>
                <w:rFonts w:ascii="Times New Roman" w:hAnsi="Times New Roman" w:cs="Times New Roman"/>
                <w:sz w:val="24"/>
                <w:szCs w:val="24"/>
              </w:rPr>
            </w:pPr>
          </w:p>
          <w:p w:rsidR="00703C83" w:rsidRPr="006278B5" w:rsidRDefault="00703C83" w:rsidP="00070341">
            <w:pPr>
              <w:spacing w:after="0" w:line="240" w:lineRule="auto"/>
              <w:rPr>
                <w:rFonts w:ascii="Times New Roman" w:hAnsi="Times New Roman" w:cs="Times New Roman"/>
                <w:sz w:val="24"/>
                <w:szCs w:val="24"/>
              </w:rPr>
            </w:pPr>
          </w:p>
          <w:p w:rsidR="00703C83" w:rsidRPr="006278B5" w:rsidRDefault="00703C83" w:rsidP="00070341">
            <w:pPr>
              <w:spacing w:after="0" w:line="240" w:lineRule="auto"/>
              <w:rPr>
                <w:rFonts w:ascii="Times New Roman" w:hAnsi="Times New Roman" w:cs="Times New Roman"/>
                <w:sz w:val="24"/>
                <w:szCs w:val="24"/>
              </w:rPr>
            </w:pPr>
          </w:p>
        </w:tc>
        <w:tc>
          <w:tcPr>
            <w:tcW w:w="1298" w:type="dxa"/>
            <w:tcBorders>
              <w:top w:val="nil"/>
              <w:left w:val="nil"/>
              <w:bottom w:val="nil"/>
              <w:right w:val="nil"/>
            </w:tcBorders>
          </w:tcPr>
          <w:p w:rsidR="00703C83" w:rsidRPr="006278B5" w:rsidRDefault="00703C83" w:rsidP="00070341">
            <w:pPr>
              <w:spacing w:after="0" w:line="240" w:lineRule="auto"/>
              <w:rPr>
                <w:rFonts w:ascii="Times New Roman" w:hAnsi="Times New Roman" w:cs="Times New Roman"/>
                <w:sz w:val="24"/>
                <w:szCs w:val="24"/>
              </w:rPr>
            </w:pPr>
          </w:p>
        </w:tc>
        <w:tc>
          <w:tcPr>
            <w:tcW w:w="1299" w:type="dxa"/>
            <w:tcBorders>
              <w:top w:val="nil"/>
              <w:left w:val="nil"/>
              <w:bottom w:val="nil"/>
              <w:right w:val="nil"/>
            </w:tcBorders>
          </w:tcPr>
          <w:p w:rsidR="00703C83" w:rsidRPr="006278B5" w:rsidRDefault="00703C83" w:rsidP="00070341">
            <w:pPr>
              <w:spacing w:after="0" w:line="240" w:lineRule="auto"/>
              <w:rPr>
                <w:rFonts w:ascii="Times New Roman" w:hAnsi="Times New Roman" w:cs="Times New Roman"/>
                <w:sz w:val="24"/>
                <w:szCs w:val="24"/>
              </w:rPr>
            </w:pPr>
          </w:p>
        </w:tc>
        <w:tc>
          <w:tcPr>
            <w:tcW w:w="1196" w:type="dxa"/>
            <w:tcBorders>
              <w:top w:val="nil"/>
              <w:left w:val="nil"/>
              <w:bottom w:val="nil"/>
              <w:right w:val="nil"/>
            </w:tcBorders>
          </w:tcPr>
          <w:p w:rsidR="00703C83" w:rsidRPr="006278B5" w:rsidRDefault="00703C83" w:rsidP="00070341">
            <w:pPr>
              <w:spacing w:after="0" w:line="240" w:lineRule="auto"/>
              <w:rPr>
                <w:rFonts w:ascii="Times New Roman" w:hAnsi="Times New Roman" w:cs="Times New Roman"/>
                <w:sz w:val="24"/>
                <w:szCs w:val="24"/>
              </w:rPr>
            </w:pPr>
          </w:p>
        </w:tc>
      </w:tr>
    </w:tbl>
    <w:p w:rsidR="00745D0F" w:rsidRPr="006278B5" w:rsidRDefault="00745D0F" w:rsidP="00070341">
      <w:pPr>
        <w:spacing w:after="0" w:line="240" w:lineRule="auto"/>
        <w:rPr>
          <w:sz w:val="24"/>
          <w:szCs w:val="24"/>
        </w:rPr>
      </w:pPr>
    </w:p>
    <w:p w:rsidR="00745D0F" w:rsidRPr="006278B5" w:rsidRDefault="00745D0F" w:rsidP="00745D0F">
      <w:pPr>
        <w:spacing w:line="240" w:lineRule="auto"/>
        <w:rPr>
          <w:sz w:val="24"/>
          <w:szCs w:val="24"/>
        </w:rPr>
      </w:pPr>
    </w:p>
    <w:p w:rsidR="00745D0F" w:rsidRPr="006278B5" w:rsidRDefault="00745D0F" w:rsidP="00745D0F">
      <w:pPr>
        <w:spacing w:line="240" w:lineRule="auto"/>
        <w:rPr>
          <w:sz w:val="24"/>
          <w:szCs w:val="24"/>
        </w:rPr>
      </w:pPr>
    </w:p>
    <w:tbl>
      <w:tblPr>
        <w:tblW w:w="80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298"/>
        <w:gridCol w:w="1299"/>
        <w:gridCol w:w="1300"/>
      </w:tblGrid>
      <w:tr w:rsidR="00745D0F" w:rsidRPr="006278B5" w:rsidTr="00745D0F">
        <w:tc>
          <w:tcPr>
            <w:tcW w:w="4111" w:type="dxa"/>
            <w:vMerge w:val="restart"/>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Наименование дисциплин</w:t>
            </w:r>
          </w:p>
        </w:tc>
        <w:tc>
          <w:tcPr>
            <w:tcW w:w="3897" w:type="dxa"/>
            <w:gridSpan w:val="3"/>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ind w:right="-28"/>
              <w:jc w:val="center"/>
              <w:rPr>
                <w:rFonts w:ascii="Times New Roman" w:hAnsi="Times New Roman" w:cs="Times New Roman"/>
                <w:sz w:val="24"/>
                <w:szCs w:val="24"/>
              </w:rPr>
            </w:pPr>
            <w:r w:rsidRPr="006278B5">
              <w:rPr>
                <w:rFonts w:ascii="Times New Roman" w:hAnsi="Times New Roman" w:cs="Times New Roman"/>
                <w:sz w:val="24"/>
                <w:szCs w:val="24"/>
              </w:rPr>
              <w:t>11Б класс</w:t>
            </w:r>
          </w:p>
          <w:p w:rsidR="00745D0F" w:rsidRPr="006278B5" w:rsidRDefault="00745D0F" w:rsidP="00070341">
            <w:pPr>
              <w:spacing w:after="0" w:line="240" w:lineRule="auto"/>
              <w:ind w:right="-28"/>
              <w:jc w:val="center"/>
              <w:rPr>
                <w:rFonts w:ascii="Times New Roman" w:hAnsi="Times New Roman" w:cs="Times New Roman"/>
                <w:sz w:val="24"/>
                <w:szCs w:val="24"/>
              </w:rPr>
            </w:pPr>
            <w:r w:rsidRPr="006278B5">
              <w:rPr>
                <w:rFonts w:ascii="Times New Roman" w:hAnsi="Times New Roman" w:cs="Times New Roman"/>
                <w:sz w:val="24"/>
                <w:szCs w:val="24"/>
              </w:rPr>
              <w:t xml:space="preserve"> Социально-экономический  профиль</w:t>
            </w:r>
          </w:p>
        </w:tc>
      </w:tr>
      <w:tr w:rsidR="00745D0F" w:rsidRPr="006278B5" w:rsidTr="00745D0F">
        <w:trPr>
          <w:trHeight w:val="299"/>
        </w:trPr>
        <w:tc>
          <w:tcPr>
            <w:tcW w:w="4111" w:type="dxa"/>
            <w:vMerge/>
            <w:tcBorders>
              <w:top w:val="single" w:sz="4" w:space="0" w:color="auto"/>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У/п</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О/п</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К/ж</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98</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История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64</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both"/>
              <w:rPr>
                <w:rFonts w:ascii="Times New Roman" w:hAnsi="Times New Roman" w:cs="Times New Roman"/>
                <w:sz w:val="24"/>
                <w:szCs w:val="24"/>
              </w:rPr>
            </w:pPr>
            <w:r w:rsidRPr="006278B5">
              <w:rPr>
                <w:rFonts w:ascii="Times New Roman" w:hAnsi="Times New Roman" w:cs="Times New Roman"/>
                <w:sz w:val="24"/>
                <w:szCs w:val="24"/>
              </w:rPr>
              <w:t xml:space="preserve">Иностранный язык (англ.) </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95</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both"/>
              <w:rPr>
                <w:rFonts w:ascii="Times New Roman" w:hAnsi="Times New Roman" w:cs="Times New Roman"/>
                <w:sz w:val="24"/>
                <w:szCs w:val="24"/>
              </w:rPr>
            </w:pPr>
            <w:r w:rsidRPr="006278B5">
              <w:rPr>
                <w:rFonts w:ascii="Times New Roman" w:hAnsi="Times New Roman" w:cs="Times New Roman"/>
                <w:sz w:val="24"/>
                <w:szCs w:val="24"/>
              </w:rPr>
              <w:t>Физика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65</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both"/>
              <w:rPr>
                <w:rFonts w:ascii="Times New Roman" w:hAnsi="Times New Roman" w:cs="Times New Roman"/>
                <w:sz w:val="24"/>
                <w:szCs w:val="24"/>
              </w:rPr>
            </w:pPr>
            <w:r w:rsidRPr="006278B5">
              <w:rPr>
                <w:rFonts w:ascii="Times New Roman" w:hAnsi="Times New Roman" w:cs="Times New Roman"/>
                <w:sz w:val="24"/>
                <w:szCs w:val="24"/>
              </w:rPr>
              <w:t>Химия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both"/>
              <w:rPr>
                <w:rFonts w:ascii="Times New Roman" w:hAnsi="Times New Roman" w:cs="Times New Roman"/>
                <w:sz w:val="24"/>
                <w:szCs w:val="24"/>
              </w:rPr>
            </w:pPr>
            <w:r w:rsidRPr="006278B5">
              <w:rPr>
                <w:rFonts w:ascii="Times New Roman" w:hAnsi="Times New Roman" w:cs="Times New Roman"/>
                <w:sz w:val="24"/>
                <w:szCs w:val="24"/>
              </w:rPr>
              <w:t>Биология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both"/>
              <w:rPr>
                <w:rFonts w:ascii="Times New Roman" w:hAnsi="Times New Roman" w:cs="Times New Roman"/>
                <w:sz w:val="24"/>
                <w:szCs w:val="24"/>
              </w:rPr>
            </w:pPr>
            <w:r w:rsidRPr="006278B5">
              <w:rPr>
                <w:rFonts w:ascii="Times New Roman" w:hAnsi="Times New Roman" w:cs="Times New Roman"/>
                <w:sz w:val="24"/>
                <w:szCs w:val="24"/>
              </w:rPr>
              <w:t xml:space="preserve"> Физическая культура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95</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both"/>
              <w:rPr>
                <w:rFonts w:ascii="Times New Roman" w:hAnsi="Times New Roman" w:cs="Times New Roman"/>
                <w:sz w:val="24"/>
                <w:szCs w:val="24"/>
              </w:rPr>
            </w:pPr>
            <w:r w:rsidRPr="006278B5">
              <w:rPr>
                <w:rFonts w:ascii="Times New Roman" w:hAnsi="Times New Roman" w:cs="Times New Roman"/>
                <w:sz w:val="24"/>
                <w:szCs w:val="24"/>
              </w:rPr>
              <w:t xml:space="preserve"> ОБЖ</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33</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both"/>
              <w:rPr>
                <w:rFonts w:ascii="Times New Roman" w:hAnsi="Times New Roman" w:cs="Times New Roman"/>
                <w:sz w:val="24"/>
                <w:szCs w:val="24"/>
              </w:rPr>
            </w:pPr>
            <w:r w:rsidRPr="006278B5">
              <w:rPr>
                <w:rFonts w:ascii="Times New Roman" w:hAnsi="Times New Roman" w:cs="Times New Roman"/>
                <w:sz w:val="24"/>
                <w:szCs w:val="24"/>
              </w:rPr>
              <w:t>Информатика  и ИКТ</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ind w:right="-28"/>
              <w:rPr>
                <w:rFonts w:ascii="Times New Roman" w:hAnsi="Times New Roman" w:cs="Times New Roman"/>
                <w:sz w:val="24"/>
                <w:szCs w:val="24"/>
              </w:rPr>
            </w:pPr>
            <w:r w:rsidRPr="006278B5">
              <w:rPr>
                <w:rFonts w:ascii="Times New Roman" w:hAnsi="Times New Roman" w:cs="Times New Roman"/>
                <w:sz w:val="24"/>
                <w:szCs w:val="24"/>
              </w:rPr>
              <w:t>География</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34</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32</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b/>
                <w:i/>
                <w:sz w:val="24"/>
                <w:szCs w:val="24"/>
              </w:rPr>
            </w:pPr>
            <w:r w:rsidRPr="006278B5">
              <w:rPr>
                <w:rFonts w:ascii="Times New Roman" w:hAnsi="Times New Roman" w:cs="Times New Roman"/>
                <w:b/>
                <w:i/>
                <w:sz w:val="24"/>
                <w:szCs w:val="24"/>
              </w:rPr>
              <w:t>Профильные учебные предметы:</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both"/>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204</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190</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Экономика</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62</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tabs>
                <w:tab w:val="left" w:pos="201"/>
                <w:tab w:val="center" w:pos="2540"/>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Обществознание </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102</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97</w:t>
            </w:r>
          </w:p>
        </w:tc>
      </w:tr>
      <w:tr w:rsidR="00745D0F" w:rsidRPr="006278B5" w:rsidTr="00745D0F">
        <w:tc>
          <w:tcPr>
            <w:tcW w:w="4111"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  Право</w:t>
            </w:r>
          </w:p>
        </w:tc>
        <w:tc>
          <w:tcPr>
            <w:tcW w:w="1298"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68</w:t>
            </w:r>
          </w:p>
        </w:tc>
        <w:tc>
          <w:tcPr>
            <w:tcW w:w="130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62</w:t>
            </w:r>
          </w:p>
        </w:tc>
      </w:tr>
    </w:tbl>
    <w:p w:rsidR="00745D0F" w:rsidRPr="006278B5" w:rsidRDefault="00745D0F" w:rsidP="00070341">
      <w:pPr>
        <w:spacing w:after="0" w:line="240" w:lineRule="auto"/>
        <w:jc w:val="center"/>
        <w:rPr>
          <w:sz w:val="24"/>
          <w:szCs w:val="24"/>
        </w:rPr>
      </w:pPr>
    </w:p>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Выполнение практической части программ</w:t>
      </w:r>
    </w:p>
    <w:tbl>
      <w:tblPr>
        <w:tblW w:w="781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870"/>
        <w:gridCol w:w="1559"/>
        <w:gridCol w:w="1999"/>
        <w:gridCol w:w="1843"/>
      </w:tblGrid>
      <w:tr w:rsidR="00745D0F" w:rsidRPr="006278B5" w:rsidTr="00745D0F">
        <w:tc>
          <w:tcPr>
            <w:tcW w:w="54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п/п</w:t>
            </w:r>
          </w:p>
        </w:tc>
        <w:tc>
          <w:tcPr>
            <w:tcW w:w="1870"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Предмет</w:t>
            </w: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Класс</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Кол-во часов по программе</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Проведено фактически</w:t>
            </w:r>
          </w:p>
        </w:tc>
      </w:tr>
      <w:tr w:rsidR="00745D0F" w:rsidRPr="006278B5" w:rsidTr="00745D0F">
        <w:tc>
          <w:tcPr>
            <w:tcW w:w="540" w:type="dxa"/>
            <w:vMerge w:val="restart"/>
            <w:tcBorders>
              <w:top w:val="single" w:sz="4" w:space="0" w:color="auto"/>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1</w:t>
            </w:r>
          </w:p>
        </w:tc>
        <w:tc>
          <w:tcPr>
            <w:tcW w:w="1870" w:type="dxa"/>
            <w:vMerge w:val="restart"/>
            <w:tcBorders>
              <w:top w:val="single" w:sz="4" w:space="0" w:color="auto"/>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Физика</w:t>
            </w: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13</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 xml:space="preserve">8 </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11</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 xml:space="preserve">9 </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10А</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9</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10Б</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11А</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8/7</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8/7</w:t>
            </w:r>
          </w:p>
        </w:tc>
      </w:tr>
      <w:tr w:rsidR="00745D0F" w:rsidRPr="006278B5" w:rsidTr="00745D0F">
        <w:tc>
          <w:tcPr>
            <w:tcW w:w="0" w:type="auto"/>
            <w:vMerge/>
            <w:tcBorders>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11Б</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r>
      <w:tr w:rsidR="00745D0F" w:rsidRPr="006278B5" w:rsidTr="00745D0F">
        <w:tc>
          <w:tcPr>
            <w:tcW w:w="540" w:type="dxa"/>
            <w:vMerge w:val="restart"/>
            <w:tcBorders>
              <w:top w:val="single" w:sz="4" w:space="0" w:color="auto"/>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2</w:t>
            </w:r>
          </w:p>
        </w:tc>
        <w:tc>
          <w:tcPr>
            <w:tcW w:w="1870" w:type="dxa"/>
            <w:vMerge w:val="restart"/>
            <w:tcBorders>
              <w:top w:val="single" w:sz="4" w:space="0" w:color="auto"/>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Химия </w:t>
            </w: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w:t>
            </w:r>
          </w:p>
        </w:tc>
      </w:tr>
      <w:tr w:rsidR="00745D0F" w:rsidRPr="006278B5" w:rsidTr="00745D0F">
        <w:tc>
          <w:tcPr>
            <w:tcW w:w="540" w:type="dxa"/>
            <w:vMerge/>
            <w:tcBorders>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9</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6</w:t>
            </w:r>
          </w:p>
        </w:tc>
      </w:tr>
      <w:tr w:rsidR="00745D0F" w:rsidRPr="006278B5" w:rsidTr="00745D0F">
        <w:tc>
          <w:tcPr>
            <w:tcW w:w="540" w:type="dxa"/>
            <w:vMerge/>
            <w:tcBorders>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10 А</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10 Б</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11 А</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10</w:t>
            </w:r>
          </w:p>
        </w:tc>
      </w:tr>
      <w:tr w:rsidR="00745D0F" w:rsidRPr="006278B5" w:rsidTr="00745D0F">
        <w:tc>
          <w:tcPr>
            <w:tcW w:w="0" w:type="auto"/>
            <w:vMerge/>
            <w:tcBorders>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11 Б</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r>
      <w:tr w:rsidR="00745D0F" w:rsidRPr="006278B5" w:rsidTr="00745D0F">
        <w:tc>
          <w:tcPr>
            <w:tcW w:w="540" w:type="dxa"/>
            <w:vMerge w:val="restart"/>
            <w:tcBorders>
              <w:top w:val="single" w:sz="4" w:space="0" w:color="auto"/>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3</w:t>
            </w:r>
          </w:p>
        </w:tc>
        <w:tc>
          <w:tcPr>
            <w:tcW w:w="1870" w:type="dxa"/>
            <w:vMerge w:val="restart"/>
            <w:tcBorders>
              <w:top w:val="single" w:sz="4" w:space="0" w:color="auto"/>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Биология </w:t>
            </w: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6</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9</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r>
      <w:tr w:rsidR="00745D0F" w:rsidRPr="006278B5" w:rsidTr="00745D0F">
        <w:tc>
          <w:tcPr>
            <w:tcW w:w="0" w:type="auto"/>
            <w:vMerge/>
            <w:tcBorders>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11</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r>
      <w:tr w:rsidR="00745D0F" w:rsidRPr="006278B5" w:rsidTr="00745D0F">
        <w:tc>
          <w:tcPr>
            <w:tcW w:w="540" w:type="dxa"/>
            <w:vMerge w:val="restart"/>
            <w:tcBorders>
              <w:top w:val="single" w:sz="4" w:space="0" w:color="auto"/>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4</w:t>
            </w:r>
          </w:p>
        </w:tc>
        <w:tc>
          <w:tcPr>
            <w:tcW w:w="1870" w:type="dxa"/>
            <w:vMerge w:val="restart"/>
            <w:tcBorders>
              <w:top w:val="single" w:sz="4" w:space="0" w:color="auto"/>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r w:rsidRPr="006278B5">
              <w:rPr>
                <w:rFonts w:ascii="Times New Roman" w:hAnsi="Times New Roman" w:cs="Times New Roman"/>
                <w:sz w:val="24"/>
                <w:szCs w:val="24"/>
              </w:rPr>
              <w:t xml:space="preserve">География </w:t>
            </w: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13</w:t>
            </w:r>
          </w:p>
        </w:tc>
      </w:tr>
      <w:tr w:rsidR="00745D0F" w:rsidRPr="006278B5" w:rsidTr="00745D0F">
        <w:tc>
          <w:tcPr>
            <w:tcW w:w="540" w:type="dxa"/>
            <w:vMerge/>
            <w:tcBorders>
              <w:top w:val="single" w:sz="4" w:space="0" w:color="auto"/>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top w:val="single" w:sz="4" w:space="0" w:color="auto"/>
              <w:left w:val="single" w:sz="4" w:space="0" w:color="auto"/>
              <w:right w:val="single" w:sz="4" w:space="0" w:color="auto"/>
            </w:tcBorders>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6</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17</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19</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29</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29</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9</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w:t>
            </w:r>
          </w:p>
        </w:tc>
      </w:tr>
      <w:tr w:rsidR="00745D0F" w:rsidRPr="006278B5" w:rsidTr="00745D0F">
        <w:tc>
          <w:tcPr>
            <w:tcW w:w="0" w:type="auto"/>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w:t>
            </w:r>
          </w:p>
        </w:tc>
      </w:tr>
      <w:tr w:rsidR="00745D0F" w:rsidRPr="006278B5" w:rsidTr="00745D0F">
        <w:tc>
          <w:tcPr>
            <w:tcW w:w="0" w:type="auto"/>
            <w:vMerge/>
            <w:tcBorders>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870" w:type="dxa"/>
            <w:vMerge/>
            <w:tcBorders>
              <w:left w:val="single" w:sz="4" w:space="0" w:color="auto"/>
              <w:bottom w:val="single" w:sz="4" w:space="0" w:color="auto"/>
              <w:right w:val="single" w:sz="4" w:space="0" w:color="auto"/>
            </w:tcBorders>
            <w:vAlign w:val="center"/>
          </w:tcPr>
          <w:p w:rsidR="00745D0F" w:rsidRPr="006278B5" w:rsidRDefault="00745D0F" w:rsidP="0007034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11</w:t>
            </w:r>
          </w:p>
        </w:tc>
        <w:tc>
          <w:tcPr>
            <w:tcW w:w="1999"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13</w:t>
            </w:r>
          </w:p>
        </w:tc>
      </w:tr>
    </w:tbl>
    <w:p w:rsidR="00745D0F" w:rsidRPr="006278B5" w:rsidRDefault="00745D0F" w:rsidP="00070341">
      <w:pPr>
        <w:spacing w:after="0" w:line="240" w:lineRule="auto"/>
        <w:rPr>
          <w:rFonts w:ascii="Times New Roman" w:hAnsi="Times New Roman" w:cs="Times New Roman"/>
          <w:b/>
          <w:sz w:val="24"/>
          <w:szCs w:val="24"/>
        </w:rPr>
      </w:pPr>
    </w:p>
    <w:p w:rsidR="00544CFE" w:rsidRPr="006278B5" w:rsidRDefault="00544CFE" w:rsidP="00070341">
      <w:pPr>
        <w:spacing w:after="0" w:line="240" w:lineRule="auto"/>
        <w:jc w:val="center"/>
        <w:rPr>
          <w:rFonts w:ascii="Times New Roman" w:hAnsi="Times New Roman" w:cs="Times New Roman"/>
          <w:b/>
          <w:sz w:val="24"/>
          <w:szCs w:val="24"/>
        </w:rPr>
      </w:pPr>
    </w:p>
    <w:p w:rsidR="00544CFE" w:rsidRPr="006278B5" w:rsidRDefault="00544CFE" w:rsidP="00070341">
      <w:pPr>
        <w:spacing w:after="0" w:line="240" w:lineRule="auto"/>
        <w:jc w:val="center"/>
        <w:rPr>
          <w:rFonts w:ascii="Times New Roman" w:hAnsi="Times New Roman" w:cs="Times New Roman"/>
          <w:b/>
          <w:sz w:val="24"/>
          <w:szCs w:val="24"/>
        </w:rPr>
      </w:pPr>
    </w:p>
    <w:p w:rsidR="00544CFE" w:rsidRPr="006278B5" w:rsidRDefault="00544CFE" w:rsidP="00070341">
      <w:pPr>
        <w:spacing w:after="0" w:line="240" w:lineRule="auto"/>
        <w:jc w:val="center"/>
        <w:rPr>
          <w:rFonts w:ascii="Times New Roman" w:hAnsi="Times New Roman" w:cs="Times New Roman"/>
          <w:b/>
          <w:sz w:val="24"/>
          <w:szCs w:val="24"/>
        </w:rPr>
      </w:pPr>
    </w:p>
    <w:p w:rsidR="00544CFE" w:rsidRPr="006278B5" w:rsidRDefault="00544CFE" w:rsidP="00070341">
      <w:pPr>
        <w:spacing w:after="0" w:line="240" w:lineRule="auto"/>
        <w:jc w:val="center"/>
        <w:rPr>
          <w:rFonts w:ascii="Times New Roman" w:hAnsi="Times New Roman" w:cs="Times New Roman"/>
          <w:b/>
          <w:sz w:val="24"/>
          <w:szCs w:val="24"/>
        </w:rPr>
      </w:pPr>
    </w:p>
    <w:p w:rsidR="00544CFE" w:rsidRPr="006278B5" w:rsidRDefault="00544CFE" w:rsidP="00070341">
      <w:pPr>
        <w:spacing w:after="0" w:line="240" w:lineRule="auto"/>
        <w:jc w:val="center"/>
        <w:rPr>
          <w:rFonts w:ascii="Times New Roman" w:hAnsi="Times New Roman" w:cs="Times New Roman"/>
          <w:b/>
          <w:sz w:val="24"/>
          <w:szCs w:val="24"/>
        </w:rPr>
      </w:pPr>
    </w:p>
    <w:p w:rsidR="00544CFE" w:rsidRPr="006278B5" w:rsidRDefault="00544CFE" w:rsidP="00070341">
      <w:pPr>
        <w:spacing w:after="0" w:line="240" w:lineRule="auto"/>
        <w:jc w:val="center"/>
        <w:rPr>
          <w:rFonts w:ascii="Times New Roman" w:hAnsi="Times New Roman" w:cs="Times New Roman"/>
          <w:b/>
          <w:sz w:val="24"/>
          <w:szCs w:val="24"/>
        </w:rPr>
      </w:pPr>
    </w:p>
    <w:p w:rsidR="00544CFE" w:rsidRPr="006278B5" w:rsidRDefault="00544CFE" w:rsidP="00070341">
      <w:pPr>
        <w:spacing w:after="0" w:line="240" w:lineRule="auto"/>
        <w:jc w:val="center"/>
        <w:rPr>
          <w:rFonts w:ascii="Times New Roman" w:hAnsi="Times New Roman" w:cs="Times New Roman"/>
          <w:b/>
          <w:sz w:val="24"/>
          <w:szCs w:val="24"/>
        </w:rPr>
      </w:pPr>
    </w:p>
    <w:p w:rsidR="00544CFE" w:rsidRPr="006278B5" w:rsidRDefault="00544CFE" w:rsidP="00070341">
      <w:pPr>
        <w:spacing w:after="0" w:line="240" w:lineRule="auto"/>
        <w:jc w:val="center"/>
        <w:rPr>
          <w:rFonts w:ascii="Times New Roman" w:hAnsi="Times New Roman" w:cs="Times New Roman"/>
          <w:b/>
          <w:sz w:val="24"/>
          <w:szCs w:val="24"/>
        </w:rPr>
      </w:pPr>
    </w:p>
    <w:p w:rsidR="00544CFE" w:rsidRPr="006278B5" w:rsidRDefault="00544CFE" w:rsidP="00070341">
      <w:pPr>
        <w:spacing w:after="0" w:line="240" w:lineRule="auto"/>
        <w:jc w:val="center"/>
        <w:rPr>
          <w:rFonts w:ascii="Times New Roman" w:hAnsi="Times New Roman" w:cs="Times New Roman"/>
          <w:b/>
          <w:sz w:val="24"/>
          <w:szCs w:val="24"/>
        </w:rPr>
      </w:pPr>
    </w:p>
    <w:p w:rsidR="00544CFE" w:rsidRPr="006278B5" w:rsidRDefault="00544CFE" w:rsidP="00070341">
      <w:pPr>
        <w:spacing w:after="0" w:line="240" w:lineRule="auto"/>
        <w:jc w:val="center"/>
        <w:rPr>
          <w:rFonts w:ascii="Times New Roman" w:hAnsi="Times New Roman" w:cs="Times New Roman"/>
          <w:b/>
          <w:sz w:val="24"/>
          <w:szCs w:val="24"/>
        </w:rPr>
      </w:pPr>
    </w:p>
    <w:p w:rsidR="00544CFE" w:rsidRPr="006278B5" w:rsidRDefault="00544CFE" w:rsidP="00070341">
      <w:pPr>
        <w:spacing w:after="0" w:line="240" w:lineRule="auto"/>
        <w:jc w:val="center"/>
        <w:rPr>
          <w:rFonts w:ascii="Times New Roman" w:hAnsi="Times New Roman" w:cs="Times New Roman"/>
          <w:b/>
          <w:sz w:val="24"/>
          <w:szCs w:val="24"/>
        </w:rPr>
      </w:pPr>
    </w:p>
    <w:p w:rsidR="00745D0F" w:rsidRPr="006278B5" w:rsidRDefault="00745D0F" w:rsidP="00070341">
      <w:pPr>
        <w:spacing w:after="0" w:line="240" w:lineRule="auto"/>
        <w:jc w:val="center"/>
        <w:rPr>
          <w:rFonts w:ascii="Times New Roman" w:hAnsi="Times New Roman" w:cs="Times New Roman"/>
          <w:b/>
          <w:sz w:val="24"/>
          <w:szCs w:val="24"/>
        </w:rPr>
      </w:pPr>
      <w:r w:rsidRPr="006278B5">
        <w:rPr>
          <w:rFonts w:ascii="Times New Roman" w:hAnsi="Times New Roman" w:cs="Times New Roman"/>
          <w:b/>
          <w:sz w:val="24"/>
          <w:szCs w:val="24"/>
        </w:rPr>
        <w:t>Индивидуальное  обучение</w:t>
      </w:r>
      <w:r w:rsidR="00544CFE" w:rsidRPr="006278B5">
        <w:rPr>
          <w:rFonts w:ascii="Times New Roman" w:hAnsi="Times New Roman" w:cs="Times New Roman"/>
          <w:b/>
          <w:sz w:val="24"/>
          <w:szCs w:val="24"/>
        </w:rPr>
        <w:t xml:space="preserve"> 6 класс</w:t>
      </w:r>
    </w:p>
    <w:tbl>
      <w:tblPr>
        <w:tblpPr w:leftFromText="180" w:rightFromText="180" w:vertAnchor="text" w:horzAnchor="margin" w:tblpX="631" w:tblpY="544"/>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1977"/>
        <w:gridCol w:w="1524"/>
        <w:gridCol w:w="1977"/>
      </w:tblGrid>
      <w:tr w:rsidR="00745D0F" w:rsidRPr="006278B5" w:rsidTr="00745D0F">
        <w:trPr>
          <w:trHeight w:val="295"/>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 xml:space="preserve">Предмет </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Кол-во час по УП</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По программе</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Проведено фактически</w:t>
            </w:r>
          </w:p>
        </w:tc>
      </w:tr>
      <w:tr w:rsidR="00745D0F" w:rsidRPr="006278B5" w:rsidTr="00745D0F">
        <w:trPr>
          <w:trHeight w:val="295"/>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Русский язык</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hAnsi="Times New Roman" w:cs="Times New Roman"/>
                <w:bCs/>
                <w:sz w:val="24"/>
                <w:szCs w:val="24"/>
              </w:rPr>
              <w:t>3</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105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102</w:t>
            </w:r>
          </w:p>
        </w:tc>
      </w:tr>
      <w:tr w:rsidR="00745D0F" w:rsidRPr="006278B5" w:rsidTr="00745D0F">
        <w:trPr>
          <w:trHeight w:val="355"/>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Литература</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1</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34</w:t>
            </w:r>
          </w:p>
        </w:tc>
      </w:tr>
      <w:tr w:rsidR="00745D0F" w:rsidRPr="006278B5" w:rsidTr="00745D0F">
        <w:trPr>
          <w:trHeight w:val="360"/>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ind w:firstLine="29"/>
              <w:jc w:val="both"/>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Иностранный язык (английский язык)</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1</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33</w:t>
            </w:r>
          </w:p>
        </w:tc>
      </w:tr>
      <w:tr w:rsidR="00745D0F" w:rsidRPr="006278B5" w:rsidTr="00745D0F">
        <w:trPr>
          <w:trHeight w:val="360"/>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Математика</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2</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70</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67</w:t>
            </w:r>
          </w:p>
        </w:tc>
      </w:tr>
      <w:tr w:rsidR="00745D0F" w:rsidRPr="006278B5" w:rsidTr="00745D0F">
        <w:trPr>
          <w:trHeight w:val="323"/>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Всеобщая история</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0,5</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34</w:t>
            </w:r>
          </w:p>
        </w:tc>
      </w:tr>
      <w:tr w:rsidR="00745D0F" w:rsidRPr="006278B5" w:rsidTr="00745D0F">
        <w:trPr>
          <w:trHeight w:val="315"/>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История России</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0,25</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34</w:t>
            </w:r>
          </w:p>
        </w:tc>
      </w:tr>
      <w:tr w:rsidR="00745D0F" w:rsidRPr="006278B5" w:rsidTr="00745D0F">
        <w:trPr>
          <w:trHeight w:val="241"/>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Обществознание</w:t>
            </w:r>
          </w:p>
        </w:tc>
        <w:tc>
          <w:tcPr>
            <w:tcW w:w="1977" w:type="dxa"/>
            <w:tcBorders>
              <w:top w:val="single" w:sz="4" w:space="0" w:color="auto"/>
              <w:left w:val="single" w:sz="4" w:space="0" w:color="auto"/>
              <w:bottom w:val="single" w:sz="4" w:space="0" w:color="auto"/>
              <w:right w:val="single" w:sz="4" w:space="0" w:color="auto"/>
            </w:tcBorders>
            <w:vAlign w:val="bottom"/>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0,25</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34</w:t>
            </w:r>
          </w:p>
        </w:tc>
      </w:tr>
      <w:tr w:rsidR="00745D0F" w:rsidRPr="006278B5" w:rsidTr="00745D0F">
        <w:trPr>
          <w:trHeight w:val="241"/>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География</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0,5</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34</w:t>
            </w:r>
          </w:p>
        </w:tc>
      </w:tr>
      <w:tr w:rsidR="00745D0F" w:rsidRPr="006278B5" w:rsidTr="00745D0F">
        <w:trPr>
          <w:trHeight w:val="181"/>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278B5">
              <w:rPr>
                <w:rFonts w:ascii="Times New Roman" w:hAnsi="Times New Roman" w:cs="Times New Roman"/>
                <w:bCs/>
                <w:sz w:val="24"/>
                <w:szCs w:val="24"/>
              </w:rPr>
              <w:t>Биология</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hAnsi="Times New Roman" w:cs="Times New Roman"/>
                <w:bCs/>
                <w:sz w:val="24"/>
                <w:szCs w:val="24"/>
              </w:rPr>
              <w:t>0,5</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34</w:t>
            </w:r>
          </w:p>
        </w:tc>
      </w:tr>
      <w:tr w:rsidR="00745D0F" w:rsidRPr="006278B5" w:rsidTr="00745D0F">
        <w:trPr>
          <w:trHeight w:val="251"/>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278B5">
              <w:rPr>
                <w:rFonts w:ascii="Times New Roman" w:hAnsi="Times New Roman" w:cs="Times New Roman"/>
                <w:bCs/>
                <w:sz w:val="24"/>
                <w:szCs w:val="24"/>
              </w:rPr>
              <w:t xml:space="preserve">Музыка </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hAnsi="Times New Roman" w:cs="Times New Roman"/>
                <w:bCs/>
                <w:sz w:val="24"/>
                <w:szCs w:val="24"/>
              </w:rPr>
              <w:t>0,25</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34</w:t>
            </w:r>
          </w:p>
        </w:tc>
      </w:tr>
      <w:tr w:rsidR="00745D0F" w:rsidRPr="006278B5" w:rsidTr="00745D0F">
        <w:trPr>
          <w:trHeight w:val="258"/>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278B5">
              <w:rPr>
                <w:rFonts w:ascii="Times New Roman" w:hAnsi="Times New Roman" w:cs="Times New Roman"/>
                <w:bCs/>
                <w:sz w:val="24"/>
                <w:szCs w:val="24"/>
              </w:rPr>
              <w:t>Изобразительное искусство</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hAnsi="Times New Roman" w:cs="Times New Roman"/>
                <w:bCs/>
                <w:sz w:val="24"/>
                <w:szCs w:val="24"/>
              </w:rPr>
              <w:t>0,25</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33</w:t>
            </w:r>
          </w:p>
        </w:tc>
      </w:tr>
      <w:tr w:rsidR="00745D0F" w:rsidRPr="006278B5" w:rsidTr="00745D0F">
        <w:trPr>
          <w:trHeight w:val="301"/>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278B5">
              <w:rPr>
                <w:rFonts w:ascii="Times New Roman" w:hAnsi="Times New Roman" w:cs="Times New Roman"/>
                <w:bCs/>
                <w:sz w:val="24"/>
                <w:szCs w:val="24"/>
              </w:rPr>
              <w:t>Технология</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0,25</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34</w:t>
            </w:r>
          </w:p>
        </w:tc>
      </w:tr>
      <w:tr w:rsidR="00745D0F" w:rsidRPr="006278B5" w:rsidTr="00745D0F">
        <w:trPr>
          <w:trHeight w:val="301"/>
        </w:trPr>
        <w:tc>
          <w:tcPr>
            <w:tcW w:w="2703"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278B5">
              <w:rPr>
                <w:rFonts w:ascii="Times New Roman" w:hAnsi="Times New Roman" w:cs="Times New Roman"/>
                <w:bCs/>
                <w:sz w:val="24"/>
                <w:szCs w:val="24"/>
              </w:rPr>
              <w:t>Физическая культура</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6278B5">
              <w:rPr>
                <w:rFonts w:ascii="Times New Roman" w:eastAsia="Calibri" w:hAnsi="Times New Roman" w:cs="Times New Roman"/>
                <w:bCs/>
                <w:sz w:val="24"/>
                <w:szCs w:val="24"/>
              </w:rPr>
              <w:t>0,25</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35</w:t>
            </w: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hAnsi="Times New Roman" w:cs="Times New Roman"/>
                <w:bCs/>
                <w:sz w:val="24"/>
                <w:szCs w:val="24"/>
              </w:rPr>
            </w:pPr>
            <w:r w:rsidRPr="006278B5">
              <w:rPr>
                <w:rFonts w:ascii="Times New Roman" w:hAnsi="Times New Roman" w:cs="Times New Roman"/>
                <w:bCs/>
                <w:sz w:val="24"/>
                <w:szCs w:val="24"/>
              </w:rPr>
              <w:t>34</w:t>
            </w:r>
          </w:p>
        </w:tc>
      </w:tr>
      <w:tr w:rsidR="00745D0F" w:rsidRPr="006278B5" w:rsidTr="00745D0F">
        <w:trPr>
          <w:trHeight w:val="225"/>
        </w:trPr>
        <w:tc>
          <w:tcPr>
            <w:tcW w:w="2703" w:type="dxa"/>
            <w:tcBorders>
              <w:top w:val="single" w:sz="4" w:space="0" w:color="auto"/>
              <w:left w:val="single" w:sz="4" w:space="0" w:color="auto"/>
              <w:bottom w:val="single" w:sz="4" w:space="0" w:color="auto"/>
              <w:right w:val="single" w:sz="4" w:space="0" w:color="auto"/>
            </w:tcBorders>
            <w:vAlign w:val="bottom"/>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tc>
        <w:tc>
          <w:tcPr>
            <w:tcW w:w="1977" w:type="dxa"/>
            <w:tcBorders>
              <w:top w:val="single" w:sz="4" w:space="0" w:color="auto"/>
              <w:left w:val="single" w:sz="4" w:space="0" w:color="auto"/>
              <w:bottom w:val="single" w:sz="4" w:space="0" w:color="auto"/>
              <w:right w:val="single" w:sz="4" w:space="0" w:color="auto"/>
            </w:tcBorders>
            <w:vAlign w:val="bottom"/>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6278B5">
              <w:rPr>
                <w:rFonts w:ascii="Times New Roman" w:eastAsia="Calibri" w:hAnsi="Times New Roman" w:cs="Times New Roman"/>
                <w:b/>
                <w:bCs/>
                <w:sz w:val="24"/>
                <w:szCs w:val="24"/>
              </w:rPr>
              <w:t>10</w:t>
            </w:r>
          </w:p>
        </w:tc>
        <w:tc>
          <w:tcPr>
            <w:tcW w:w="1524"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tc>
        <w:tc>
          <w:tcPr>
            <w:tcW w:w="1977" w:type="dxa"/>
            <w:tcBorders>
              <w:top w:val="single" w:sz="4" w:space="0" w:color="auto"/>
              <w:left w:val="single" w:sz="4" w:space="0" w:color="auto"/>
              <w:bottom w:val="single" w:sz="4" w:space="0" w:color="auto"/>
              <w:right w:val="single" w:sz="4" w:space="0" w:color="auto"/>
            </w:tcBorders>
          </w:tcPr>
          <w:p w:rsidR="00745D0F" w:rsidRPr="006278B5" w:rsidRDefault="00745D0F" w:rsidP="00070341">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tc>
      </w:tr>
    </w:tbl>
    <w:p w:rsidR="003D4CD8" w:rsidRPr="006278B5" w:rsidRDefault="003D4CD8" w:rsidP="00070341">
      <w:pPr>
        <w:spacing w:after="0" w:line="240" w:lineRule="auto"/>
        <w:jc w:val="center"/>
        <w:rPr>
          <w:rFonts w:ascii="Times New Roman" w:eastAsia="Times New Roman" w:hAnsi="Times New Roman" w:cs="Times New Roman"/>
          <w:sz w:val="24"/>
          <w:szCs w:val="24"/>
        </w:rPr>
      </w:pPr>
    </w:p>
    <w:p w:rsidR="00070341" w:rsidRPr="006278B5" w:rsidRDefault="00070341" w:rsidP="003D4CD8">
      <w:pPr>
        <w:pStyle w:val="a6"/>
        <w:ind w:left="-142" w:firstLine="850"/>
        <w:jc w:val="both"/>
        <w:rPr>
          <w:color w:val="FF0000"/>
        </w:rPr>
      </w:pPr>
    </w:p>
    <w:p w:rsidR="00070341" w:rsidRPr="006278B5" w:rsidRDefault="00070341" w:rsidP="003D4CD8">
      <w:pPr>
        <w:pStyle w:val="a6"/>
        <w:ind w:left="-142" w:firstLine="850"/>
        <w:jc w:val="both"/>
        <w:rPr>
          <w:color w:val="FF0000"/>
        </w:rPr>
      </w:pPr>
    </w:p>
    <w:p w:rsidR="00070341" w:rsidRPr="006278B5" w:rsidRDefault="00070341" w:rsidP="003D4CD8">
      <w:pPr>
        <w:pStyle w:val="a6"/>
        <w:ind w:left="-142" w:firstLine="850"/>
        <w:jc w:val="both"/>
        <w:rPr>
          <w:color w:val="FF0000"/>
        </w:rPr>
      </w:pPr>
    </w:p>
    <w:p w:rsidR="00070341" w:rsidRPr="006278B5" w:rsidRDefault="00070341" w:rsidP="003D4CD8">
      <w:pPr>
        <w:pStyle w:val="a6"/>
        <w:ind w:left="-142" w:firstLine="850"/>
        <w:jc w:val="both"/>
        <w:rPr>
          <w:color w:val="FF0000"/>
        </w:rPr>
      </w:pPr>
    </w:p>
    <w:p w:rsidR="00070341" w:rsidRPr="006278B5" w:rsidRDefault="00070341" w:rsidP="003D4CD8">
      <w:pPr>
        <w:pStyle w:val="a6"/>
        <w:ind w:left="-142" w:firstLine="850"/>
        <w:jc w:val="both"/>
        <w:rPr>
          <w:color w:val="FF0000"/>
        </w:rPr>
      </w:pPr>
    </w:p>
    <w:p w:rsidR="00070341" w:rsidRPr="006278B5" w:rsidRDefault="00070341" w:rsidP="003D4CD8">
      <w:pPr>
        <w:pStyle w:val="a6"/>
        <w:ind w:left="-142" w:firstLine="850"/>
        <w:jc w:val="both"/>
        <w:rPr>
          <w:color w:val="FF0000"/>
        </w:rPr>
      </w:pPr>
    </w:p>
    <w:p w:rsidR="00070341" w:rsidRPr="006278B5" w:rsidRDefault="00070341" w:rsidP="003D4CD8">
      <w:pPr>
        <w:pStyle w:val="a6"/>
        <w:ind w:left="-142" w:firstLine="850"/>
        <w:jc w:val="both"/>
        <w:rPr>
          <w:color w:val="FF0000"/>
        </w:rPr>
      </w:pPr>
    </w:p>
    <w:p w:rsidR="00070341" w:rsidRPr="006278B5" w:rsidRDefault="00070341" w:rsidP="003D4CD8">
      <w:pPr>
        <w:pStyle w:val="a6"/>
        <w:ind w:left="-142" w:firstLine="850"/>
        <w:jc w:val="both"/>
        <w:rPr>
          <w:color w:val="FF0000"/>
        </w:rPr>
      </w:pPr>
    </w:p>
    <w:p w:rsidR="00070341" w:rsidRPr="006278B5" w:rsidRDefault="00070341" w:rsidP="003D4CD8">
      <w:pPr>
        <w:pStyle w:val="a6"/>
        <w:ind w:left="-142" w:firstLine="850"/>
        <w:jc w:val="both"/>
        <w:rPr>
          <w:color w:val="FF0000"/>
        </w:rPr>
      </w:pPr>
    </w:p>
    <w:p w:rsidR="00070341" w:rsidRPr="006278B5" w:rsidRDefault="00070341" w:rsidP="003D4CD8">
      <w:pPr>
        <w:pStyle w:val="a6"/>
        <w:ind w:left="-142" w:firstLine="850"/>
        <w:jc w:val="both"/>
        <w:rPr>
          <w:color w:val="FF0000"/>
        </w:rPr>
      </w:pPr>
    </w:p>
    <w:p w:rsidR="00C9446F" w:rsidRPr="006278B5" w:rsidRDefault="00C9446F" w:rsidP="00544CFE">
      <w:pPr>
        <w:pStyle w:val="a6"/>
        <w:spacing w:before="0" w:beforeAutospacing="0" w:after="0" w:afterAutospacing="0"/>
        <w:ind w:left="-142" w:firstLine="850"/>
        <w:jc w:val="both"/>
      </w:pPr>
      <w:r w:rsidRPr="006278B5">
        <w:t xml:space="preserve">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плану; уроки по региональному (национально - регионального) компоненту проводятся. Все предметы в школе велись специалистами. </w:t>
      </w:r>
    </w:p>
    <w:p w:rsidR="00C9446F" w:rsidRPr="006278B5" w:rsidRDefault="00C9446F" w:rsidP="00544CFE">
      <w:pPr>
        <w:tabs>
          <w:tab w:val="left" w:pos="720"/>
          <w:tab w:val="left" w:pos="900"/>
        </w:tabs>
        <w:spacing w:after="0" w:line="240" w:lineRule="auto"/>
        <w:ind w:left="-142" w:right="-28"/>
        <w:jc w:val="both"/>
        <w:rPr>
          <w:rFonts w:ascii="Times New Roman" w:hAnsi="Times New Roman" w:cs="Times New Roman"/>
          <w:sz w:val="24"/>
          <w:szCs w:val="24"/>
        </w:rPr>
      </w:pPr>
      <w:r w:rsidRPr="006278B5">
        <w:rPr>
          <w:rFonts w:ascii="Times New Roman" w:hAnsi="Times New Roman" w:cs="Times New Roman"/>
          <w:sz w:val="24"/>
          <w:szCs w:val="24"/>
        </w:rPr>
        <w:t xml:space="preserve"> Учебный план для 1-4 классов ориентирован на 4-х летний нормативный срок освоения образовательных программ начального общего образования, 5-9 классов – 5-летний нормативный срок освоения образовательных программ основного общего образования, 10-</w:t>
      </w:r>
      <w:r w:rsidRPr="006278B5">
        <w:rPr>
          <w:rFonts w:ascii="Times New Roman" w:hAnsi="Times New Roman" w:cs="Times New Roman"/>
          <w:sz w:val="24"/>
          <w:szCs w:val="24"/>
        </w:rPr>
        <w:lastRenderedPageBreak/>
        <w:t xml:space="preserve">11 классов  2-х летний нормативный срок освоения образовательных программ среднего  общего образования. </w:t>
      </w:r>
    </w:p>
    <w:p w:rsidR="00C9446F" w:rsidRPr="006278B5" w:rsidRDefault="00C9446F" w:rsidP="00544CFE">
      <w:pPr>
        <w:tabs>
          <w:tab w:val="left" w:pos="720"/>
          <w:tab w:val="left" w:pos="900"/>
        </w:tabs>
        <w:spacing w:after="0" w:line="240" w:lineRule="auto"/>
        <w:ind w:left="-142" w:right="-28"/>
        <w:jc w:val="both"/>
        <w:rPr>
          <w:rFonts w:ascii="Times New Roman" w:hAnsi="Times New Roman" w:cs="Times New Roman"/>
          <w:sz w:val="24"/>
          <w:szCs w:val="24"/>
        </w:rPr>
      </w:pPr>
      <w:r w:rsidRPr="006278B5">
        <w:rPr>
          <w:rFonts w:ascii="Times New Roman" w:hAnsi="Times New Roman" w:cs="Times New Roman"/>
          <w:sz w:val="24"/>
          <w:szCs w:val="24"/>
        </w:rPr>
        <w:t>Продолжительность урока для 1 класса   1,2 четверть -35 минут;  3,4 четверть -40 минут; для 2-11 классов - 45 минут.</w:t>
      </w:r>
    </w:p>
    <w:p w:rsidR="00C9446F" w:rsidRPr="006278B5" w:rsidRDefault="00C9446F" w:rsidP="00544CFE">
      <w:pPr>
        <w:tabs>
          <w:tab w:val="left" w:pos="720"/>
          <w:tab w:val="left" w:pos="900"/>
        </w:tabs>
        <w:spacing w:after="0" w:line="240" w:lineRule="auto"/>
        <w:ind w:left="-142" w:right="-28"/>
        <w:jc w:val="both"/>
        <w:rPr>
          <w:rFonts w:ascii="Times New Roman" w:hAnsi="Times New Roman" w:cs="Times New Roman"/>
          <w:sz w:val="24"/>
          <w:szCs w:val="24"/>
        </w:rPr>
      </w:pPr>
      <w:r w:rsidRPr="006278B5">
        <w:rPr>
          <w:rFonts w:ascii="Times New Roman" w:hAnsi="Times New Roman" w:cs="Times New Roman"/>
          <w:sz w:val="24"/>
          <w:szCs w:val="24"/>
        </w:rPr>
        <w:t>В учебном плане  сохранено соотношение между федеральным, региональным (национально - регионального) компонента и компонентом образовательного учреждения.</w:t>
      </w:r>
    </w:p>
    <w:p w:rsidR="00C9446F" w:rsidRPr="006278B5" w:rsidRDefault="00C9446F" w:rsidP="00544CFE">
      <w:pPr>
        <w:pStyle w:val="a7"/>
        <w:spacing w:after="0"/>
        <w:ind w:left="-142" w:right="560"/>
        <w:jc w:val="both"/>
      </w:pPr>
      <w:r w:rsidRPr="006278B5">
        <w:t xml:space="preserve">Федеральный компонент определяет количество учебных предметов государственного стандарта общего образования. Часы регионального компонента и компонента общеобразовательного учреждения используются для углубленного изучения учебных предметов федерального компонента базисного учебного плана, для введения новых учебных предметов, элективных курсов и курсов по выбору. </w:t>
      </w:r>
    </w:p>
    <w:p w:rsidR="00C9446F" w:rsidRPr="006278B5" w:rsidRDefault="00C9446F" w:rsidP="00544CFE">
      <w:pPr>
        <w:tabs>
          <w:tab w:val="left" w:pos="720"/>
          <w:tab w:val="left" w:pos="900"/>
        </w:tabs>
        <w:spacing w:after="0" w:line="240" w:lineRule="auto"/>
        <w:ind w:left="-142" w:right="-28"/>
        <w:jc w:val="both"/>
        <w:rPr>
          <w:rFonts w:ascii="Times New Roman" w:hAnsi="Times New Roman" w:cs="Times New Roman"/>
          <w:sz w:val="24"/>
          <w:szCs w:val="24"/>
        </w:rPr>
      </w:pPr>
      <w:r w:rsidRPr="006278B5">
        <w:rPr>
          <w:rFonts w:ascii="Times New Roman" w:hAnsi="Times New Roman" w:cs="Times New Roman"/>
          <w:sz w:val="24"/>
          <w:szCs w:val="24"/>
        </w:rPr>
        <w:t>В 8,9 классах часть, формируемая участниками образовательного процесса  отводятся на предпрофильную подготовку учащихся.</w:t>
      </w:r>
    </w:p>
    <w:p w:rsidR="00C9446F" w:rsidRPr="006278B5" w:rsidRDefault="00C9446F" w:rsidP="00544CFE">
      <w:pPr>
        <w:tabs>
          <w:tab w:val="left" w:pos="720"/>
          <w:tab w:val="left" w:pos="900"/>
        </w:tabs>
        <w:spacing w:after="0" w:line="240" w:lineRule="auto"/>
        <w:ind w:right="-28"/>
        <w:jc w:val="both"/>
        <w:rPr>
          <w:rFonts w:ascii="Times New Roman" w:hAnsi="Times New Roman" w:cs="Times New Roman"/>
          <w:sz w:val="24"/>
          <w:szCs w:val="24"/>
        </w:rPr>
      </w:pPr>
    </w:p>
    <w:p w:rsidR="00C9446F" w:rsidRPr="006278B5" w:rsidRDefault="00C9446F" w:rsidP="00544CFE">
      <w:pPr>
        <w:tabs>
          <w:tab w:val="left" w:pos="720"/>
          <w:tab w:val="left" w:pos="900"/>
        </w:tabs>
        <w:spacing w:after="0" w:line="240" w:lineRule="auto"/>
        <w:ind w:left="-142" w:right="-28"/>
        <w:jc w:val="both"/>
        <w:rPr>
          <w:rFonts w:ascii="Times New Roman" w:hAnsi="Times New Roman" w:cs="Times New Roman"/>
          <w:sz w:val="24"/>
          <w:szCs w:val="24"/>
        </w:rPr>
      </w:pPr>
      <w:r w:rsidRPr="006278B5">
        <w:rPr>
          <w:rFonts w:ascii="Times New Roman" w:hAnsi="Times New Roman" w:cs="Times New Roman"/>
          <w:sz w:val="24"/>
          <w:szCs w:val="24"/>
        </w:rPr>
        <w:t>При проведении учебных занятий по технологии (5-8 классы),  информатике (7-9кл.), информатике и ИКТ (10-11 классы) осуществляется деление на две подгруппы.</w:t>
      </w:r>
    </w:p>
    <w:p w:rsidR="00C9446F" w:rsidRPr="006278B5" w:rsidRDefault="00C9446F" w:rsidP="00544CFE">
      <w:pPr>
        <w:tabs>
          <w:tab w:val="left" w:pos="0"/>
        </w:tabs>
        <w:spacing w:after="0" w:line="240" w:lineRule="auto"/>
        <w:ind w:left="-142" w:right="560"/>
        <w:jc w:val="both"/>
        <w:rPr>
          <w:rFonts w:ascii="Times New Roman" w:hAnsi="Times New Roman" w:cs="Times New Roman"/>
          <w:sz w:val="24"/>
          <w:szCs w:val="24"/>
        </w:rPr>
      </w:pPr>
      <w:r w:rsidRPr="006278B5">
        <w:rPr>
          <w:rFonts w:ascii="Times New Roman" w:hAnsi="Times New Roman" w:cs="Times New Roman"/>
          <w:sz w:val="24"/>
          <w:szCs w:val="24"/>
        </w:rPr>
        <w:t>При составлении учебного плана учтены такие принципы, как научность, демократизм, гуманизм, дифференциация, многообразие и гибкость, единство и преемственность в обучении.</w:t>
      </w:r>
    </w:p>
    <w:p w:rsidR="00C9446F" w:rsidRPr="006278B5" w:rsidRDefault="00C9446F" w:rsidP="00C9446F">
      <w:pPr>
        <w:spacing w:after="0" w:line="240" w:lineRule="auto"/>
        <w:ind w:left="-142"/>
        <w:jc w:val="both"/>
        <w:rPr>
          <w:rFonts w:ascii="Times New Roman" w:hAnsi="Times New Roman" w:cs="Times New Roman"/>
          <w:sz w:val="24"/>
          <w:szCs w:val="24"/>
        </w:rPr>
      </w:pPr>
      <w:r w:rsidRPr="006278B5">
        <w:rPr>
          <w:rFonts w:ascii="Times New Roman" w:hAnsi="Times New Roman" w:cs="Times New Roman"/>
          <w:sz w:val="24"/>
          <w:szCs w:val="24"/>
        </w:rPr>
        <w:t>Дополнительное образование учащимся было предоставлено через   курсы:</w:t>
      </w:r>
    </w:p>
    <w:p w:rsidR="00C9446F" w:rsidRPr="006278B5" w:rsidRDefault="00C9446F" w:rsidP="00C9446F">
      <w:pPr>
        <w:numPr>
          <w:ilvl w:val="1"/>
          <w:numId w:val="2"/>
        </w:numPr>
        <w:tabs>
          <w:tab w:val="clear" w:pos="1800"/>
          <w:tab w:val="left" w:pos="720"/>
        </w:tabs>
        <w:spacing w:after="0" w:line="240" w:lineRule="auto"/>
        <w:ind w:left="-142" w:right="141" w:firstLine="0"/>
        <w:jc w:val="both"/>
        <w:rPr>
          <w:rFonts w:ascii="Times New Roman" w:hAnsi="Times New Roman" w:cs="Times New Roman"/>
          <w:iCs/>
          <w:sz w:val="24"/>
          <w:szCs w:val="24"/>
        </w:rPr>
      </w:pPr>
      <w:r w:rsidRPr="006278B5">
        <w:rPr>
          <w:rFonts w:ascii="Times New Roman" w:hAnsi="Times New Roman" w:cs="Times New Roman"/>
          <w:sz w:val="24"/>
          <w:szCs w:val="24"/>
        </w:rPr>
        <w:t>Во 2-4 классах: «</w:t>
      </w:r>
      <w:r w:rsidRPr="006278B5">
        <w:rPr>
          <w:rFonts w:ascii="Times New Roman" w:hAnsi="Times New Roman" w:cs="Times New Roman"/>
          <w:iCs/>
          <w:sz w:val="24"/>
          <w:szCs w:val="24"/>
        </w:rPr>
        <w:t>Занимательная лингвистика</w:t>
      </w:r>
      <w:r w:rsidRPr="006278B5">
        <w:rPr>
          <w:rFonts w:ascii="Times New Roman" w:hAnsi="Times New Roman" w:cs="Times New Roman"/>
          <w:sz w:val="24"/>
          <w:szCs w:val="24"/>
        </w:rPr>
        <w:t>», «</w:t>
      </w:r>
      <w:r w:rsidRPr="006278B5">
        <w:rPr>
          <w:rFonts w:ascii="Times New Roman" w:hAnsi="Times New Roman" w:cs="Times New Roman"/>
          <w:iCs/>
          <w:sz w:val="24"/>
          <w:szCs w:val="24"/>
        </w:rPr>
        <w:t>Решение текстовых задач</w:t>
      </w:r>
      <w:r w:rsidRPr="006278B5">
        <w:rPr>
          <w:rFonts w:ascii="Times New Roman" w:hAnsi="Times New Roman" w:cs="Times New Roman"/>
          <w:sz w:val="24"/>
          <w:szCs w:val="24"/>
        </w:rPr>
        <w:t xml:space="preserve">»,  </w:t>
      </w:r>
    </w:p>
    <w:p w:rsidR="00C9446F" w:rsidRPr="006278B5" w:rsidRDefault="00C9446F" w:rsidP="00C9446F">
      <w:pPr>
        <w:tabs>
          <w:tab w:val="left" w:pos="720"/>
        </w:tabs>
        <w:spacing w:after="0" w:line="240" w:lineRule="auto"/>
        <w:ind w:left="-142" w:right="141"/>
        <w:jc w:val="both"/>
        <w:rPr>
          <w:rFonts w:ascii="Times New Roman" w:hAnsi="Times New Roman" w:cs="Times New Roman"/>
          <w:iCs/>
          <w:sz w:val="24"/>
          <w:szCs w:val="24"/>
        </w:rPr>
      </w:pPr>
      <w:r w:rsidRPr="006278B5">
        <w:rPr>
          <w:rFonts w:ascii="Times New Roman" w:hAnsi="Times New Roman" w:cs="Times New Roman"/>
          <w:sz w:val="24"/>
          <w:szCs w:val="24"/>
        </w:rPr>
        <w:t>«</w:t>
      </w:r>
      <w:r w:rsidRPr="006278B5">
        <w:rPr>
          <w:rFonts w:ascii="Times New Roman" w:hAnsi="Times New Roman" w:cs="Times New Roman"/>
          <w:i/>
          <w:iCs/>
          <w:sz w:val="24"/>
          <w:szCs w:val="24"/>
        </w:rPr>
        <w:t xml:space="preserve"> </w:t>
      </w:r>
      <w:r w:rsidRPr="006278B5">
        <w:rPr>
          <w:rFonts w:ascii="Times New Roman" w:hAnsi="Times New Roman" w:cs="Times New Roman"/>
          <w:iCs/>
          <w:sz w:val="24"/>
          <w:szCs w:val="24"/>
        </w:rPr>
        <w:t>Удивительный мир слов», «</w:t>
      </w:r>
      <w:r w:rsidRPr="006278B5">
        <w:rPr>
          <w:rFonts w:ascii="Times New Roman" w:hAnsi="Times New Roman" w:cs="Times New Roman"/>
          <w:sz w:val="24"/>
          <w:szCs w:val="24"/>
        </w:rPr>
        <w:t>Занимательная математика»,  «Природа и мы», «Моя первая экология».</w:t>
      </w:r>
    </w:p>
    <w:p w:rsidR="00C9446F" w:rsidRPr="006278B5" w:rsidRDefault="00C9446F" w:rsidP="00C9446F">
      <w:pPr>
        <w:tabs>
          <w:tab w:val="left" w:pos="720"/>
        </w:tabs>
        <w:spacing w:after="0" w:line="240" w:lineRule="auto"/>
        <w:ind w:left="-142" w:right="141"/>
        <w:jc w:val="both"/>
        <w:rPr>
          <w:rFonts w:ascii="Times New Roman" w:hAnsi="Times New Roman" w:cs="Times New Roman"/>
          <w:sz w:val="24"/>
          <w:szCs w:val="24"/>
        </w:rPr>
      </w:pPr>
    </w:p>
    <w:p w:rsidR="00C9446F" w:rsidRPr="006278B5" w:rsidRDefault="00C9446F" w:rsidP="00C9446F">
      <w:pPr>
        <w:numPr>
          <w:ilvl w:val="1"/>
          <w:numId w:val="2"/>
        </w:numPr>
        <w:tabs>
          <w:tab w:val="clear" w:pos="1800"/>
          <w:tab w:val="left" w:pos="720"/>
        </w:tabs>
        <w:spacing w:after="0" w:line="240" w:lineRule="auto"/>
        <w:ind w:left="-142" w:right="141" w:firstLine="0"/>
        <w:jc w:val="both"/>
        <w:rPr>
          <w:rFonts w:ascii="Times New Roman" w:hAnsi="Times New Roman" w:cs="Times New Roman"/>
          <w:sz w:val="24"/>
          <w:szCs w:val="24"/>
        </w:rPr>
      </w:pPr>
      <w:r w:rsidRPr="006278B5">
        <w:rPr>
          <w:rFonts w:ascii="Times New Roman" w:hAnsi="Times New Roman" w:cs="Times New Roman"/>
          <w:sz w:val="24"/>
          <w:szCs w:val="24"/>
        </w:rPr>
        <w:t xml:space="preserve"> 5-7 классах:</w:t>
      </w:r>
    </w:p>
    <w:tbl>
      <w:tblPr>
        <w:tblW w:w="5044" w:type="dxa"/>
        <w:tblInd w:w="451" w:type="dxa"/>
        <w:tblLayout w:type="fixed"/>
        <w:tblLook w:val="01E0"/>
      </w:tblPr>
      <w:tblGrid>
        <w:gridCol w:w="5044"/>
      </w:tblGrid>
      <w:tr w:rsidR="00C9446F" w:rsidRPr="006278B5" w:rsidTr="00703C83">
        <w:trPr>
          <w:trHeight w:val="225"/>
        </w:trPr>
        <w:tc>
          <w:tcPr>
            <w:tcW w:w="5044" w:type="dxa"/>
          </w:tcPr>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Русская словесность</w:t>
            </w:r>
          </w:p>
        </w:tc>
      </w:tr>
      <w:tr w:rsidR="00C9446F" w:rsidRPr="006278B5" w:rsidTr="00703C83">
        <w:trPr>
          <w:trHeight w:val="225"/>
        </w:trPr>
        <w:tc>
          <w:tcPr>
            <w:tcW w:w="5044" w:type="dxa"/>
          </w:tcPr>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 xml:space="preserve">Развитие логического мышления  </w:t>
            </w:r>
          </w:p>
        </w:tc>
      </w:tr>
      <w:tr w:rsidR="00C9446F" w:rsidRPr="006278B5" w:rsidTr="00703C83">
        <w:trPr>
          <w:trHeight w:val="225"/>
        </w:trPr>
        <w:tc>
          <w:tcPr>
            <w:tcW w:w="5044" w:type="dxa"/>
          </w:tcPr>
          <w:p w:rsidR="00C9446F" w:rsidRPr="006278B5" w:rsidRDefault="00C9446F" w:rsidP="00C9446F">
            <w:pPr>
              <w:tabs>
                <w:tab w:val="left" w:pos="720"/>
              </w:tabs>
              <w:spacing w:after="0" w:line="240" w:lineRule="auto"/>
              <w:ind w:right="-28"/>
              <w:jc w:val="both"/>
              <w:rPr>
                <w:rFonts w:ascii="Times New Roman" w:hAnsi="Times New Roman" w:cs="Times New Roman"/>
                <w:bCs/>
                <w:sz w:val="24"/>
                <w:szCs w:val="24"/>
              </w:rPr>
            </w:pPr>
            <w:r w:rsidRPr="006278B5">
              <w:rPr>
                <w:rFonts w:ascii="Times New Roman" w:hAnsi="Times New Roman" w:cs="Times New Roman"/>
                <w:bCs/>
                <w:sz w:val="24"/>
                <w:szCs w:val="24"/>
              </w:rPr>
              <w:t>Математика, интеллект, творчество</w:t>
            </w:r>
          </w:p>
        </w:tc>
      </w:tr>
      <w:tr w:rsidR="00C9446F" w:rsidRPr="006278B5" w:rsidTr="00703C83">
        <w:trPr>
          <w:trHeight w:val="225"/>
        </w:trPr>
        <w:tc>
          <w:tcPr>
            <w:tcW w:w="5044" w:type="dxa"/>
          </w:tcPr>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Введение в естественнонаучные предметы</w:t>
            </w:r>
          </w:p>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Экология  растений</w:t>
            </w:r>
          </w:p>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Кузбасс-  мой  край  родной</w:t>
            </w:r>
          </w:p>
        </w:tc>
      </w:tr>
      <w:tr w:rsidR="00C9446F" w:rsidRPr="006278B5" w:rsidTr="00703C83">
        <w:trPr>
          <w:trHeight w:val="225"/>
        </w:trPr>
        <w:tc>
          <w:tcPr>
            <w:tcW w:w="5044" w:type="dxa"/>
          </w:tcPr>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Старт в химию</w:t>
            </w:r>
          </w:p>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Основы личной безопасности</w:t>
            </w:r>
          </w:p>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p>
        </w:tc>
      </w:tr>
    </w:tbl>
    <w:p w:rsidR="00C9446F" w:rsidRPr="006278B5" w:rsidRDefault="00C9446F" w:rsidP="00C9446F">
      <w:pPr>
        <w:numPr>
          <w:ilvl w:val="0"/>
          <w:numId w:val="3"/>
        </w:numPr>
        <w:tabs>
          <w:tab w:val="left" w:pos="0"/>
          <w:tab w:val="left" w:pos="720"/>
        </w:tabs>
        <w:spacing w:after="0" w:line="240" w:lineRule="auto"/>
        <w:ind w:left="-142" w:right="-28" w:firstLine="0"/>
        <w:jc w:val="both"/>
        <w:rPr>
          <w:rFonts w:ascii="Times New Roman" w:hAnsi="Times New Roman" w:cs="Times New Roman"/>
          <w:bCs/>
          <w:sz w:val="24"/>
          <w:szCs w:val="24"/>
        </w:rPr>
      </w:pPr>
      <w:r w:rsidRPr="006278B5">
        <w:rPr>
          <w:rFonts w:ascii="Times New Roman" w:hAnsi="Times New Roman" w:cs="Times New Roman"/>
          <w:bCs/>
          <w:sz w:val="24"/>
          <w:szCs w:val="24"/>
        </w:rPr>
        <w:t xml:space="preserve"> 8-9 классах</w:t>
      </w:r>
    </w:p>
    <w:p w:rsidR="00C9446F" w:rsidRPr="006278B5" w:rsidRDefault="00C9446F" w:rsidP="00C9446F">
      <w:pPr>
        <w:spacing w:after="0" w:line="240" w:lineRule="auto"/>
        <w:ind w:left="-142"/>
        <w:jc w:val="both"/>
        <w:rPr>
          <w:rFonts w:ascii="Times New Roman" w:hAnsi="Times New Roman" w:cs="Times New Roman"/>
          <w:sz w:val="24"/>
          <w:szCs w:val="24"/>
        </w:rPr>
      </w:pPr>
      <w:r w:rsidRPr="006278B5">
        <w:rPr>
          <w:rFonts w:ascii="Times New Roman" w:hAnsi="Times New Roman" w:cs="Times New Roman"/>
          <w:sz w:val="24"/>
          <w:szCs w:val="24"/>
        </w:rPr>
        <w:t xml:space="preserve">Курсы : </w:t>
      </w:r>
    </w:p>
    <w:p w:rsidR="00C9446F" w:rsidRPr="006278B5" w:rsidRDefault="00C9446F" w:rsidP="00C9446F">
      <w:pPr>
        <w:spacing w:after="0" w:line="240" w:lineRule="auto"/>
        <w:ind w:left="-142"/>
        <w:jc w:val="both"/>
        <w:rPr>
          <w:rFonts w:ascii="Times New Roman" w:hAnsi="Times New Roman" w:cs="Times New Roman"/>
          <w:sz w:val="24"/>
          <w:szCs w:val="24"/>
        </w:rPr>
      </w:pPr>
      <w:r w:rsidRPr="006278B5">
        <w:rPr>
          <w:rFonts w:ascii="Times New Roman" w:hAnsi="Times New Roman" w:cs="Times New Roman"/>
          <w:sz w:val="24"/>
          <w:szCs w:val="24"/>
        </w:rPr>
        <w:t xml:space="preserve">       </w:t>
      </w:r>
    </w:p>
    <w:tbl>
      <w:tblPr>
        <w:tblW w:w="7812" w:type="dxa"/>
        <w:tblInd w:w="376" w:type="dxa"/>
        <w:tblLayout w:type="fixed"/>
        <w:tblLook w:val="01E0"/>
      </w:tblPr>
      <w:tblGrid>
        <w:gridCol w:w="7812"/>
      </w:tblGrid>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351"/>
              <w:jc w:val="both"/>
              <w:rPr>
                <w:rFonts w:ascii="Times New Roman" w:hAnsi="Times New Roman" w:cs="Times New Roman"/>
                <w:sz w:val="24"/>
                <w:szCs w:val="24"/>
              </w:rPr>
            </w:pPr>
            <w:r w:rsidRPr="006278B5">
              <w:rPr>
                <w:rFonts w:ascii="Times New Roman" w:hAnsi="Times New Roman" w:cs="Times New Roman"/>
                <w:sz w:val="24"/>
                <w:szCs w:val="24"/>
              </w:rPr>
              <w:t>Русская словесность</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Способы решения избранных задач по математике</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Решение типовых задач по информатики</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117"/>
              <w:jc w:val="both"/>
              <w:rPr>
                <w:rFonts w:ascii="Times New Roman" w:hAnsi="Times New Roman" w:cs="Times New Roman"/>
                <w:sz w:val="24"/>
                <w:szCs w:val="24"/>
              </w:rPr>
            </w:pPr>
            <w:r w:rsidRPr="006278B5">
              <w:rPr>
                <w:rFonts w:ascii="Times New Roman" w:hAnsi="Times New Roman" w:cs="Times New Roman"/>
                <w:sz w:val="24"/>
                <w:szCs w:val="24"/>
              </w:rPr>
              <w:t xml:space="preserve">Гражданин. Общество. Право  </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Познание мира по картам</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Физика. Человек. Окружающая среда</w:t>
            </w:r>
          </w:p>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Основы химических методов и исследования вещества</w:t>
            </w:r>
          </w:p>
        </w:tc>
      </w:tr>
      <w:tr w:rsidR="00C9446F" w:rsidRPr="006278B5" w:rsidTr="00703C83">
        <w:trPr>
          <w:trHeight w:val="74"/>
        </w:trPr>
        <w:tc>
          <w:tcPr>
            <w:tcW w:w="7812" w:type="dxa"/>
          </w:tcPr>
          <w:p w:rsidR="00C9446F" w:rsidRPr="006278B5" w:rsidRDefault="00C9446F" w:rsidP="00C9446F">
            <w:pPr>
              <w:tabs>
                <w:tab w:val="left" w:pos="720"/>
              </w:tabs>
              <w:spacing w:after="0" w:line="240" w:lineRule="auto"/>
              <w:ind w:right="-300"/>
              <w:jc w:val="both"/>
              <w:rPr>
                <w:rFonts w:ascii="Times New Roman" w:hAnsi="Times New Roman" w:cs="Times New Roman"/>
                <w:sz w:val="24"/>
                <w:szCs w:val="24"/>
              </w:rPr>
            </w:pPr>
            <w:r w:rsidRPr="006278B5">
              <w:rPr>
                <w:rFonts w:ascii="Times New Roman" w:hAnsi="Times New Roman" w:cs="Times New Roman"/>
                <w:sz w:val="24"/>
                <w:szCs w:val="24"/>
              </w:rPr>
              <w:t>Решение задач по химии</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 xml:space="preserve">Биология среди наук </w:t>
            </w:r>
          </w:p>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bCs/>
                <w:sz w:val="24"/>
                <w:szCs w:val="24"/>
              </w:rPr>
              <w:t>Путь в профессию</w:t>
            </w:r>
          </w:p>
        </w:tc>
      </w:tr>
    </w:tbl>
    <w:p w:rsidR="00C9446F" w:rsidRPr="006278B5" w:rsidRDefault="00C9446F" w:rsidP="00C9446F">
      <w:pPr>
        <w:spacing w:after="0"/>
        <w:jc w:val="both"/>
        <w:rPr>
          <w:rFonts w:ascii="Times New Roman" w:hAnsi="Times New Roman" w:cs="Times New Roman"/>
          <w:sz w:val="24"/>
          <w:szCs w:val="24"/>
        </w:rPr>
      </w:pPr>
    </w:p>
    <w:p w:rsidR="00C9446F" w:rsidRPr="006278B5" w:rsidRDefault="00C9446F" w:rsidP="00C9446F">
      <w:pPr>
        <w:tabs>
          <w:tab w:val="left" w:pos="0"/>
          <w:tab w:val="left" w:pos="720"/>
        </w:tabs>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ab/>
        <w:t xml:space="preserve">В учебном плане для  обучающихся 8-9 классов представлены  курсы предпрофильной подготовки двух видов  в 8 классах ориентационные (для оказания помощи учащимся в профильном и социальном определении) и пробные в 9 классах (для того, чтобы учащиеся </w:t>
      </w:r>
      <w:r w:rsidRPr="006278B5">
        <w:rPr>
          <w:rFonts w:ascii="Times New Roman" w:hAnsi="Times New Roman" w:cs="Times New Roman"/>
          <w:sz w:val="24"/>
          <w:szCs w:val="24"/>
        </w:rPr>
        <w:lastRenderedPageBreak/>
        <w:t>утвердились или отказались от сделанного ими выбора направления дальнейшего обучения).</w:t>
      </w:r>
    </w:p>
    <w:p w:rsidR="00C9446F" w:rsidRPr="006278B5" w:rsidRDefault="00C9446F" w:rsidP="00C9446F">
      <w:pPr>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Курсы направлены на удовлетворение   образовательных запросов учащихся,  углубление их знаний, подготовка к  государственной итоговой  аттестации и   препрофильного обучения.</w:t>
      </w:r>
    </w:p>
    <w:p w:rsidR="00C9446F" w:rsidRPr="006278B5" w:rsidRDefault="00C9446F" w:rsidP="00C9446F">
      <w:pPr>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 xml:space="preserve">  Учебный план школы  составляется с учетом запросов учащихся и их родителей, УП обсуждается  и принимается на педсовете.</w:t>
      </w:r>
    </w:p>
    <w:p w:rsidR="00C9446F" w:rsidRPr="006278B5" w:rsidRDefault="00C9446F" w:rsidP="00C9446F">
      <w:pPr>
        <w:tabs>
          <w:tab w:val="left" w:pos="142"/>
        </w:tabs>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 xml:space="preserve">Учебный план школы для 10-11 классов составлен с учетом </w:t>
      </w:r>
      <w:r w:rsidRPr="006278B5">
        <w:rPr>
          <w:rFonts w:ascii="Times New Roman" w:hAnsi="Times New Roman" w:cs="Times New Roman"/>
          <w:bCs/>
          <w:sz w:val="24"/>
          <w:szCs w:val="24"/>
        </w:rPr>
        <w:t>задач</w:t>
      </w:r>
      <w:r w:rsidRPr="006278B5">
        <w:rPr>
          <w:rFonts w:ascii="Times New Roman" w:hAnsi="Times New Roman" w:cs="Times New Roman"/>
          <w:sz w:val="24"/>
          <w:szCs w:val="24"/>
        </w:rPr>
        <w:t xml:space="preserve"> развития интереса старшеклассников  к познанию, творческих способностей учащихся, формирования навыков самостоятельной учебной деятельности на основе дифференциации обучения.</w:t>
      </w:r>
    </w:p>
    <w:p w:rsidR="00C9446F" w:rsidRPr="006278B5" w:rsidRDefault="00C9446F" w:rsidP="00C9446F">
      <w:pPr>
        <w:tabs>
          <w:tab w:val="left" w:pos="142"/>
        </w:tabs>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ab/>
        <w:t xml:space="preserve">Среднее общее образование – завершение   общего образования, призванное обеспечить функциональную грамотность и социальную адаптацию учащихся, содействовать их общественному и гражданскому самоопределению. Эффективное достижение указанных целей возможно при введении профильного обучения.  </w:t>
      </w:r>
    </w:p>
    <w:p w:rsidR="00C9446F" w:rsidRPr="006278B5" w:rsidRDefault="00C9446F" w:rsidP="00C9446F">
      <w:pPr>
        <w:tabs>
          <w:tab w:val="left" w:pos="142"/>
        </w:tabs>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ab/>
        <w:t xml:space="preserve">           В целях удовлетворения образовательных запросов обучающихся и их родителей введены следующие профили: 10А класс- </w:t>
      </w:r>
      <w:r w:rsidRPr="006278B5">
        <w:rPr>
          <w:rFonts w:ascii="Times New Roman" w:hAnsi="Times New Roman" w:cs="Times New Roman"/>
          <w:b/>
          <w:sz w:val="24"/>
          <w:szCs w:val="24"/>
        </w:rPr>
        <w:t>естественно-научный</w:t>
      </w:r>
      <w:r w:rsidRPr="006278B5">
        <w:rPr>
          <w:rFonts w:ascii="Times New Roman" w:hAnsi="Times New Roman" w:cs="Times New Roman"/>
          <w:sz w:val="24"/>
          <w:szCs w:val="24"/>
        </w:rPr>
        <w:t xml:space="preserve">, 11А класс- </w:t>
      </w:r>
      <w:r w:rsidRPr="006278B5">
        <w:rPr>
          <w:rFonts w:ascii="Times New Roman" w:hAnsi="Times New Roman" w:cs="Times New Roman"/>
          <w:b/>
          <w:sz w:val="24"/>
          <w:szCs w:val="24"/>
        </w:rPr>
        <w:t>физико-химический</w:t>
      </w:r>
      <w:r w:rsidRPr="006278B5">
        <w:rPr>
          <w:rFonts w:ascii="Times New Roman" w:hAnsi="Times New Roman" w:cs="Times New Roman"/>
          <w:sz w:val="24"/>
          <w:szCs w:val="24"/>
        </w:rPr>
        <w:t xml:space="preserve">, 10Б, 11Б классы- </w:t>
      </w:r>
      <w:r w:rsidRPr="006278B5">
        <w:rPr>
          <w:rFonts w:ascii="Times New Roman" w:hAnsi="Times New Roman" w:cs="Times New Roman"/>
          <w:b/>
          <w:sz w:val="24"/>
          <w:szCs w:val="24"/>
        </w:rPr>
        <w:t>социально-экономический</w:t>
      </w:r>
      <w:r w:rsidRPr="006278B5">
        <w:rPr>
          <w:rFonts w:ascii="Times New Roman" w:hAnsi="Times New Roman" w:cs="Times New Roman"/>
          <w:sz w:val="24"/>
          <w:szCs w:val="24"/>
        </w:rPr>
        <w:t>.</w:t>
      </w:r>
    </w:p>
    <w:p w:rsidR="00C9446F" w:rsidRPr="006278B5" w:rsidRDefault="00C9446F" w:rsidP="00C9446F">
      <w:pPr>
        <w:tabs>
          <w:tab w:val="left" w:pos="360"/>
          <w:tab w:val="left" w:pos="567"/>
          <w:tab w:val="center" w:pos="5826"/>
        </w:tabs>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 xml:space="preserve">   Курсы  в 10-11-х классах направлены на удовлетворение  образовательных запросов старшеклассников, углубление  знаний учащихся по учебным предметам, подготовку к государственной итоговой аттестации.</w:t>
      </w:r>
    </w:p>
    <w:p w:rsidR="00C9446F" w:rsidRPr="006278B5" w:rsidRDefault="00C9446F" w:rsidP="00C9446F">
      <w:pPr>
        <w:tabs>
          <w:tab w:val="left" w:pos="0"/>
        </w:tabs>
        <w:spacing w:after="0" w:line="240" w:lineRule="auto"/>
        <w:ind w:firstLine="567"/>
        <w:jc w:val="both"/>
        <w:rPr>
          <w:rFonts w:ascii="Times New Roman" w:hAnsi="Times New Roman" w:cs="Times New Roman"/>
          <w:sz w:val="24"/>
          <w:szCs w:val="24"/>
        </w:rPr>
      </w:pPr>
      <w:r w:rsidRPr="006278B5">
        <w:rPr>
          <w:rFonts w:ascii="Times New Roman" w:hAnsi="Times New Roman" w:cs="Times New Roman"/>
          <w:sz w:val="24"/>
          <w:szCs w:val="24"/>
        </w:rPr>
        <w:t xml:space="preserve">На основе приказа №214 от 21.05.2013  МКУ «Управления образования города Белово » в этом учебном году  осуществили переход  на федеральный государственный образовательный  стандарт основного общего образования    с 5-х по  9–е классы и    10 классы в 2018г. </w:t>
      </w:r>
    </w:p>
    <w:p w:rsidR="00C9446F" w:rsidRPr="006278B5" w:rsidRDefault="00C9446F" w:rsidP="00C9446F">
      <w:pPr>
        <w:tabs>
          <w:tab w:val="left" w:pos="0"/>
        </w:tabs>
        <w:spacing w:after="0" w:line="240" w:lineRule="auto"/>
        <w:ind w:firstLine="567"/>
        <w:jc w:val="both"/>
        <w:rPr>
          <w:rFonts w:ascii="Times New Roman" w:hAnsi="Times New Roman" w:cs="Times New Roman"/>
          <w:sz w:val="24"/>
          <w:szCs w:val="24"/>
        </w:rPr>
      </w:pPr>
      <w:r w:rsidRPr="006278B5">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предъявляет новые требования к результатам освоения учащимися основной образовательной программы. При этом очень важная роль отводится ориентации образования на формирование универсальных (метапредметных) общеучебных умений и навыков, общественно-значимого ценностного отношения к знаниям, на развитие познавательных и творческих способностей и интересов. Особое место в этом ряду отводится общеучебным умениям и способам деятельности, т.е. формированию универсальных учебных действий, которые и формируются в процессе внеурочной деятельности обучающихся по разным направлениям.    </w:t>
      </w:r>
    </w:p>
    <w:p w:rsidR="00C9446F" w:rsidRPr="006278B5" w:rsidRDefault="00C9446F" w:rsidP="00C9446F">
      <w:pPr>
        <w:pStyle w:val="a6"/>
        <w:spacing w:after="0" w:afterAutospacing="0"/>
        <w:ind w:left="-142" w:firstLine="850"/>
        <w:jc w:val="both"/>
      </w:pPr>
      <w:r w:rsidRPr="006278B5">
        <w:t>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курсов.</w:t>
      </w:r>
    </w:p>
    <w:p w:rsidR="00C9446F" w:rsidRPr="006278B5" w:rsidRDefault="00C9446F" w:rsidP="00C9446F">
      <w:pPr>
        <w:tabs>
          <w:tab w:val="left" w:pos="5205"/>
        </w:tabs>
        <w:spacing w:after="0" w:line="240" w:lineRule="auto"/>
        <w:ind w:left="-142"/>
        <w:jc w:val="both"/>
        <w:rPr>
          <w:rFonts w:ascii="Times New Roman" w:hAnsi="Times New Roman" w:cs="Times New Roman"/>
          <w:sz w:val="24"/>
          <w:szCs w:val="24"/>
        </w:rPr>
      </w:pPr>
      <w:r w:rsidRPr="006278B5">
        <w:rPr>
          <w:rFonts w:ascii="Times New Roman" w:hAnsi="Times New Roman" w:cs="Times New Roman"/>
          <w:sz w:val="24"/>
          <w:szCs w:val="24"/>
        </w:rPr>
        <w:t xml:space="preserve">            Одной из главных задач школы является создание условий для повышения качества образования и воспитания, использование системы мониторинга качества образования для предупреждения не успешности и анализа успеха.</w:t>
      </w:r>
    </w:p>
    <w:p w:rsidR="00C9446F" w:rsidRPr="006278B5" w:rsidRDefault="00C9446F" w:rsidP="00C9446F">
      <w:pPr>
        <w:tabs>
          <w:tab w:val="left" w:pos="5205"/>
        </w:tabs>
        <w:spacing w:after="0" w:line="240" w:lineRule="auto"/>
        <w:ind w:left="-142"/>
        <w:jc w:val="both"/>
        <w:rPr>
          <w:rFonts w:ascii="Times New Roman" w:hAnsi="Times New Roman" w:cs="Times New Roman"/>
          <w:sz w:val="24"/>
          <w:szCs w:val="24"/>
        </w:rPr>
      </w:pPr>
      <w:r w:rsidRPr="006278B5">
        <w:rPr>
          <w:rFonts w:ascii="Times New Roman" w:hAnsi="Times New Roman" w:cs="Times New Roman"/>
          <w:sz w:val="24"/>
          <w:szCs w:val="24"/>
        </w:rPr>
        <w:t>Таким образом, повышение качества образования по-прежнему стоит на первом месте.</w:t>
      </w:r>
    </w:p>
    <w:p w:rsidR="00C9446F" w:rsidRPr="006278B5" w:rsidRDefault="00C9446F" w:rsidP="00C9446F">
      <w:pPr>
        <w:pStyle w:val="a6"/>
        <w:spacing w:after="0" w:afterAutospacing="0"/>
        <w:ind w:left="-142" w:firstLine="850"/>
        <w:jc w:val="both"/>
      </w:pPr>
      <w:r w:rsidRPr="006278B5">
        <w:t xml:space="preserve">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плану; уроки по региональному (национально - регионального) компоненту проводятся. Все предметы в школе велись специалистами. </w:t>
      </w:r>
    </w:p>
    <w:p w:rsidR="00C9446F" w:rsidRPr="006278B5" w:rsidRDefault="00C9446F" w:rsidP="00C9446F">
      <w:pPr>
        <w:tabs>
          <w:tab w:val="left" w:pos="720"/>
          <w:tab w:val="left" w:pos="900"/>
        </w:tabs>
        <w:spacing w:after="0" w:line="240" w:lineRule="auto"/>
        <w:ind w:left="-142" w:right="-28"/>
        <w:jc w:val="both"/>
        <w:rPr>
          <w:rFonts w:ascii="Times New Roman" w:hAnsi="Times New Roman" w:cs="Times New Roman"/>
          <w:sz w:val="24"/>
          <w:szCs w:val="24"/>
        </w:rPr>
      </w:pPr>
      <w:r w:rsidRPr="006278B5">
        <w:rPr>
          <w:rFonts w:ascii="Times New Roman" w:hAnsi="Times New Roman" w:cs="Times New Roman"/>
          <w:sz w:val="24"/>
          <w:szCs w:val="24"/>
        </w:rPr>
        <w:lastRenderedPageBreak/>
        <w:t xml:space="preserve"> Учебный план для 1-4 классов ориентирован на 4-х летний нормативный срок освоения образовательных программ начального общего образования, 5-9 классов – 5-летний нормативный срок освоения образовательных программ основного общего образования, 10-11 классов  2-х летний нормативный срок освоения образовательных программ среднего  общего образования. </w:t>
      </w:r>
    </w:p>
    <w:p w:rsidR="00C9446F" w:rsidRPr="006278B5" w:rsidRDefault="00C9446F" w:rsidP="00C9446F">
      <w:pPr>
        <w:tabs>
          <w:tab w:val="left" w:pos="720"/>
          <w:tab w:val="left" w:pos="900"/>
        </w:tabs>
        <w:spacing w:after="0" w:line="240" w:lineRule="auto"/>
        <w:ind w:left="-142" w:right="-28"/>
        <w:jc w:val="both"/>
        <w:rPr>
          <w:rFonts w:ascii="Times New Roman" w:hAnsi="Times New Roman" w:cs="Times New Roman"/>
          <w:sz w:val="24"/>
          <w:szCs w:val="24"/>
        </w:rPr>
      </w:pPr>
      <w:r w:rsidRPr="006278B5">
        <w:rPr>
          <w:rFonts w:ascii="Times New Roman" w:hAnsi="Times New Roman" w:cs="Times New Roman"/>
          <w:sz w:val="24"/>
          <w:szCs w:val="24"/>
        </w:rPr>
        <w:t>Продолжительность урока для 1 класса   1,2 четверть -35 минут;  3,4 четверть -40 минут; для 2-11 классов - 45 минут.</w:t>
      </w:r>
    </w:p>
    <w:p w:rsidR="00C9446F" w:rsidRPr="006278B5" w:rsidRDefault="00C9446F" w:rsidP="00C9446F">
      <w:pPr>
        <w:tabs>
          <w:tab w:val="left" w:pos="720"/>
          <w:tab w:val="left" w:pos="900"/>
        </w:tabs>
        <w:spacing w:after="0" w:line="240" w:lineRule="auto"/>
        <w:ind w:left="-142" w:right="-28"/>
        <w:jc w:val="both"/>
        <w:rPr>
          <w:rFonts w:ascii="Times New Roman" w:hAnsi="Times New Roman" w:cs="Times New Roman"/>
          <w:sz w:val="24"/>
          <w:szCs w:val="24"/>
        </w:rPr>
      </w:pPr>
      <w:r w:rsidRPr="006278B5">
        <w:rPr>
          <w:rFonts w:ascii="Times New Roman" w:hAnsi="Times New Roman" w:cs="Times New Roman"/>
          <w:sz w:val="24"/>
          <w:szCs w:val="24"/>
        </w:rPr>
        <w:t>В учебном плане  сохранено соотношение между федеральным, региональным (национально - регионального) компонента и компонентом образовательного учреждения.</w:t>
      </w:r>
    </w:p>
    <w:p w:rsidR="00C9446F" w:rsidRPr="006278B5" w:rsidRDefault="00C9446F" w:rsidP="00C9446F">
      <w:pPr>
        <w:pStyle w:val="a7"/>
        <w:spacing w:after="0"/>
        <w:ind w:left="-142" w:right="560"/>
        <w:jc w:val="both"/>
      </w:pPr>
      <w:r w:rsidRPr="006278B5">
        <w:t xml:space="preserve">Федеральный компонент определяет количество учебных предметов государственного стандарта общего образования. Часы регионального компонента и компонента общеобразовательного учреждения используются для углубленного изучения учебных предметов федерального компонента базисного учебного плана, для введения новых учебных предметов, элективных курсов и курсов по выбору. </w:t>
      </w:r>
    </w:p>
    <w:p w:rsidR="00C9446F" w:rsidRPr="006278B5" w:rsidRDefault="00C9446F" w:rsidP="00C9446F">
      <w:pPr>
        <w:tabs>
          <w:tab w:val="left" w:pos="720"/>
          <w:tab w:val="left" w:pos="900"/>
        </w:tabs>
        <w:spacing w:after="0" w:line="240" w:lineRule="auto"/>
        <w:ind w:left="-142" w:right="-28"/>
        <w:jc w:val="both"/>
        <w:rPr>
          <w:rFonts w:ascii="Times New Roman" w:hAnsi="Times New Roman" w:cs="Times New Roman"/>
          <w:sz w:val="24"/>
          <w:szCs w:val="24"/>
        </w:rPr>
      </w:pPr>
      <w:r w:rsidRPr="006278B5">
        <w:rPr>
          <w:rFonts w:ascii="Times New Roman" w:hAnsi="Times New Roman" w:cs="Times New Roman"/>
          <w:sz w:val="24"/>
          <w:szCs w:val="24"/>
        </w:rPr>
        <w:t>В 8,9 классах часть, формируемая участниками образовательного процесса  отводятся на предпрофильную подготовку учащихся.</w:t>
      </w:r>
    </w:p>
    <w:p w:rsidR="00C9446F" w:rsidRPr="006278B5" w:rsidRDefault="00C9446F" w:rsidP="00C9446F">
      <w:pPr>
        <w:tabs>
          <w:tab w:val="left" w:pos="720"/>
          <w:tab w:val="left" w:pos="900"/>
        </w:tabs>
        <w:spacing w:after="0" w:line="240" w:lineRule="auto"/>
        <w:ind w:right="-28"/>
        <w:jc w:val="both"/>
        <w:rPr>
          <w:rFonts w:ascii="Times New Roman" w:hAnsi="Times New Roman" w:cs="Times New Roman"/>
          <w:sz w:val="24"/>
          <w:szCs w:val="24"/>
        </w:rPr>
      </w:pPr>
    </w:p>
    <w:p w:rsidR="00C9446F" w:rsidRPr="006278B5" w:rsidRDefault="00C9446F" w:rsidP="00C9446F">
      <w:pPr>
        <w:tabs>
          <w:tab w:val="left" w:pos="720"/>
          <w:tab w:val="left" w:pos="900"/>
        </w:tabs>
        <w:spacing w:after="0" w:line="240" w:lineRule="auto"/>
        <w:ind w:left="-142" w:right="-28"/>
        <w:jc w:val="both"/>
        <w:rPr>
          <w:rFonts w:ascii="Times New Roman" w:hAnsi="Times New Roman" w:cs="Times New Roman"/>
          <w:sz w:val="24"/>
          <w:szCs w:val="24"/>
        </w:rPr>
      </w:pPr>
      <w:r w:rsidRPr="006278B5">
        <w:rPr>
          <w:rFonts w:ascii="Times New Roman" w:hAnsi="Times New Roman" w:cs="Times New Roman"/>
          <w:sz w:val="24"/>
          <w:szCs w:val="24"/>
        </w:rPr>
        <w:t>При проведении учебных занятий по технологии (5-8 классы),  информатике (7-9кл.), информатике и ИКТ (10-11 классы) осуществляется деление на две подгруппы.</w:t>
      </w:r>
    </w:p>
    <w:p w:rsidR="00C9446F" w:rsidRPr="006278B5" w:rsidRDefault="00C9446F" w:rsidP="00C9446F">
      <w:pPr>
        <w:tabs>
          <w:tab w:val="left" w:pos="0"/>
        </w:tabs>
        <w:spacing w:after="0" w:line="240" w:lineRule="auto"/>
        <w:ind w:left="-142" w:right="560"/>
        <w:jc w:val="both"/>
        <w:rPr>
          <w:rFonts w:ascii="Times New Roman" w:hAnsi="Times New Roman" w:cs="Times New Roman"/>
          <w:sz w:val="24"/>
          <w:szCs w:val="24"/>
        </w:rPr>
      </w:pPr>
      <w:r w:rsidRPr="006278B5">
        <w:rPr>
          <w:rFonts w:ascii="Times New Roman" w:hAnsi="Times New Roman" w:cs="Times New Roman"/>
          <w:sz w:val="24"/>
          <w:szCs w:val="24"/>
        </w:rPr>
        <w:t>При составлении учебного плана учтены такие принципы, как научность, демократизм, гуманизм, дифференциация, многообразие и гибкость, единство и преемственность в обучении.</w:t>
      </w:r>
    </w:p>
    <w:p w:rsidR="00C9446F" w:rsidRPr="006278B5" w:rsidRDefault="00C9446F" w:rsidP="00C9446F">
      <w:pPr>
        <w:spacing w:after="0" w:line="240" w:lineRule="auto"/>
        <w:ind w:left="-142"/>
        <w:jc w:val="both"/>
        <w:rPr>
          <w:rFonts w:ascii="Times New Roman" w:hAnsi="Times New Roman" w:cs="Times New Roman"/>
          <w:sz w:val="24"/>
          <w:szCs w:val="24"/>
        </w:rPr>
      </w:pPr>
      <w:r w:rsidRPr="006278B5">
        <w:rPr>
          <w:rFonts w:ascii="Times New Roman" w:hAnsi="Times New Roman" w:cs="Times New Roman"/>
          <w:sz w:val="24"/>
          <w:szCs w:val="24"/>
        </w:rPr>
        <w:t>Дополнительное образование учащимся было предоставлено через   курсы:</w:t>
      </w:r>
    </w:p>
    <w:p w:rsidR="00C9446F" w:rsidRPr="006278B5" w:rsidRDefault="00C9446F" w:rsidP="00C9446F">
      <w:pPr>
        <w:numPr>
          <w:ilvl w:val="1"/>
          <w:numId w:val="2"/>
        </w:numPr>
        <w:tabs>
          <w:tab w:val="clear" w:pos="1800"/>
          <w:tab w:val="left" w:pos="720"/>
        </w:tabs>
        <w:spacing w:after="0" w:line="240" w:lineRule="auto"/>
        <w:ind w:left="-142" w:right="141" w:firstLine="0"/>
        <w:jc w:val="both"/>
        <w:rPr>
          <w:rFonts w:ascii="Times New Roman" w:hAnsi="Times New Roman" w:cs="Times New Roman"/>
          <w:iCs/>
          <w:sz w:val="24"/>
          <w:szCs w:val="24"/>
        </w:rPr>
      </w:pPr>
      <w:r w:rsidRPr="006278B5">
        <w:rPr>
          <w:rFonts w:ascii="Times New Roman" w:hAnsi="Times New Roman" w:cs="Times New Roman"/>
          <w:sz w:val="24"/>
          <w:szCs w:val="24"/>
        </w:rPr>
        <w:t>Во 2-4 классах: «</w:t>
      </w:r>
      <w:r w:rsidRPr="006278B5">
        <w:rPr>
          <w:rFonts w:ascii="Times New Roman" w:hAnsi="Times New Roman" w:cs="Times New Roman"/>
          <w:iCs/>
          <w:sz w:val="24"/>
          <w:szCs w:val="24"/>
        </w:rPr>
        <w:t>Занимательная лингвистика</w:t>
      </w:r>
      <w:r w:rsidRPr="006278B5">
        <w:rPr>
          <w:rFonts w:ascii="Times New Roman" w:hAnsi="Times New Roman" w:cs="Times New Roman"/>
          <w:sz w:val="24"/>
          <w:szCs w:val="24"/>
        </w:rPr>
        <w:t>», «</w:t>
      </w:r>
      <w:r w:rsidRPr="006278B5">
        <w:rPr>
          <w:rFonts w:ascii="Times New Roman" w:hAnsi="Times New Roman" w:cs="Times New Roman"/>
          <w:iCs/>
          <w:sz w:val="24"/>
          <w:szCs w:val="24"/>
        </w:rPr>
        <w:t>Решение текстовых задач</w:t>
      </w:r>
      <w:r w:rsidRPr="006278B5">
        <w:rPr>
          <w:rFonts w:ascii="Times New Roman" w:hAnsi="Times New Roman" w:cs="Times New Roman"/>
          <w:sz w:val="24"/>
          <w:szCs w:val="24"/>
        </w:rPr>
        <w:t xml:space="preserve">»,  </w:t>
      </w:r>
    </w:p>
    <w:p w:rsidR="00C9446F" w:rsidRPr="006278B5" w:rsidRDefault="00C9446F" w:rsidP="00C9446F">
      <w:pPr>
        <w:tabs>
          <w:tab w:val="left" w:pos="720"/>
        </w:tabs>
        <w:spacing w:after="0" w:line="240" w:lineRule="auto"/>
        <w:ind w:left="-142" w:right="141"/>
        <w:jc w:val="both"/>
        <w:rPr>
          <w:rFonts w:ascii="Times New Roman" w:hAnsi="Times New Roman" w:cs="Times New Roman"/>
          <w:iCs/>
          <w:sz w:val="24"/>
          <w:szCs w:val="24"/>
        </w:rPr>
      </w:pPr>
      <w:r w:rsidRPr="006278B5">
        <w:rPr>
          <w:rFonts w:ascii="Times New Roman" w:hAnsi="Times New Roman" w:cs="Times New Roman"/>
          <w:sz w:val="24"/>
          <w:szCs w:val="24"/>
        </w:rPr>
        <w:t>«</w:t>
      </w:r>
      <w:r w:rsidRPr="006278B5">
        <w:rPr>
          <w:rFonts w:ascii="Times New Roman" w:hAnsi="Times New Roman" w:cs="Times New Roman"/>
          <w:i/>
          <w:iCs/>
          <w:sz w:val="24"/>
          <w:szCs w:val="24"/>
        </w:rPr>
        <w:t xml:space="preserve"> </w:t>
      </w:r>
      <w:r w:rsidRPr="006278B5">
        <w:rPr>
          <w:rFonts w:ascii="Times New Roman" w:hAnsi="Times New Roman" w:cs="Times New Roman"/>
          <w:iCs/>
          <w:sz w:val="24"/>
          <w:szCs w:val="24"/>
        </w:rPr>
        <w:t>Удивительный мир слов», «</w:t>
      </w:r>
      <w:r w:rsidRPr="006278B5">
        <w:rPr>
          <w:rFonts w:ascii="Times New Roman" w:hAnsi="Times New Roman" w:cs="Times New Roman"/>
          <w:sz w:val="24"/>
          <w:szCs w:val="24"/>
        </w:rPr>
        <w:t>Занимательная математика»,  «Природа и мы», «Моя первая экология».</w:t>
      </w:r>
    </w:p>
    <w:p w:rsidR="00C9446F" w:rsidRPr="006278B5" w:rsidRDefault="00C9446F" w:rsidP="00C9446F">
      <w:pPr>
        <w:tabs>
          <w:tab w:val="left" w:pos="720"/>
        </w:tabs>
        <w:spacing w:after="0" w:line="240" w:lineRule="auto"/>
        <w:ind w:left="-142" w:right="141"/>
        <w:jc w:val="both"/>
        <w:rPr>
          <w:rFonts w:ascii="Times New Roman" w:hAnsi="Times New Roman" w:cs="Times New Roman"/>
          <w:sz w:val="24"/>
          <w:szCs w:val="24"/>
        </w:rPr>
      </w:pPr>
    </w:p>
    <w:p w:rsidR="00C9446F" w:rsidRPr="006278B5" w:rsidRDefault="00C9446F" w:rsidP="00C9446F">
      <w:pPr>
        <w:numPr>
          <w:ilvl w:val="1"/>
          <w:numId w:val="2"/>
        </w:numPr>
        <w:tabs>
          <w:tab w:val="clear" w:pos="1800"/>
          <w:tab w:val="left" w:pos="720"/>
        </w:tabs>
        <w:spacing w:after="0" w:line="240" w:lineRule="auto"/>
        <w:ind w:left="-142" w:right="141" w:firstLine="0"/>
        <w:jc w:val="both"/>
        <w:rPr>
          <w:rFonts w:ascii="Times New Roman" w:hAnsi="Times New Roman" w:cs="Times New Roman"/>
          <w:sz w:val="24"/>
          <w:szCs w:val="24"/>
        </w:rPr>
      </w:pPr>
      <w:r w:rsidRPr="006278B5">
        <w:rPr>
          <w:rFonts w:ascii="Times New Roman" w:hAnsi="Times New Roman" w:cs="Times New Roman"/>
          <w:sz w:val="24"/>
          <w:szCs w:val="24"/>
        </w:rPr>
        <w:t xml:space="preserve"> 5-7 классах:</w:t>
      </w:r>
    </w:p>
    <w:tbl>
      <w:tblPr>
        <w:tblW w:w="5044" w:type="dxa"/>
        <w:tblInd w:w="451" w:type="dxa"/>
        <w:tblLayout w:type="fixed"/>
        <w:tblLook w:val="01E0"/>
      </w:tblPr>
      <w:tblGrid>
        <w:gridCol w:w="5044"/>
      </w:tblGrid>
      <w:tr w:rsidR="00C9446F" w:rsidRPr="006278B5" w:rsidTr="00703C83">
        <w:trPr>
          <w:trHeight w:val="225"/>
        </w:trPr>
        <w:tc>
          <w:tcPr>
            <w:tcW w:w="5044" w:type="dxa"/>
          </w:tcPr>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Русская словесность</w:t>
            </w:r>
          </w:p>
        </w:tc>
      </w:tr>
      <w:tr w:rsidR="00C9446F" w:rsidRPr="006278B5" w:rsidTr="00703C83">
        <w:trPr>
          <w:trHeight w:val="225"/>
        </w:trPr>
        <w:tc>
          <w:tcPr>
            <w:tcW w:w="5044" w:type="dxa"/>
          </w:tcPr>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 xml:space="preserve">Развитие логического мышления  </w:t>
            </w:r>
          </w:p>
        </w:tc>
      </w:tr>
      <w:tr w:rsidR="00C9446F" w:rsidRPr="006278B5" w:rsidTr="00703C83">
        <w:trPr>
          <w:trHeight w:val="225"/>
        </w:trPr>
        <w:tc>
          <w:tcPr>
            <w:tcW w:w="5044" w:type="dxa"/>
          </w:tcPr>
          <w:p w:rsidR="00C9446F" w:rsidRPr="006278B5" w:rsidRDefault="00C9446F" w:rsidP="00C9446F">
            <w:pPr>
              <w:tabs>
                <w:tab w:val="left" w:pos="720"/>
              </w:tabs>
              <w:spacing w:after="0" w:line="240" w:lineRule="auto"/>
              <w:ind w:right="-28"/>
              <w:jc w:val="both"/>
              <w:rPr>
                <w:rFonts w:ascii="Times New Roman" w:hAnsi="Times New Roman" w:cs="Times New Roman"/>
                <w:bCs/>
                <w:sz w:val="24"/>
                <w:szCs w:val="24"/>
              </w:rPr>
            </w:pPr>
            <w:r w:rsidRPr="006278B5">
              <w:rPr>
                <w:rFonts w:ascii="Times New Roman" w:hAnsi="Times New Roman" w:cs="Times New Roman"/>
                <w:bCs/>
                <w:sz w:val="24"/>
                <w:szCs w:val="24"/>
              </w:rPr>
              <w:t>Математика, интеллект, творчество</w:t>
            </w:r>
          </w:p>
        </w:tc>
      </w:tr>
      <w:tr w:rsidR="00C9446F" w:rsidRPr="006278B5" w:rsidTr="00703C83">
        <w:trPr>
          <w:trHeight w:val="225"/>
        </w:trPr>
        <w:tc>
          <w:tcPr>
            <w:tcW w:w="5044" w:type="dxa"/>
          </w:tcPr>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Введение в естественнонаучные предметы</w:t>
            </w:r>
          </w:p>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Экология  растений</w:t>
            </w:r>
          </w:p>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Кузбасс-  мой  край  родной</w:t>
            </w:r>
          </w:p>
        </w:tc>
      </w:tr>
      <w:tr w:rsidR="00C9446F" w:rsidRPr="006278B5" w:rsidTr="00703C83">
        <w:trPr>
          <w:trHeight w:val="225"/>
        </w:trPr>
        <w:tc>
          <w:tcPr>
            <w:tcW w:w="5044" w:type="dxa"/>
          </w:tcPr>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Старт в химию</w:t>
            </w:r>
          </w:p>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r w:rsidRPr="006278B5">
              <w:rPr>
                <w:rFonts w:ascii="Times New Roman" w:hAnsi="Times New Roman" w:cs="Times New Roman"/>
                <w:bCs/>
                <w:sz w:val="24"/>
                <w:szCs w:val="24"/>
              </w:rPr>
              <w:t>Основы личной безопасности</w:t>
            </w:r>
          </w:p>
          <w:p w:rsidR="00C9446F" w:rsidRPr="006278B5" w:rsidRDefault="00C9446F" w:rsidP="00C9446F">
            <w:pPr>
              <w:tabs>
                <w:tab w:val="left" w:pos="720"/>
              </w:tabs>
              <w:spacing w:after="0" w:line="240" w:lineRule="auto"/>
              <w:ind w:left="18" w:right="-28"/>
              <w:jc w:val="both"/>
              <w:rPr>
                <w:rFonts w:ascii="Times New Roman" w:hAnsi="Times New Roman" w:cs="Times New Roman"/>
                <w:bCs/>
                <w:sz w:val="24"/>
                <w:szCs w:val="24"/>
              </w:rPr>
            </w:pPr>
          </w:p>
        </w:tc>
      </w:tr>
    </w:tbl>
    <w:p w:rsidR="00C9446F" w:rsidRPr="006278B5" w:rsidRDefault="00C9446F" w:rsidP="00C9446F">
      <w:pPr>
        <w:numPr>
          <w:ilvl w:val="0"/>
          <w:numId w:val="3"/>
        </w:numPr>
        <w:tabs>
          <w:tab w:val="left" w:pos="0"/>
          <w:tab w:val="left" w:pos="720"/>
        </w:tabs>
        <w:spacing w:after="0" w:line="240" w:lineRule="auto"/>
        <w:ind w:left="-142" w:right="-28" w:firstLine="0"/>
        <w:jc w:val="both"/>
        <w:rPr>
          <w:rFonts w:ascii="Times New Roman" w:hAnsi="Times New Roman" w:cs="Times New Roman"/>
          <w:bCs/>
          <w:sz w:val="24"/>
          <w:szCs w:val="24"/>
        </w:rPr>
      </w:pPr>
      <w:r w:rsidRPr="006278B5">
        <w:rPr>
          <w:rFonts w:ascii="Times New Roman" w:hAnsi="Times New Roman" w:cs="Times New Roman"/>
          <w:bCs/>
          <w:sz w:val="24"/>
          <w:szCs w:val="24"/>
        </w:rPr>
        <w:t xml:space="preserve"> 8-9 классах</w:t>
      </w:r>
    </w:p>
    <w:p w:rsidR="00C9446F" w:rsidRPr="006278B5" w:rsidRDefault="00C9446F" w:rsidP="00C9446F">
      <w:pPr>
        <w:spacing w:after="0" w:line="240" w:lineRule="auto"/>
        <w:ind w:left="-142"/>
        <w:jc w:val="both"/>
        <w:rPr>
          <w:rFonts w:ascii="Times New Roman" w:hAnsi="Times New Roman" w:cs="Times New Roman"/>
          <w:sz w:val="24"/>
          <w:szCs w:val="24"/>
        </w:rPr>
      </w:pPr>
      <w:r w:rsidRPr="006278B5">
        <w:rPr>
          <w:rFonts w:ascii="Times New Roman" w:hAnsi="Times New Roman" w:cs="Times New Roman"/>
          <w:sz w:val="24"/>
          <w:szCs w:val="24"/>
        </w:rPr>
        <w:t xml:space="preserve">Курсы : </w:t>
      </w:r>
    </w:p>
    <w:p w:rsidR="00C9446F" w:rsidRPr="006278B5" w:rsidRDefault="00C9446F" w:rsidP="00C9446F">
      <w:pPr>
        <w:spacing w:after="0" w:line="240" w:lineRule="auto"/>
        <w:ind w:left="-142"/>
        <w:jc w:val="both"/>
        <w:rPr>
          <w:rFonts w:ascii="Times New Roman" w:hAnsi="Times New Roman" w:cs="Times New Roman"/>
          <w:sz w:val="24"/>
          <w:szCs w:val="24"/>
        </w:rPr>
      </w:pPr>
      <w:r w:rsidRPr="006278B5">
        <w:rPr>
          <w:rFonts w:ascii="Times New Roman" w:hAnsi="Times New Roman" w:cs="Times New Roman"/>
          <w:sz w:val="24"/>
          <w:szCs w:val="24"/>
        </w:rPr>
        <w:t xml:space="preserve">       </w:t>
      </w:r>
    </w:p>
    <w:tbl>
      <w:tblPr>
        <w:tblW w:w="7812" w:type="dxa"/>
        <w:tblInd w:w="376" w:type="dxa"/>
        <w:tblLayout w:type="fixed"/>
        <w:tblLook w:val="01E0"/>
      </w:tblPr>
      <w:tblGrid>
        <w:gridCol w:w="7812"/>
      </w:tblGrid>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351"/>
              <w:jc w:val="both"/>
              <w:rPr>
                <w:rFonts w:ascii="Times New Roman" w:hAnsi="Times New Roman" w:cs="Times New Roman"/>
                <w:sz w:val="24"/>
                <w:szCs w:val="24"/>
              </w:rPr>
            </w:pPr>
            <w:r w:rsidRPr="006278B5">
              <w:rPr>
                <w:rFonts w:ascii="Times New Roman" w:hAnsi="Times New Roman" w:cs="Times New Roman"/>
                <w:sz w:val="24"/>
                <w:szCs w:val="24"/>
              </w:rPr>
              <w:t>Русская словесность</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Способы решения избранных задач по математике</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Решение типовых задач по информатики</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117"/>
              <w:jc w:val="both"/>
              <w:rPr>
                <w:rFonts w:ascii="Times New Roman" w:hAnsi="Times New Roman" w:cs="Times New Roman"/>
                <w:sz w:val="24"/>
                <w:szCs w:val="24"/>
              </w:rPr>
            </w:pPr>
            <w:r w:rsidRPr="006278B5">
              <w:rPr>
                <w:rFonts w:ascii="Times New Roman" w:hAnsi="Times New Roman" w:cs="Times New Roman"/>
                <w:sz w:val="24"/>
                <w:szCs w:val="24"/>
              </w:rPr>
              <w:t xml:space="preserve">Гражданин. Общество. Право  </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Познание мира по картам</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Физика. Человек. Окружающая среда</w:t>
            </w:r>
          </w:p>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Основы химических методов и исследования вещества</w:t>
            </w:r>
          </w:p>
        </w:tc>
      </w:tr>
      <w:tr w:rsidR="00C9446F" w:rsidRPr="006278B5" w:rsidTr="00703C83">
        <w:trPr>
          <w:trHeight w:val="74"/>
        </w:trPr>
        <w:tc>
          <w:tcPr>
            <w:tcW w:w="7812" w:type="dxa"/>
          </w:tcPr>
          <w:p w:rsidR="00C9446F" w:rsidRPr="006278B5" w:rsidRDefault="00C9446F" w:rsidP="00C9446F">
            <w:pPr>
              <w:tabs>
                <w:tab w:val="left" w:pos="720"/>
              </w:tabs>
              <w:spacing w:after="0" w:line="240" w:lineRule="auto"/>
              <w:ind w:right="-300"/>
              <w:jc w:val="both"/>
              <w:rPr>
                <w:rFonts w:ascii="Times New Roman" w:hAnsi="Times New Roman" w:cs="Times New Roman"/>
                <w:sz w:val="24"/>
                <w:szCs w:val="24"/>
              </w:rPr>
            </w:pPr>
            <w:r w:rsidRPr="006278B5">
              <w:rPr>
                <w:rFonts w:ascii="Times New Roman" w:hAnsi="Times New Roman" w:cs="Times New Roman"/>
                <w:sz w:val="24"/>
                <w:szCs w:val="24"/>
              </w:rPr>
              <w:t>Решение задач по химии</w:t>
            </w:r>
          </w:p>
        </w:tc>
      </w:tr>
      <w:tr w:rsidR="00C9446F" w:rsidRPr="006278B5" w:rsidTr="00703C83">
        <w:trPr>
          <w:trHeight w:val="241"/>
        </w:trPr>
        <w:tc>
          <w:tcPr>
            <w:tcW w:w="7812" w:type="dxa"/>
          </w:tcPr>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sz w:val="24"/>
                <w:szCs w:val="24"/>
              </w:rPr>
              <w:t xml:space="preserve">Биология среди наук </w:t>
            </w:r>
          </w:p>
          <w:p w:rsidR="00C9446F" w:rsidRPr="006278B5" w:rsidRDefault="00C9446F" w:rsidP="00C9446F">
            <w:pPr>
              <w:tabs>
                <w:tab w:val="left" w:pos="720"/>
              </w:tabs>
              <w:spacing w:after="0" w:line="240" w:lineRule="auto"/>
              <w:ind w:right="-28"/>
              <w:jc w:val="both"/>
              <w:rPr>
                <w:rFonts w:ascii="Times New Roman" w:hAnsi="Times New Roman" w:cs="Times New Roman"/>
                <w:sz w:val="24"/>
                <w:szCs w:val="24"/>
              </w:rPr>
            </w:pPr>
            <w:r w:rsidRPr="006278B5">
              <w:rPr>
                <w:rFonts w:ascii="Times New Roman" w:hAnsi="Times New Roman" w:cs="Times New Roman"/>
                <w:bCs/>
                <w:sz w:val="24"/>
                <w:szCs w:val="24"/>
              </w:rPr>
              <w:t>Путь в профессию</w:t>
            </w:r>
          </w:p>
        </w:tc>
      </w:tr>
    </w:tbl>
    <w:p w:rsidR="00C9446F" w:rsidRPr="006278B5" w:rsidRDefault="00C9446F" w:rsidP="00C9446F">
      <w:pPr>
        <w:spacing w:after="0" w:line="240" w:lineRule="auto"/>
        <w:jc w:val="both"/>
        <w:rPr>
          <w:rFonts w:ascii="Times New Roman" w:hAnsi="Times New Roman" w:cs="Times New Roman"/>
          <w:sz w:val="24"/>
          <w:szCs w:val="24"/>
        </w:rPr>
      </w:pPr>
    </w:p>
    <w:p w:rsidR="00C9446F" w:rsidRPr="006278B5" w:rsidRDefault="00C9446F" w:rsidP="00C9446F">
      <w:pPr>
        <w:tabs>
          <w:tab w:val="left" w:pos="0"/>
          <w:tab w:val="left" w:pos="720"/>
        </w:tabs>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lastRenderedPageBreak/>
        <w:tab/>
        <w:t>В учебном плане для  обучающихся 8-9 классов представлены  курсы предпрофильной подготовки двух видов  в 8 классах ориентационные (для оказания помощи учащимся в профильном и социальном определении) и пробные в 9 классах (для того, чтобы учащиеся утвердились или отказались от сделанного ими выбора направления дальнейшего обучения).</w:t>
      </w:r>
    </w:p>
    <w:p w:rsidR="00C9446F" w:rsidRPr="006278B5" w:rsidRDefault="00C9446F" w:rsidP="00C9446F">
      <w:pPr>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Курсы направлены на удовлетворение   образовательных запросов учащихся,  углубление их знаний, подготовка к  государственной итоговой  аттестации и   препрофильного обучения.</w:t>
      </w:r>
    </w:p>
    <w:p w:rsidR="00C9446F" w:rsidRPr="006278B5" w:rsidRDefault="00C9446F" w:rsidP="00C9446F">
      <w:pPr>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 xml:space="preserve">  Учебный план школы  составляется с учетом запросов учащихся и их родителей, УП обсуждается  и принимается на педсовете.</w:t>
      </w:r>
    </w:p>
    <w:p w:rsidR="00C9446F" w:rsidRPr="006278B5" w:rsidRDefault="00C9446F" w:rsidP="00C9446F">
      <w:pPr>
        <w:tabs>
          <w:tab w:val="left" w:pos="142"/>
        </w:tabs>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 xml:space="preserve">Учебный план школы для 10-11 классов составлен с учетом </w:t>
      </w:r>
      <w:r w:rsidRPr="006278B5">
        <w:rPr>
          <w:rFonts w:ascii="Times New Roman" w:hAnsi="Times New Roman" w:cs="Times New Roman"/>
          <w:bCs/>
          <w:sz w:val="24"/>
          <w:szCs w:val="24"/>
        </w:rPr>
        <w:t>задач</w:t>
      </w:r>
      <w:r w:rsidRPr="006278B5">
        <w:rPr>
          <w:rFonts w:ascii="Times New Roman" w:hAnsi="Times New Roman" w:cs="Times New Roman"/>
          <w:sz w:val="24"/>
          <w:szCs w:val="24"/>
        </w:rPr>
        <w:t xml:space="preserve"> развития интереса старшеклассников  к познанию, творческих способностей учащихся, формирования навыков самостоятельной учебной деятельности на основе дифференциации обучения.</w:t>
      </w:r>
    </w:p>
    <w:p w:rsidR="00C9446F" w:rsidRPr="006278B5" w:rsidRDefault="00C9446F" w:rsidP="00C9446F">
      <w:pPr>
        <w:tabs>
          <w:tab w:val="left" w:pos="142"/>
        </w:tabs>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ab/>
        <w:t xml:space="preserve">Среднее общее образование – завершение   общего образования, призванное обеспечить функциональную грамотность и социальную адаптацию учащихся, содействовать их общественному и гражданскому самоопределению. Эффективное достижение указанных целей возможно при введении профильного обучения.  </w:t>
      </w:r>
    </w:p>
    <w:p w:rsidR="00C9446F" w:rsidRPr="006278B5" w:rsidRDefault="00C9446F" w:rsidP="00C9446F">
      <w:pPr>
        <w:tabs>
          <w:tab w:val="left" w:pos="142"/>
        </w:tabs>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ab/>
        <w:t xml:space="preserve">           В целях удовлетворения образовательных запросов обучающихся и их родителей введены следующие профили: 10А класс- </w:t>
      </w:r>
      <w:r w:rsidRPr="006278B5">
        <w:rPr>
          <w:rFonts w:ascii="Times New Roman" w:hAnsi="Times New Roman" w:cs="Times New Roman"/>
          <w:b/>
          <w:sz w:val="24"/>
          <w:szCs w:val="24"/>
        </w:rPr>
        <w:t>естественно-научный</w:t>
      </w:r>
      <w:r w:rsidRPr="006278B5">
        <w:rPr>
          <w:rFonts w:ascii="Times New Roman" w:hAnsi="Times New Roman" w:cs="Times New Roman"/>
          <w:sz w:val="24"/>
          <w:szCs w:val="24"/>
        </w:rPr>
        <w:t xml:space="preserve">, 11А класс- </w:t>
      </w:r>
      <w:r w:rsidRPr="006278B5">
        <w:rPr>
          <w:rFonts w:ascii="Times New Roman" w:hAnsi="Times New Roman" w:cs="Times New Roman"/>
          <w:b/>
          <w:sz w:val="24"/>
          <w:szCs w:val="24"/>
        </w:rPr>
        <w:t>физико-химический</w:t>
      </w:r>
      <w:r w:rsidRPr="006278B5">
        <w:rPr>
          <w:rFonts w:ascii="Times New Roman" w:hAnsi="Times New Roman" w:cs="Times New Roman"/>
          <w:sz w:val="24"/>
          <w:szCs w:val="24"/>
        </w:rPr>
        <w:t xml:space="preserve">, 10Б, 11Б классы- </w:t>
      </w:r>
      <w:r w:rsidRPr="006278B5">
        <w:rPr>
          <w:rFonts w:ascii="Times New Roman" w:hAnsi="Times New Roman" w:cs="Times New Roman"/>
          <w:b/>
          <w:sz w:val="24"/>
          <w:szCs w:val="24"/>
        </w:rPr>
        <w:t>социально-экономический</w:t>
      </w:r>
      <w:r w:rsidRPr="006278B5">
        <w:rPr>
          <w:rFonts w:ascii="Times New Roman" w:hAnsi="Times New Roman" w:cs="Times New Roman"/>
          <w:sz w:val="24"/>
          <w:szCs w:val="24"/>
        </w:rPr>
        <w:t>.</w:t>
      </w:r>
    </w:p>
    <w:p w:rsidR="00C9446F" w:rsidRPr="006278B5" w:rsidRDefault="00C9446F" w:rsidP="00C9446F">
      <w:pPr>
        <w:tabs>
          <w:tab w:val="left" w:pos="360"/>
          <w:tab w:val="left" w:pos="567"/>
          <w:tab w:val="center" w:pos="5826"/>
        </w:tabs>
        <w:spacing w:after="0" w:line="240" w:lineRule="auto"/>
        <w:ind w:left="-142" w:right="26"/>
        <w:jc w:val="both"/>
        <w:rPr>
          <w:rFonts w:ascii="Times New Roman" w:hAnsi="Times New Roman" w:cs="Times New Roman"/>
          <w:sz w:val="24"/>
          <w:szCs w:val="24"/>
        </w:rPr>
      </w:pPr>
      <w:r w:rsidRPr="006278B5">
        <w:rPr>
          <w:rFonts w:ascii="Times New Roman" w:hAnsi="Times New Roman" w:cs="Times New Roman"/>
          <w:sz w:val="24"/>
          <w:szCs w:val="24"/>
        </w:rPr>
        <w:t xml:space="preserve">   Курсы  в 10-11-х классах направлены на удовлетворение  образовательных запросов старшеклассников, углубление  знаний учащихся по учебным предметам, подготовку к государственной итоговой аттестации.</w:t>
      </w:r>
    </w:p>
    <w:p w:rsidR="00C9446F" w:rsidRPr="006278B5" w:rsidRDefault="00C9446F" w:rsidP="00C9446F">
      <w:pPr>
        <w:tabs>
          <w:tab w:val="left" w:pos="0"/>
        </w:tabs>
        <w:spacing w:after="0" w:line="240" w:lineRule="auto"/>
        <w:ind w:firstLine="567"/>
        <w:jc w:val="both"/>
        <w:rPr>
          <w:rFonts w:ascii="Times New Roman" w:hAnsi="Times New Roman" w:cs="Times New Roman"/>
          <w:sz w:val="24"/>
          <w:szCs w:val="24"/>
        </w:rPr>
      </w:pPr>
      <w:r w:rsidRPr="006278B5">
        <w:rPr>
          <w:rFonts w:ascii="Times New Roman" w:hAnsi="Times New Roman" w:cs="Times New Roman"/>
          <w:sz w:val="24"/>
          <w:szCs w:val="24"/>
        </w:rPr>
        <w:t xml:space="preserve">На основе приказа №214 от 21.05.2013  МКУ «Управления образования города Белово » в этом учебном году  осуществили переход  на федеральный государственный образовательный  стандарт основного общего образования    с 5-х по  9–е классы и    10 классы в 2018г. </w:t>
      </w:r>
    </w:p>
    <w:p w:rsidR="00C9446F" w:rsidRPr="006278B5" w:rsidRDefault="00C9446F" w:rsidP="00C9446F">
      <w:pPr>
        <w:tabs>
          <w:tab w:val="left" w:pos="0"/>
        </w:tabs>
        <w:spacing w:after="0" w:line="240" w:lineRule="auto"/>
        <w:ind w:firstLine="567"/>
        <w:jc w:val="both"/>
        <w:rPr>
          <w:rFonts w:ascii="Times New Roman" w:hAnsi="Times New Roman" w:cs="Times New Roman"/>
          <w:sz w:val="24"/>
          <w:szCs w:val="24"/>
        </w:rPr>
      </w:pPr>
      <w:r w:rsidRPr="006278B5">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предъявляет новые требования к результатам освоения учащимися основной образовательной программы. При этом очень важная роль отводится ориентации образования на формирование универсальных (метапредметных) общеучебных умений и навыков, общественно-значимого ценностного отношения к знаниям, на развитие познавательных и творческих способностей и интересов. Особое место в этом ряду отводится общеучебным умениям и способам деятельности, т.е. формированию универсальных учебных действий, которые и формируются в процессе внеурочной деятельности обучающихся по разным направлениям.    </w:t>
      </w:r>
    </w:p>
    <w:p w:rsidR="00C9446F" w:rsidRPr="006278B5" w:rsidRDefault="00C9446F" w:rsidP="00C9446F">
      <w:pPr>
        <w:pStyle w:val="a6"/>
        <w:spacing w:after="0" w:afterAutospacing="0"/>
        <w:ind w:left="-142" w:firstLine="850"/>
        <w:jc w:val="both"/>
      </w:pPr>
      <w:r w:rsidRPr="006278B5">
        <w:t>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курсов.</w:t>
      </w:r>
    </w:p>
    <w:p w:rsidR="00C9446F" w:rsidRPr="006278B5" w:rsidRDefault="00C9446F" w:rsidP="00C9446F">
      <w:pPr>
        <w:tabs>
          <w:tab w:val="left" w:pos="5205"/>
        </w:tabs>
        <w:spacing w:after="0" w:line="240" w:lineRule="auto"/>
        <w:ind w:left="-142"/>
        <w:jc w:val="both"/>
        <w:rPr>
          <w:rFonts w:ascii="Times New Roman" w:hAnsi="Times New Roman" w:cs="Times New Roman"/>
          <w:sz w:val="24"/>
          <w:szCs w:val="24"/>
        </w:rPr>
      </w:pPr>
      <w:r w:rsidRPr="006278B5">
        <w:rPr>
          <w:rFonts w:ascii="Times New Roman" w:hAnsi="Times New Roman" w:cs="Times New Roman"/>
          <w:sz w:val="24"/>
          <w:szCs w:val="24"/>
        </w:rPr>
        <w:t xml:space="preserve">            Одной из главных задач школы является создание условий для повышения качества образования и воспитания, использование системы мониторинга качества образования для предупреждения не успешности и анализа успеха.</w:t>
      </w:r>
    </w:p>
    <w:p w:rsidR="00C9446F" w:rsidRPr="006278B5" w:rsidRDefault="00C9446F" w:rsidP="00C9446F">
      <w:pPr>
        <w:tabs>
          <w:tab w:val="left" w:pos="5205"/>
        </w:tabs>
        <w:spacing w:after="0" w:line="240" w:lineRule="auto"/>
        <w:ind w:left="-142"/>
        <w:jc w:val="both"/>
        <w:rPr>
          <w:rFonts w:ascii="Times New Roman" w:hAnsi="Times New Roman" w:cs="Times New Roman"/>
          <w:sz w:val="24"/>
          <w:szCs w:val="24"/>
        </w:rPr>
      </w:pPr>
      <w:r w:rsidRPr="006278B5">
        <w:rPr>
          <w:rFonts w:ascii="Times New Roman" w:hAnsi="Times New Roman" w:cs="Times New Roman"/>
          <w:sz w:val="24"/>
          <w:szCs w:val="24"/>
        </w:rPr>
        <w:t>Таким образом, повышение качества образования по-прежнему стоит на первом месте.</w:t>
      </w:r>
    </w:p>
    <w:p w:rsidR="00C9446F" w:rsidRPr="006278B5" w:rsidRDefault="00C9446F" w:rsidP="00C9446F">
      <w:pPr>
        <w:spacing w:after="0" w:line="240" w:lineRule="auto"/>
        <w:jc w:val="both"/>
        <w:rPr>
          <w:sz w:val="24"/>
          <w:szCs w:val="24"/>
        </w:rPr>
      </w:pPr>
    </w:p>
    <w:p w:rsidR="00C9446F" w:rsidRPr="006278B5" w:rsidRDefault="00C9446F" w:rsidP="00C9446F">
      <w:pPr>
        <w:spacing w:after="0" w:line="240" w:lineRule="auto"/>
        <w:jc w:val="both"/>
        <w:rPr>
          <w:sz w:val="24"/>
          <w:szCs w:val="24"/>
        </w:rPr>
      </w:pPr>
    </w:p>
    <w:p w:rsidR="00776FFB" w:rsidRPr="006278B5" w:rsidRDefault="00776FFB" w:rsidP="00613B5C">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Анализ работы  научно - методической деятельности и</w:t>
      </w:r>
    </w:p>
    <w:p w:rsidR="00776FFB" w:rsidRPr="006278B5" w:rsidRDefault="00776FFB" w:rsidP="00613B5C">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 xml:space="preserve">работы педагогического </w:t>
      </w:r>
      <w:r w:rsidR="00544CFE" w:rsidRPr="006278B5">
        <w:rPr>
          <w:rFonts w:ascii="Times New Roman" w:hAnsi="Times New Roman" w:cs="Times New Roman"/>
          <w:b/>
          <w:sz w:val="24"/>
          <w:szCs w:val="24"/>
        </w:rPr>
        <w:t>коллектива  по реализации ФГОС ОО</w:t>
      </w:r>
    </w:p>
    <w:p w:rsidR="00776FFB" w:rsidRPr="006278B5" w:rsidRDefault="00776FFB" w:rsidP="00613B5C">
      <w:pPr>
        <w:shd w:val="clear" w:color="auto" w:fill="FFFFFF"/>
        <w:spacing w:after="0"/>
        <w:ind w:left="-142"/>
        <w:jc w:val="both"/>
        <w:rPr>
          <w:b/>
          <w:sz w:val="24"/>
          <w:szCs w:val="24"/>
        </w:rPr>
      </w:pPr>
      <w:r w:rsidRPr="006278B5">
        <w:rPr>
          <w:b/>
          <w:sz w:val="24"/>
          <w:szCs w:val="24"/>
        </w:rPr>
        <w:lastRenderedPageBreak/>
        <w:t xml:space="preserve"> </w:t>
      </w:r>
    </w:p>
    <w:p w:rsidR="00776FFB" w:rsidRPr="006278B5" w:rsidRDefault="00776FFB" w:rsidP="00613B5C">
      <w:pPr>
        <w:spacing w:after="0"/>
        <w:jc w:val="both"/>
        <w:rPr>
          <w:rFonts w:ascii="Times New Roman" w:hAnsi="Times New Roman" w:cs="Times New Roman"/>
          <w:b/>
          <w:sz w:val="24"/>
          <w:szCs w:val="24"/>
        </w:rPr>
      </w:pPr>
      <w:r w:rsidRPr="006278B5">
        <w:rPr>
          <w:rFonts w:ascii="Times New Roman" w:hAnsi="Times New Roman" w:cs="Times New Roman"/>
          <w:sz w:val="24"/>
          <w:szCs w:val="24"/>
        </w:rPr>
        <w:t xml:space="preserve">  В 2018-19 уч. году целью работы   методического совета являлась:</w:t>
      </w:r>
      <w:r w:rsidRPr="006278B5">
        <w:rPr>
          <w:rFonts w:ascii="Times New Roman" w:hAnsi="Times New Roman" w:cs="Times New Roman"/>
          <w:b/>
          <w:sz w:val="24"/>
          <w:szCs w:val="24"/>
        </w:rPr>
        <w:t xml:space="preserve"> </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 «Повышение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реализации  ФГОС»</w:t>
      </w:r>
    </w:p>
    <w:p w:rsidR="00776FFB" w:rsidRPr="006278B5" w:rsidRDefault="00776FFB" w:rsidP="00613B5C">
      <w:pPr>
        <w:spacing w:after="0"/>
        <w:ind w:left="-284" w:right="283" w:firstLine="709"/>
        <w:jc w:val="both"/>
        <w:rPr>
          <w:rFonts w:ascii="Times New Roman" w:hAnsi="Times New Roman" w:cs="Times New Roman"/>
          <w:sz w:val="24"/>
          <w:szCs w:val="24"/>
        </w:rPr>
      </w:pPr>
      <w:r w:rsidRPr="006278B5">
        <w:rPr>
          <w:rFonts w:ascii="Times New Roman" w:hAnsi="Times New Roman" w:cs="Times New Roman"/>
          <w:sz w:val="24"/>
          <w:szCs w:val="24"/>
        </w:rPr>
        <w:t>Цель:      Создание условий для реализации прав граждан на доступное,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«Закона об образовании в Российской Федерации» № 273 ФЗ от 29.12.2013 г.</w:t>
      </w:r>
    </w:p>
    <w:p w:rsidR="00776FFB" w:rsidRPr="006278B5" w:rsidRDefault="00776FFB" w:rsidP="00613B5C">
      <w:pPr>
        <w:spacing w:after="0"/>
        <w:ind w:right="567"/>
        <w:jc w:val="both"/>
        <w:rPr>
          <w:rFonts w:ascii="Times New Roman" w:hAnsi="Times New Roman" w:cs="Times New Roman"/>
          <w:sz w:val="24"/>
          <w:szCs w:val="24"/>
        </w:rPr>
      </w:pPr>
      <w:r w:rsidRPr="006278B5">
        <w:rPr>
          <w:rFonts w:ascii="Times New Roman" w:hAnsi="Times New Roman" w:cs="Times New Roman"/>
          <w:sz w:val="24"/>
          <w:szCs w:val="24"/>
        </w:rPr>
        <w:t>Задачи:</w:t>
      </w:r>
    </w:p>
    <w:p w:rsidR="00776FFB" w:rsidRPr="006278B5" w:rsidRDefault="00776FFB" w:rsidP="00613B5C">
      <w:pPr>
        <w:pStyle w:val="p7"/>
        <w:shd w:val="clear" w:color="auto" w:fill="FFFFFF"/>
        <w:spacing w:before="0" w:beforeAutospacing="0" w:after="0" w:afterAutospacing="0"/>
        <w:jc w:val="both"/>
      </w:pPr>
      <w:r w:rsidRPr="006278B5">
        <w:t>1. Совершенствование методического и информационного сопровождения реализации ФГО</w:t>
      </w:r>
      <w:r w:rsidR="00544CFE" w:rsidRPr="006278B5">
        <w:t xml:space="preserve">С НОО,  ФГОС ООО и  </w:t>
      </w:r>
      <w:r w:rsidRPr="006278B5">
        <w:t xml:space="preserve"> введению ФГОС СОО.</w:t>
      </w:r>
    </w:p>
    <w:p w:rsidR="00776FFB" w:rsidRPr="006278B5" w:rsidRDefault="00776FFB" w:rsidP="00613B5C">
      <w:pPr>
        <w:pStyle w:val="p7"/>
        <w:shd w:val="clear" w:color="auto" w:fill="FFFFFF"/>
        <w:spacing w:before="0" w:beforeAutospacing="0" w:after="0" w:afterAutospacing="0"/>
        <w:jc w:val="both"/>
      </w:pPr>
      <w:r w:rsidRPr="006278B5">
        <w:t>2.Совершенствование системы предпрофильной подготовки и профильного обучения.</w:t>
      </w:r>
    </w:p>
    <w:p w:rsidR="00776FFB" w:rsidRPr="006278B5" w:rsidRDefault="00776FFB" w:rsidP="00613B5C">
      <w:pPr>
        <w:pStyle w:val="p7"/>
        <w:shd w:val="clear" w:color="auto" w:fill="FFFFFF"/>
        <w:spacing w:before="0" w:beforeAutospacing="0" w:after="0" w:afterAutospacing="0"/>
        <w:jc w:val="both"/>
      </w:pPr>
      <w:r w:rsidRPr="006278B5">
        <w:t>3.Создание условий продуктивной исследовательской, творческой, социально активной деятельности, определяющей стратегию развития личности каждого школьника и обозначающей опережающие цели развития каждого ученика.</w:t>
      </w:r>
    </w:p>
    <w:p w:rsidR="00776FFB" w:rsidRPr="006278B5" w:rsidRDefault="00776FFB" w:rsidP="00613B5C">
      <w:pPr>
        <w:pStyle w:val="p7"/>
        <w:shd w:val="clear" w:color="auto" w:fill="FFFFFF"/>
        <w:spacing w:before="0" w:beforeAutospacing="0" w:after="0" w:afterAutospacing="0"/>
        <w:jc w:val="both"/>
      </w:pPr>
      <w:r w:rsidRPr="006278B5">
        <w:t>4.Изучение и внедрение прогрессивных технологий для обучения детей с ограниченными возможностями здоровья (дистанционное обучение и инклюзивное образование).</w:t>
      </w:r>
    </w:p>
    <w:p w:rsidR="00776FFB" w:rsidRPr="006278B5" w:rsidRDefault="00776FFB" w:rsidP="00613B5C">
      <w:pPr>
        <w:pStyle w:val="p7"/>
        <w:shd w:val="clear" w:color="auto" w:fill="FFFFFF"/>
        <w:spacing w:before="0" w:beforeAutospacing="0" w:after="0" w:afterAutospacing="0"/>
        <w:jc w:val="both"/>
      </w:pPr>
      <w:r w:rsidRPr="006278B5">
        <w:t>5.Развитие компонентов открытого образовательного пространства, путей связи с родителями учащихся и общественностью, каналов предоставления сведений о школе, информационных технологий через наполнение школьного сайта информационным содержанием об образовательном учреждении.</w:t>
      </w:r>
    </w:p>
    <w:p w:rsidR="00776FFB" w:rsidRPr="006278B5" w:rsidRDefault="00776FFB" w:rsidP="00613B5C">
      <w:pPr>
        <w:pStyle w:val="p7"/>
        <w:shd w:val="clear" w:color="auto" w:fill="FFFFFF"/>
        <w:spacing w:before="0" w:beforeAutospacing="0" w:after="0" w:afterAutospacing="0"/>
        <w:jc w:val="both"/>
      </w:pPr>
      <w:r w:rsidRPr="006278B5">
        <w:t>6.Совершенствование работы с учащимися по подготовке к независимой аттестации в формате ЕГЭ и ОГЭ  и ВПР.</w:t>
      </w:r>
    </w:p>
    <w:p w:rsidR="00776FFB" w:rsidRPr="006278B5" w:rsidRDefault="00776FFB" w:rsidP="00613B5C">
      <w:pPr>
        <w:pStyle w:val="p7"/>
        <w:shd w:val="clear" w:color="auto" w:fill="FFFFFF"/>
        <w:spacing w:before="0" w:beforeAutospacing="0" w:after="0" w:afterAutospacing="0"/>
        <w:jc w:val="both"/>
      </w:pPr>
      <w:r w:rsidRPr="006278B5">
        <w:t>7.Обеспечение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педагогических кадров.</w:t>
      </w:r>
    </w:p>
    <w:p w:rsidR="00776FFB" w:rsidRPr="006278B5" w:rsidRDefault="00776FFB" w:rsidP="00613B5C">
      <w:pPr>
        <w:pStyle w:val="p7"/>
        <w:shd w:val="clear" w:color="auto" w:fill="FFFFFF"/>
        <w:spacing w:before="0" w:beforeAutospacing="0" w:after="0" w:afterAutospacing="0"/>
        <w:jc w:val="both"/>
      </w:pPr>
      <w:r w:rsidRPr="006278B5">
        <w:t>8.Обеспечение условий, соответствующих нормам охраны труда, правилам техники безопасности, нормам производственной санитарии и возрастным особенностям учащихся.</w:t>
      </w:r>
    </w:p>
    <w:p w:rsidR="00776FFB" w:rsidRPr="006278B5" w:rsidRDefault="00776FFB" w:rsidP="00613B5C">
      <w:pPr>
        <w:pStyle w:val="p7"/>
        <w:shd w:val="clear" w:color="auto" w:fill="FFFFFF"/>
        <w:spacing w:before="0" w:beforeAutospacing="0" w:after="0" w:afterAutospacing="0"/>
        <w:jc w:val="both"/>
      </w:pPr>
      <w:r w:rsidRPr="006278B5">
        <w:t>9.Формирование устойчивых навыков здорового образа жизни через систему просветительской работы с учащимися и их родителями</w:t>
      </w:r>
    </w:p>
    <w:p w:rsidR="00776FFB" w:rsidRPr="006278B5" w:rsidRDefault="00776FFB" w:rsidP="00613B5C">
      <w:pPr>
        <w:pStyle w:val="a4"/>
        <w:spacing w:after="0" w:line="240" w:lineRule="auto"/>
        <w:jc w:val="both"/>
        <w:rPr>
          <w:rFonts w:ascii="Times New Roman" w:hAnsi="Times New Roman" w:cs="Times New Roman"/>
          <w:sz w:val="24"/>
          <w:szCs w:val="24"/>
        </w:rPr>
      </w:pPr>
    </w:p>
    <w:p w:rsidR="00776FFB" w:rsidRPr="006278B5" w:rsidRDefault="00776FFB" w:rsidP="00613B5C">
      <w:pPr>
        <w:pStyle w:val="a4"/>
        <w:spacing w:after="0" w:line="240" w:lineRule="auto"/>
        <w:ind w:left="720"/>
        <w:jc w:val="both"/>
        <w:rPr>
          <w:rFonts w:ascii="Times New Roman" w:hAnsi="Times New Roman" w:cs="Times New Roman"/>
          <w:sz w:val="24"/>
          <w:szCs w:val="24"/>
        </w:rPr>
      </w:pPr>
      <w:r w:rsidRPr="006278B5">
        <w:rPr>
          <w:rFonts w:ascii="Times New Roman" w:hAnsi="Times New Roman" w:cs="Times New Roman"/>
          <w:sz w:val="24"/>
          <w:szCs w:val="24"/>
        </w:rPr>
        <w:t xml:space="preserve">Приоритетные направления методической работы школы: </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1. Выявление и реализация потребностей педагогов. </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2 Повышение образовательного уровня через качество преподавания и совершенствование педагогического мастерства, внедрения новых информационных технологий. </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3. Качественная подготовка и проведение методических дней и педагогических советов, повышение их роли в совершенствовании педагогического мастерства руководящего и преподавательского состава школы. </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4. Обеспечение высокого методического уровня проведения всех видов занятий. </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5.Продолжение педагогических экспериментов по поиску новых технологий, форм и методов обучения. Выявление, обобщение и распространение положительного педагогического опыта творчески работающих учителей. Анализ, апробация и внедрение нового методического обеспечения образовательного процесса, внедрение новых форм, методов обучения, передового педагогического опыта. </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lastRenderedPageBreak/>
        <w:t xml:space="preserve">6. Организация взаимодействия с учреждениями образовательного округа с целью обмена опытом и передовыми технологиями в области образования. </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7.Разработка программного обеспечения для проведения учебных занятий и внедрение их в учебный процесс.</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Формы работы:</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1.Тематические педагогические советы.</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2. Заседания методического Совета.</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3. Заседания школьных методических объединений учителей.</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4. Самообразование.</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5. Открытые уроки.</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6. Предметные недели (декадники).</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7. Индивидуальные консультации.</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9. Обобщение опыта, разработка методических рекомендаций в помощь учителю.</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10. Олимпиады. </w:t>
      </w:r>
    </w:p>
    <w:p w:rsidR="00776FFB" w:rsidRPr="006278B5" w:rsidRDefault="00776FFB" w:rsidP="00613B5C">
      <w:pPr>
        <w:spacing w:after="0"/>
        <w:jc w:val="both"/>
        <w:rPr>
          <w:rFonts w:ascii="Times New Roman" w:hAnsi="Times New Roman" w:cs="Times New Roman"/>
          <w:sz w:val="24"/>
          <w:szCs w:val="24"/>
        </w:rPr>
      </w:pPr>
      <w:r w:rsidRPr="006278B5">
        <w:rPr>
          <w:rFonts w:ascii="Times New Roman" w:hAnsi="Times New Roman" w:cs="Times New Roman"/>
          <w:sz w:val="24"/>
          <w:szCs w:val="24"/>
        </w:rPr>
        <w:t>11.Аттестация.</w:t>
      </w:r>
    </w:p>
    <w:p w:rsidR="00776FFB" w:rsidRPr="006278B5" w:rsidRDefault="00776FFB" w:rsidP="00613B5C">
      <w:pPr>
        <w:spacing w:after="0"/>
        <w:jc w:val="both"/>
        <w:rPr>
          <w:rFonts w:ascii="Times New Roman" w:hAnsi="Times New Roman" w:cs="Times New Roman"/>
          <w:color w:val="FF0000"/>
          <w:sz w:val="24"/>
          <w:szCs w:val="24"/>
        </w:rPr>
      </w:pPr>
      <w:r w:rsidRPr="006278B5">
        <w:rPr>
          <w:rFonts w:ascii="Times New Roman" w:hAnsi="Times New Roman" w:cs="Times New Roman"/>
          <w:sz w:val="24"/>
          <w:szCs w:val="24"/>
        </w:rPr>
        <w:t>12. Работа школьных лабораторий: междисциплинарного обучения, дистанционного обучения, проектной деятельности.</w:t>
      </w:r>
    </w:p>
    <w:p w:rsidR="00776FFB" w:rsidRPr="006278B5" w:rsidRDefault="00776FFB" w:rsidP="00613B5C">
      <w:pPr>
        <w:tabs>
          <w:tab w:val="num" w:pos="0"/>
        </w:tabs>
        <w:spacing w:after="0"/>
        <w:jc w:val="both"/>
        <w:rPr>
          <w:rFonts w:ascii="Times New Roman" w:hAnsi="Times New Roman" w:cs="Times New Roman"/>
          <w:sz w:val="24"/>
          <w:szCs w:val="24"/>
        </w:rPr>
      </w:pPr>
      <w:r w:rsidRPr="006278B5">
        <w:rPr>
          <w:rFonts w:ascii="Times New Roman" w:hAnsi="Times New Roman" w:cs="Times New Roman"/>
          <w:bCs/>
          <w:spacing w:val="-1"/>
          <w:sz w:val="24"/>
          <w:szCs w:val="24"/>
        </w:rPr>
        <w:t>В  течение учебного года проведено 3-и м</w:t>
      </w:r>
      <w:r w:rsidRPr="006278B5">
        <w:rPr>
          <w:rFonts w:ascii="Times New Roman" w:hAnsi="Times New Roman" w:cs="Times New Roman"/>
          <w:color w:val="000000"/>
          <w:sz w:val="24"/>
          <w:szCs w:val="24"/>
        </w:rPr>
        <w:t xml:space="preserve">етодических дня, по следующим темам: </w:t>
      </w:r>
    </w:p>
    <w:p w:rsidR="00776FFB" w:rsidRPr="006278B5" w:rsidRDefault="00776FFB" w:rsidP="00613B5C">
      <w:pPr>
        <w:tabs>
          <w:tab w:val="num" w:pos="0"/>
        </w:tabs>
        <w:spacing w:after="0"/>
        <w:jc w:val="both"/>
        <w:rPr>
          <w:color w:val="000000"/>
          <w:sz w:val="24"/>
          <w:szCs w:val="24"/>
        </w:rPr>
      </w:pPr>
    </w:p>
    <w:tbl>
      <w:tblPr>
        <w:tblW w:w="85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5386"/>
        <w:gridCol w:w="1985"/>
      </w:tblGrid>
      <w:tr w:rsidR="006C15FE" w:rsidRPr="006278B5" w:rsidTr="006C15FE">
        <w:tc>
          <w:tcPr>
            <w:tcW w:w="1173"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 п/п</w:t>
            </w:r>
          </w:p>
        </w:tc>
        <w:tc>
          <w:tcPr>
            <w:tcW w:w="5386"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Содержание основной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ind w:left="572" w:hanging="572"/>
              <w:jc w:val="both"/>
              <w:rPr>
                <w:rFonts w:ascii="Times New Roman" w:hAnsi="Times New Roman" w:cs="Times New Roman"/>
                <w:sz w:val="24"/>
                <w:szCs w:val="24"/>
              </w:rPr>
            </w:pPr>
            <w:r w:rsidRPr="006278B5">
              <w:rPr>
                <w:rFonts w:ascii="Times New Roman" w:hAnsi="Times New Roman" w:cs="Times New Roman"/>
                <w:sz w:val="24"/>
                <w:szCs w:val="24"/>
              </w:rPr>
              <w:t>Сроки</w:t>
            </w:r>
          </w:p>
        </w:tc>
      </w:tr>
      <w:tr w:rsidR="006C15FE" w:rsidRPr="006278B5" w:rsidTr="006C15FE">
        <w:tc>
          <w:tcPr>
            <w:tcW w:w="1173" w:type="dxa"/>
            <w:tcBorders>
              <w:top w:val="single" w:sz="4" w:space="0" w:color="auto"/>
              <w:left w:val="single" w:sz="4" w:space="0" w:color="auto"/>
              <w:bottom w:val="single" w:sz="4" w:space="0" w:color="auto"/>
              <w:right w:val="single" w:sz="4" w:space="0" w:color="auto"/>
            </w:tcBorders>
          </w:tcPr>
          <w:p w:rsidR="006C15FE" w:rsidRPr="006278B5" w:rsidRDefault="006C15FE" w:rsidP="00B13001">
            <w:pPr>
              <w:numPr>
                <w:ilvl w:val="0"/>
                <w:numId w:val="16"/>
              </w:numPr>
              <w:tabs>
                <w:tab w:val="clear" w:pos="360"/>
                <w:tab w:val="num" w:pos="612"/>
              </w:tabs>
              <w:spacing w:after="0" w:line="240" w:lineRule="auto"/>
              <w:ind w:left="612"/>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pStyle w:val="2"/>
              <w:shd w:val="clear" w:color="auto" w:fill="FFFFFF"/>
              <w:spacing w:before="0" w:after="0"/>
              <w:ind w:right="-28"/>
              <w:rPr>
                <w:rFonts w:ascii="Times New Roman" w:eastAsiaTheme="minorEastAsia" w:hAnsi="Times New Roman" w:cs="Times New Roman"/>
                <w:b w:val="0"/>
                <w:bCs w:val="0"/>
                <w:i w:val="0"/>
                <w:iCs w:val="0"/>
                <w:sz w:val="24"/>
                <w:szCs w:val="24"/>
              </w:rPr>
            </w:pPr>
            <w:r w:rsidRPr="006278B5">
              <w:rPr>
                <w:rFonts w:ascii="Times New Roman" w:eastAsiaTheme="minorEastAsia" w:hAnsi="Times New Roman" w:cs="Times New Roman"/>
                <w:b w:val="0"/>
                <w:bCs w:val="0"/>
                <w:i w:val="0"/>
                <w:iCs w:val="0"/>
                <w:sz w:val="24"/>
                <w:szCs w:val="24"/>
              </w:rPr>
              <w:t>«Внеурочная деятельность – важнейший компонент современного образовательного процесса в школе»</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both"/>
              <w:rPr>
                <w:rFonts w:ascii="Times New Roman" w:hAnsi="Times New Roman" w:cs="Times New Roman"/>
                <w:sz w:val="24"/>
                <w:szCs w:val="24"/>
              </w:rPr>
            </w:pPr>
          </w:p>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Срок:</w:t>
            </w:r>
          </w:p>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Октябрь</w:t>
            </w:r>
          </w:p>
          <w:p w:rsidR="006C15FE" w:rsidRPr="006278B5" w:rsidRDefault="006C15FE" w:rsidP="006C15FE">
            <w:pPr>
              <w:spacing w:after="0"/>
              <w:jc w:val="both"/>
              <w:rPr>
                <w:rFonts w:ascii="Times New Roman" w:hAnsi="Times New Roman" w:cs="Times New Roman"/>
                <w:sz w:val="24"/>
                <w:szCs w:val="24"/>
              </w:rPr>
            </w:pPr>
          </w:p>
        </w:tc>
      </w:tr>
      <w:tr w:rsidR="006C15FE" w:rsidRPr="006278B5" w:rsidTr="006C15FE">
        <w:tc>
          <w:tcPr>
            <w:tcW w:w="1173" w:type="dxa"/>
            <w:tcBorders>
              <w:top w:val="single" w:sz="4" w:space="0" w:color="auto"/>
              <w:left w:val="single" w:sz="4" w:space="0" w:color="auto"/>
              <w:bottom w:val="single" w:sz="4" w:space="0" w:color="auto"/>
              <w:right w:val="single" w:sz="4" w:space="0" w:color="auto"/>
            </w:tcBorders>
          </w:tcPr>
          <w:p w:rsidR="006C15FE" w:rsidRPr="006278B5" w:rsidRDefault="006C15FE" w:rsidP="00B13001">
            <w:pPr>
              <w:numPr>
                <w:ilvl w:val="0"/>
                <w:numId w:val="16"/>
              </w:numPr>
              <w:tabs>
                <w:tab w:val="clear" w:pos="360"/>
                <w:tab w:val="num" w:pos="612"/>
              </w:tabs>
              <w:spacing w:after="0" w:line="240" w:lineRule="auto"/>
              <w:ind w:left="612"/>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rPr>
                <w:rFonts w:ascii="Times New Roman" w:hAnsi="Times New Roman" w:cs="Times New Roman"/>
                <w:sz w:val="24"/>
                <w:szCs w:val="24"/>
              </w:rPr>
            </w:pPr>
            <w:r w:rsidRPr="006278B5">
              <w:rPr>
                <w:rFonts w:ascii="Times New Roman" w:hAnsi="Times New Roman" w:cs="Times New Roman"/>
                <w:sz w:val="24"/>
                <w:szCs w:val="24"/>
              </w:rPr>
              <w:t xml:space="preserve">«Современный урок как основа организации активной деятельности учащихся в условиях реализации ФГОС»  </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Срок:</w:t>
            </w:r>
          </w:p>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декабрь    </w:t>
            </w:r>
          </w:p>
        </w:tc>
      </w:tr>
      <w:tr w:rsidR="006C15FE" w:rsidRPr="006278B5" w:rsidTr="006C15FE">
        <w:trPr>
          <w:trHeight w:val="708"/>
        </w:trPr>
        <w:tc>
          <w:tcPr>
            <w:tcW w:w="1173" w:type="dxa"/>
            <w:tcBorders>
              <w:top w:val="single" w:sz="4" w:space="0" w:color="auto"/>
              <w:left w:val="single" w:sz="4" w:space="0" w:color="auto"/>
              <w:bottom w:val="single" w:sz="4" w:space="0" w:color="auto"/>
              <w:right w:val="single" w:sz="4" w:space="0" w:color="auto"/>
            </w:tcBorders>
            <w:vAlign w:val="center"/>
          </w:tcPr>
          <w:p w:rsidR="006C15FE" w:rsidRPr="006278B5" w:rsidRDefault="006C15FE" w:rsidP="00B13001">
            <w:pPr>
              <w:numPr>
                <w:ilvl w:val="0"/>
                <w:numId w:val="16"/>
              </w:num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Обеспечение преемственности в реализации ФГОС ООО и СОО</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 Срок:</w:t>
            </w:r>
          </w:p>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Март</w:t>
            </w:r>
          </w:p>
        </w:tc>
      </w:tr>
    </w:tbl>
    <w:p w:rsidR="00776FFB" w:rsidRPr="006278B5" w:rsidRDefault="00776FFB" w:rsidP="006C15FE">
      <w:pPr>
        <w:shd w:val="clear" w:color="auto" w:fill="FFFFFF"/>
        <w:spacing w:before="2" w:after="0"/>
        <w:jc w:val="both"/>
        <w:rPr>
          <w:rFonts w:ascii="Times New Roman" w:hAnsi="Times New Roman" w:cs="Times New Roman"/>
          <w:sz w:val="24"/>
          <w:szCs w:val="24"/>
        </w:rPr>
      </w:pPr>
    </w:p>
    <w:p w:rsidR="00776FFB" w:rsidRPr="006278B5" w:rsidRDefault="00776FFB" w:rsidP="006C15FE">
      <w:pPr>
        <w:shd w:val="clear" w:color="auto" w:fill="FFFFFF"/>
        <w:spacing w:after="0"/>
        <w:ind w:left="-142" w:right="461"/>
        <w:jc w:val="both"/>
        <w:rPr>
          <w:rFonts w:ascii="Times New Roman" w:hAnsi="Times New Roman" w:cs="Times New Roman"/>
          <w:sz w:val="24"/>
          <w:szCs w:val="24"/>
        </w:rPr>
      </w:pPr>
      <w:r w:rsidRPr="006278B5">
        <w:rPr>
          <w:rFonts w:ascii="Times New Roman" w:hAnsi="Times New Roman" w:cs="Times New Roman"/>
          <w:sz w:val="24"/>
          <w:szCs w:val="24"/>
        </w:rPr>
        <w:t>В течение учебного года проведено 7 педагогических советов по следующим темам:</w:t>
      </w:r>
    </w:p>
    <w:p w:rsidR="00776FFB" w:rsidRPr="006278B5" w:rsidRDefault="00776FFB" w:rsidP="006C15FE">
      <w:pPr>
        <w:shd w:val="clear" w:color="auto" w:fill="FFFFFF"/>
        <w:spacing w:after="0"/>
        <w:ind w:left="-142" w:right="461"/>
        <w:jc w:val="both"/>
        <w:rPr>
          <w:rFonts w:ascii="Times New Roman" w:hAnsi="Times New Roman" w:cs="Times New Roman"/>
          <w:sz w:val="24"/>
          <w:szCs w:val="24"/>
        </w:rPr>
      </w:pPr>
    </w:p>
    <w:tbl>
      <w:tblPr>
        <w:tblW w:w="85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479"/>
        <w:gridCol w:w="1985"/>
      </w:tblGrid>
      <w:tr w:rsidR="006C15FE" w:rsidRPr="006278B5" w:rsidTr="006C15FE">
        <w:tc>
          <w:tcPr>
            <w:tcW w:w="1080"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 п/п</w:t>
            </w:r>
          </w:p>
        </w:tc>
        <w:tc>
          <w:tcPr>
            <w:tcW w:w="5479"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Содержание основной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Сроки</w:t>
            </w:r>
          </w:p>
          <w:p w:rsidR="00F63622" w:rsidRPr="006278B5" w:rsidRDefault="00F63622" w:rsidP="006C15FE">
            <w:pPr>
              <w:spacing w:after="0"/>
              <w:jc w:val="both"/>
              <w:rPr>
                <w:rFonts w:ascii="Times New Roman" w:hAnsi="Times New Roman" w:cs="Times New Roman"/>
                <w:sz w:val="24"/>
                <w:szCs w:val="24"/>
              </w:rPr>
            </w:pPr>
          </w:p>
        </w:tc>
      </w:tr>
      <w:tr w:rsidR="006C15FE" w:rsidRPr="006278B5" w:rsidTr="006C15FE">
        <w:tc>
          <w:tcPr>
            <w:tcW w:w="1080" w:type="dxa"/>
            <w:tcBorders>
              <w:top w:val="single" w:sz="4" w:space="0" w:color="auto"/>
              <w:left w:val="single" w:sz="4" w:space="0" w:color="auto"/>
              <w:bottom w:val="single" w:sz="4" w:space="0" w:color="auto"/>
              <w:right w:val="single" w:sz="4" w:space="0" w:color="auto"/>
            </w:tcBorders>
          </w:tcPr>
          <w:p w:rsidR="006C15FE" w:rsidRPr="006278B5" w:rsidRDefault="006C15FE" w:rsidP="00B13001">
            <w:pPr>
              <w:numPr>
                <w:ilvl w:val="0"/>
                <w:numId w:val="17"/>
              </w:numPr>
              <w:spacing w:after="0" w:line="240" w:lineRule="auto"/>
              <w:jc w:val="both"/>
              <w:rPr>
                <w:rFonts w:ascii="Times New Roman" w:hAnsi="Times New Roman" w:cs="Times New Roman"/>
                <w:sz w:val="24"/>
                <w:szCs w:val="24"/>
              </w:rPr>
            </w:pPr>
          </w:p>
        </w:tc>
        <w:tc>
          <w:tcPr>
            <w:tcW w:w="5479"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Анализ работы школы за 2018-2019 учебный год</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6C15FE" w:rsidP="00F63622">
            <w:pPr>
              <w:spacing w:after="0"/>
              <w:jc w:val="center"/>
              <w:rPr>
                <w:rFonts w:ascii="Times New Roman" w:hAnsi="Times New Roman" w:cs="Times New Roman"/>
                <w:sz w:val="24"/>
                <w:szCs w:val="24"/>
              </w:rPr>
            </w:pPr>
            <w:r w:rsidRPr="006278B5">
              <w:rPr>
                <w:rFonts w:ascii="Times New Roman" w:hAnsi="Times New Roman" w:cs="Times New Roman"/>
                <w:sz w:val="24"/>
                <w:szCs w:val="24"/>
              </w:rPr>
              <w:t>Август</w:t>
            </w:r>
          </w:p>
        </w:tc>
      </w:tr>
      <w:tr w:rsidR="006C15FE" w:rsidRPr="006278B5" w:rsidTr="006C15FE">
        <w:tc>
          <w:tcPr>
            <w:tcW w:w="1080" w:type="dxa"/>
            <w:tcBorders>
              <w:top w:val="single" w:sz="4" w:space="0" w:color="auto"/>
              <w:left w:val="single" w:sz="4" w:space="0" w:color="auto"/>
              <w:bottom w:val="single" w:sz="4" w:space="0" w:color="auto"/>
              <w:right w:val="single" w:sz="4" w:space="0" w:color="auto"/>
            </w:tcBorders>
          </w:tcPr>
          <w:p w:rsidR="006C15FE" w:rsidRPr="006278B5" w:rsidRDefault="006C15FE" w:rsidP="00B13001">
            <w:pPr>
              <w:numPr>
                <w:ilvl w:val="0"/>
                <w:numId w:val="17"/>
              </w:numPr>
              <w:tabs>
                <w:tab w:val="clear" w:pos="360"/>
                <w:tab w:val="num" w:pos="612"/>
              </w:tabs>
              <w:spacing w:after="0" w:line="240" w:lineRule="auto"/>
              <w:ind w:left="612"/>
              <w:jc w:val="both"/>
              <w:rPr>
                <w:rFonts w:ascii="Times New Roman" w:hAnsi="Times New Roman" w:cs="Times New Roman"/>
                <w:sz w:val="24"/>
                <w:szCs w:val="24"/>
              </w:rPr>
            </w:pPr>
          </w:p>
        </w:tc>
        <w:tc>
          <w:tcPr>
            <w:tcW w:w="5479"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rPr>
                <w:rFonts w:ascii="Times New Roman" w:hAnsi="Times New Roman" w:cs="Times New Roman"/>
                <w:sz w:val="24"/>
                <w:szCs w:val="24"/>
              </w:rPr>
            </w:pPr>
            <w:r w:rsidRPr="006278B5">
              <w:rPr>
                <w:rFonts w:ascii="Times New Roman" w:hAnsi="Times New Roman" w:cs="Times New Roman"/>
                <w:sz w:val="24"/>
                <w:szCs w:val="24"/>
              </w:rPr>
              <w:t>«Внеурочная деятельность как системообразующая составляющая воспитательно-образовательного процесса в условиях реализации ФГОС»</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F63622" w:rsidP="00F63622">
            <w:pPr>
              <w:spacing w:after="0"/>
              <w:ind w:right="-1241"/>
              <w:rPr>
                <w:rFonts w:ascii="Times New Roman" w:hAnsi="Times New Roman" w:cs="Times New Roman"/>
                <w:sz w:val="24"/>
                <w:szCs w:val="24"/>
              </w:rPr>
            </w:pPr>
            <w:r w:rsidRPr="006278B5">
              <w:rPr>
                <w:rFonts w:ascii="Times New Roman" w:hAnsi="Times New Roman" w:cs="Times New Roman"/>
                <w:sz w:val="24"/>
                <w:szCs w:val="24"/>
              </w:rPr>
              <w:t xml:space="preserve">        </w:t>
            </w:r>
            <w:r w:rsidR="006C15FE" w:rsidRPr="006278B5">
              <w:rPr>
                <w:rFonts w:ascii="Times New Roman" w:hAnsi="Times New Roman" w:cs="Times New Roman"/>
                <w:sz w:val="24"/>
                <w:szCs w:val="24"/>
              </w:rPr>
              <w:t>Ноябрь</w:t>
            </w:r>
          </w:p>
        </w:tc>
      </w:tr>
      <w:tr w:rsidR="006C15FE" w:rsidRPr="006278B5" w:rsidTr="006C15FE">
        <w:tc>
          <w:tcPr>
            <w:tcW w:w="1080" w:type="dxa"/>
            <w:tcBorders>
              <w:top w:val="single" w:sz="4" w:space="0" w:color="auto"/>
              <w:left w:val="single" w:sz="4" w:space="0" w:color="auto"/>
              <w:bottom w:val="single" w:sz="4" w:space="0" w:color="auto"/>
              <w:right w:val="single" w:sz="4" w:space="0" w:color="auto"/>
            </w:tcBorders>
          </w:tcPr>
          <w:p w:rsidR="006C15FE" w:rsidRPr="006278B5" w:rsidRDefault="006C15FE" w:rsidP="00B13001">
            <w:pPr>
              <w:numPr>
                <w:ilvl w:val="0"/>
                <w:numId w:val="17"/>
              </w:numPr>
              <w:tabs>
                <w:tab w:val="clear" w:pos="360"/>
                <w:tab w:val="num" w:pos="612"/>
              </w:tabs>
              <w:spacing w:after="0" w:line="240" w:lineRule="auto"/>
              <w:ind w:left="612"/>
              <w:jc w:val="both"/>
              <w:rPr>
                <w:rFonts w:ascii="Times New Roman" w:hAnsi="Times New Roman" w:cs="Times New Roman"/>
                <w:sz w:val="24"/>
                <w:szCs w:val="24"/>
              </w:rPr>
            </w:pPr>
          </w:p>
        </w:tc>
        <w:tc>
          <w:tcPr>
            <w:tcW w:w="5479"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rPr>
                <w:rFonts w:ascii="Times New Roman" w:hAnsi="Times New Roman" w:cs="Times New Roman"/>
                <w:sz w:val="24"/>
                <w:szCs w:val="24"/>
              </w:rPr>
            </w:pPr>
            <w:r w:rsidRPr="006278B5">
              <w:rPr>
                <w:rFonts w:ascii="Times New Roman" w:hAnsi="Times New Roman" w:cs="Times New Roman"/>
                <w:sz w:val="24"/>
                <w:szCs w:val="24"/>
              </w:rPr>
              <w:t>«Совершенствование внутришкольной системы оценки качества образования в условиях ФГОС – основа повышения качества образования»</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6C15FE" w:rsidP="00F63622">
            <w:pPr>
              <w:spacing w:after="0"/>
              <w:jc w:val="center"/>
              <w:rPr>
                <w:rFonts w:ascii="Times New Roman" w:hAnsi="Times New Roman" w:cs="Times New Roman"/>
                <w:sz w:val="24"/>
                <w:szCs w:val="24"/>
              </w:rPr>
            </w:pPr>
            <w:r w:rsidRPr="006278B5">
              <w:rPr>
                <w:rFonts w:ascii="Times New Roman" w:hAnsi="Times New Roman" w:cs="Times New Roman"/>
                <w:sz w:val="24"/>
                <w:szCs w:val="24"/>
              </w:rPr>
              <w:t>Январь</w:t>
            </w:r>
          </w:p>
        </w:tc>
      </w:tr>
      <w:tr w:rsidR="006C15FE" w:rsidRPr="006278B5" w:rsidTr="006C15FE">
        <w:tc>
          <w:tcPr>
            <w:tcW w:w="1080" w:type="dxa"/>
            <w:tcBorders>
              <w:top w:val="single" w:sz="4" w:space="0" w:color="auto"/>
              <w:left w:val="single" w:sz="4" w:space="0" w:color="auto"/>
              <w:bottom w:val="single" w:sz="4" w:space="0" w:color="auto"/>
              <w:right w:val="single" w:sz="4" w:space="0" w:color="auto"/>
            </w:tcBorders>
          </w:tcPr>
          <w:p w:rsidR="006C15FE" w:rsidRPr="006278B5" w:rsidRDefault="006C15FE" w:rsidP="00B13001">
            <w:pPr>
              <w:numPr>
                <w:ilvl w:val="0"/>
                <w:numId w:val="17"/>
              </w:numPr>
              <w:tabs>
                <w:tab w:val="clear" w:pos="360"/>
                <w:tab w:val="num" w:pos="612"/>
              </w:tabs>
              <w:spacing w:after="0" w:line="240" w:lineRule="auto"/>
              <w:ind w:left="612"/>
              <w:jc w:val="both"/>
              <w:rPr>
                <w:rFonts w:ascii="Times New Roman" w:hAnsi="Times New Roman" w:cs="Times New Roman"/>
                <w:sz w:val="24"/>
                <w:szCs w:val="24"/>
              </w:rPr>
            </w:pPr>
          </w:p>
        </w:tc>
        <w:tc>
          <w:tcPr>
            <w:tcW w:w="5479"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rPr>
                <w:rFonts w:ascii="Times New Roman" w:hAnsi="Times New Roman" w:cs="Times New Roman"/>
                <w:sz w:val="24"/>
                <w:szCs w:val="24"/>
              </w:rPr>
            </w:pPr>
            <w:r w:rsidRPr="006278B5">
              <w:rPr>
                <w:rFonts w:ascii="Times New Roman" w:hAnsi="Times New Roman" w:cs="Times New Roman"/>
                <w:sz w:val="24"/>
                <w:szCs w:val="24"/>
              </w:rPr>
              <w:t>Оценка образовательной  достижений в условиях введения ФГОС СОО</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6C15FE" w:rsidP="00F63622">
            <w:pPr>
              <w:spacing w:after="0"/>
              <w:jc w:val="center"/>
              <w:rPr>
                <w:rFonts w:ascii="Times New Roman" w:hAnsi="Times New Roman" w:cs="Times New Roman"/>
                <w:sz w:val="24"/>
                <w:szCs w:val="24"/>
              </w:rPr>
            </w:pPr>
            <w:r w:rsidRPr="006278B5">
              <w:rPr>
                <w:rFonts w:ascii="Times New Roman" w:hAnsi="Times New Roman" w:cs="Times New Roman"/>
                <w:sz w:val="24"/>
                <w:szCs w:val="24"/>
              </w:rPr>
              <w:t>Март</w:t>
            </w:r>
          </w:p>
        </w:tc>
      </w:tr>
      <w:tr w:rsidR="006C15FE" w:rsidRPr="006278B5" w:rsidTr="006C15FE">
        <w:tc>
          <w:tcPr>
            <w:tcW w:w="1080" w:type="dxa"/>
            <w:tcBorders>
              <w:top w:val="single" w:sz="4" w:space="0" w:color="auto"/>
              <w:left w:val="single" w:sz="4" w:space="0" w:color="auto"/>
              <w:bottom w:val="single" w:sz="4" w:space="0" w:color="auto"/>
              <w:right w:val="single" w:sz="4" w:space="0" w:color="auto"/>
            </w:tcBorders>
          </w:tcPr>
          <w:p w:rsidR="006C15FE" w:rsidRPr="006278B5" w:rsidRDefault="006C15FE" w:rsidP="00B13001">
            <w:pPr>
              <w:numPr>
                <w:ilvl w:val="0"/>
                <w:numId w:val="17"/>
              </w:numPr>
              <w:tabs>
                <w:tab w:val="clear" w:pos="360"/>
                <w:tab w:val="num" w:pos="612"/>
              </w:tabs>
              <w:spacing w:after="0" w:line="240" w:lineRule="auto"/>
              <w:ind w:left="612"/>
              <w:jc w:val="both"/>
              <w:rPr>
                <w:rFonts w:ascii="Times New Roman" w:hAnsi="Times New Roman" w:cs="Times New Roman"/>
                <w:sz w:val="24"/>
                <w:szCs w:val="24"/>
              </w:rPr>
            </w:pPr>
          </w:p>
        </w:tc>
        <w:tc>
          <w:tcPr>
            <w:tcW w:w="5479"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rPr>
                <w:rFonts w:ascii="Times New Roman" w:hAnsi="Times New Roman" w:cs="Times New Roman"/>
                <w:sz w:val="24"/>
                <w:szCs w:val="24"/>
              </w:rPr>
            </w:pPr>
            <w:r w:rsidRPr="006278B5">
              <w:rPr>
                <w:rFonts w:ascii="Times New Roman" w:hAnsi="Times New Roman" w:cs="Times New Roman"/>
                <w:sz w:val="24"/>
                <w:szCs w:val="24"/>
              </w:rPr>
              <w:t>О допуске к государственной итоговой аттестации учащихся  9 , 11классов.</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6C15FE" w:rsidP="00F63622">
            <w:pPr>
              <w:spacing w:after="0"/>
              <w:jc w:val="center"/>
              <w:rPr>
                <w:rFonts w:ascii="Times New Roman" w:hAnsi="Times New Roman" w:cs="Times New Roman"/>
                <w:sz w:val="24"/>
                <w:szCs w:val="24"/>
              </w:rPr>
            </w:pPr>
            <w:r w:rsidRPr="006278B5">
              <w:rPr>
                <w:rFonts w:ascii="Times New Roman" w:hAnsi="Times New Roman" w:cs="Times New Roman"/>
                <w:sz w:val="24"/>
                <w:szCs w:val="24"/>
              </w:rPr>
              <w:t>Май</w:t>
            </w:r>
          </w:p>
        </w:tc>
      </w:tr>
      <w:tr w:rsidR="006C15FE" w:rsidRPr="006278B5" w:rsidTr="006C15FE">
        <w:tc>
          <w:tcPr>
            <w:tcW w:w="1080" w:type="dxa"/>
            <w:tcBorders>
              <w:top w:val="single" w:sz="4" w:space="0" w:color="auto"/>
              <w:left w:val="single" w:sz="4" w:space="0" w:color="auto"/>
              <w:bottom w:val="single" w:sz="4" w:space="0" w:color="auto"/>
              <w:right w:val="single" w:sz="4" w:space="0" w:color="auto"/>
            </w:tcBorders>
          </w:tcPr>
          <w:p w:rsidR="006C15FE" w:rsidRPr="006278B5" w:rsidRDefault="006C15FE" w:rsidP="00B13001">
            <w:pPr>
              <w:numPr>
                <w:ilvl w:val="0"/>
                <w:numId w:val="17"/>
              </w:numPr>
              <w:tabs>
                <w:tab w:val="clear" w:pos="360"/>
                <w:tab w:val="num" w:pos="612"/>
              </w:tabs>
              <w:spacing w:after="0" w:line="240" w:lineRule="auto"/>
              <w:ind w:left="612"/>
              <w:jc w:val="both"/>
              <w:rPr>
                <w:rFonts w:ascii="Times New Roman" w:hAnsi="Times New Roman" w:cs="Times New Roman"/>
                <w:sz w:val="24"/>
                <w:szCs w:val="24"/>
              </w:rPr>
            </w:pPr>
          </w:p>
        </w:tc>
        <w:tc>
          <w:tcPr>
            <w:tcW w:w="5479"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ind w:right="-189"/>
              <w:rPr>
                <w:rFonts w:ascii="Times New Roman" w:hAnsi="Times New Roman" w:cs="Times New Roman"/>
                <w:sz w:val="24"/>
                <w:szCs w:val="24"/>
              </w:rPr>
            </w:pPr>
            <w:r w:rsidRPr="006278B5">
              <w:rPr>
                <w:rFonts w:ascii="Times New Roman" w:hAnsi="Times New Roman" w:cs="Times New Roman"/>
                <w:sz w:val="24"/>
                <w:szCs w:val="24"/>
              </w:rPr>
              <w:t xml:space="preserve"> О переводе учащихся 1-8-х, 10  классов в следующий класс.</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center"/>
              <w:rPr>
                <w:rFonts w:ascii="Times New Roman" w:hAnsi="Times New Roman" w:cs="Times New Roman"/>
                <w:sz w:val="24"/>
                <w:szCs w:val="24"/>
              </w:rPr>
            </w:pPr>
            <w:r w:rsidRPr="006278B5">
              <w:rPr>
                <w:rFonts w:ascii="Times New Roman" w:hAnsi="Times New Roman" w:cs="Times New Roman"/>
                <w:sz w:val="24"/>
                <w:szCs w:val="24"/>
              </w:rPr>
              <w:t>Май</w:t>
            </w:r>
          </w:p>
        </w:tc>
      </w:tr>
      <w:tr w:rsidR="006C15FE" w:rsidRPr="006278B5" w:rsidTr="006C15FE">
        <w:tc>
          <w:tcPr>
            <w:tcW w:w="1080" w:type="dxa"/>
            <w:tcBorders>
              <w:top w:val="single" w:sz="4" w:space="0" w:color="auto"/>
              <w:left w:val="single" w:sz="4" w:space="0" w:color="auto"/>
              <w:bottom w:val="single" w:sz="4" w:space="0" w:color="auto"/>
              <w:right w:val="single" w:sz="4" w:space="0" w:color="auto"/>
            </w:tcBorders>
          </w:tcPr>
          <w:p w:rsidR="006C15FE" w:rsidRPr="006278B5" w:rsidRDefault="006C15FE" w:rsidP="00B13001">
            <w:pPr>
              <w:numPr>
                <w:ilvl w:val="0"/>
                <w:numId w:val="17"/>
              </w:numPr>
              <w:tabs>
                <w:tab w:val="clear" w:pos="360"/>
                <w:tab w:val="num" w:pos="612"/>
              </w:tabs>
              <w:spacing w:after="0" w:line="240" w:lineRule="auto"/>
              <w:ind w:left="612"/>
              <w:jc w:val="both"/>
              <w:rPr>
                <w:rFonts w:ascii="Times New Roman" w:hAnsi="Times New Roman" w:cs="Times New Roman"/>
                <w:sz w:val="24"/>
                <w:szCs w:val="24"/>
              </w:rPr>
            </w:pPr>
          </w:p>
        </w:tc>
        <w:tc>
          <w:tcPr>
            <w:tcW w:w="5479"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ind w:right="-189"/>
              <w:rPr>
                <w:rFonts w:ascii="Times New Roman" w:hAnsi="Times New Roman" w:cs="Times New Roman"/>
                <w:sz w:val="24"/>
                <w:szCs w:val="24"/>
              </w:rPr>
            </w:pPr>
            <w:r w:rsidRPr="006278B5">
              <w:rPr>
                <w:rFonts w:ascii="Times New Roman" w:hAnsi="Times New Roman" w:cs="Times New Roman"/>
                <w:sz w:val="24"/>
                <w:szCs w:val="24"/>
              </w:rPr>
              <w:t xml:space="preserve"> Об окончании школы выпускниками 9,11-х классов</w:t>
            </w:r>
          </w:p>
        </w:tc>
        <w:tc>
          <w:tcPr>
            <w:tcW w:w="1985" w:type="dxa"/>
            <w:tcBorders>
              <w:top w:val="single" w:sz="4" w:space="0" w:color="auto"/>
              <w:left w:val="single" w:sz="4" w:space="0" w:color="auto"/>
              <w:bottom w:val="single" w:sz="4" w:space="0" w:color="auto"/>
              <w:right w:val="single" w:sz="4" w:space="0" w:color="auto"/>
            </w:tcBorders>
          </w:tcPr>
          <w:p w:rsidR="006C15FE" w:rsidRPr="006278B5" w:rsidRDefault="006C15FE" w:rsidP="006C15FE">
            <w:pPr>
              <w:spacing w:after="0"/>
              <w:jc w:val="center"/>
              <w:rPr>
                <w:rFonts w:ascii="Times New Roman" w:hAnsi="Times New Roman" w:cs="Times New Roman"/>
                <w:sz w:val="24"/>
                <w:szCs w:val="24"/>
              </w:rPr>
            </w:pPr>
            <w:r w:rsidRPr="006278B5">
              <w:rPr>
                <w:rFonts w:ascii="Times New Roman" w:hAnsi="Times New Roman" w:cs="Times New Roman"/>
                <w:sz w:val="24"/>
                <w:szCs w:val="24"/>
              </w:rPr>
              <w:t>Июнь</w:t>
            </w:r>
          </w:p>
          <w:p w:rsidR="006C15FE" w:rsidRPr="006278B5" w:rsidRDefault="006C15FE" w:rsidP="006C15FE">
            <w:pPr>
              <w:spacing w:after="0"/>
              <w:jc w:val="center"/>
              <w:rPr>
                <w:rFonts w:ascii="Times New Roman" w:hAnsi="Times New Roman" w:cs="Times New Roman"/>
                <w:sz w:val="24"/>
                <w:szCs w:val="24"/>
              </w:rPr>
            </w:pPr>
          </w:p>
        </w:tc>
      </w:tr>
    </w:tbl>
    <w:p w:rsidR="00776FFB" w:rsidRPr="006278B5" w:rsidRDefault="00776FFB" w:rsidP="00F63622">
      <w:pPr>
        <w:spacing w:after="0"/>
        <w:jc w:val="both"/>
        <w:rPr>
          <w:rFonts w:ascii="Times New Roman" w:hAnsi="Times New Roman" w:cs="Times New Roman"/>
          <w:sz w:val="24"/>
          <w:szCs w:val="24"/>
        </w:rPr>
      </w:pPr>
    </w:p>
    <w:p w:rsidR="00776FFB" w:rsidRPr="006278B5" w:rsidRDefault="00776FFB"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На современном этапе особое внимание уделяется модернизации общего образования. Деятельность коллектива школы в данном направлении выстроена в соответствии с приоритетами, обозначенными в стратегической инициативе "Наша новая школа".</w:t>
      </w:r>
    </w:p>
    <w:p w:rsidR="00776FFB" w:rsidRPr="006278B5" w:rsidRDefault="00776FFB" w:rsidP="006C15FE">
      <w:pPr>
        <w:spacing w:after="0"/>
        <w:jc w:val="both"/>
        <w:rPr>
          <w:rFonts w:ascii="Times New Roman" w:hAnsi="Times New Roman" w:cs="Times New Roman"/>
          <w:sz w:val="24"/>
          <w:szCs w:val="24"/>
        </w:rPr>
      </w:pPr>
      <w:r w:rsidRPr="006278B5">
        <w:rPr>
          <w:rFonts w:ascii="Times New Roman" w:hAnsi="Times New Roman" w:cs="Times New Roman"/>
          <w:sz w:val="24"/>
          <w:szCs w:val="24"/>
        </w:rPr>
        <w:t>В национальной образовательной инициативе обозначены 6 основных направлений развития общего образования:</w:t>
      </w:r>
    </w:p>
    <w:p w:rsidR="00776FFB" w:rsidRPr="006278B5" w:rsidRDefault="00776FFB" w:rsidP="00B13001">
      <w:pPr>
        <w:pStyle w:val="a5"/>
        <w:widowControl/>
        <w:numPr>
          <w:ilvl w:val="0"/>
          <w:numId w:val="18"/>
        </w:numPr>
        <w:autoSpaceDE/>
        <w:autoSpaceDN/>
        <w:adjustRightInd/>
        <w:jc w:val="both"/>
        <w:rPr>
          <w:rFonts w:eastAsiaTheme="minorEastAsia"/>
          <w:sz w:val="24"/>
          <w:szCs w:val="24"/>
        </w:rPr>
      </w:pPr>
      <w:r w:rsidRPr="006278B5">
        <w:rPr>
          <w:rFonts w:eastAsiaTheme="minorEastAsia"/>
          <w:sz w:val="24"/>
          <w:szCs w:val="24"/>
        </w:rPr>
        <w:t xml:space="preserve"> переход на новые образовательные стандарты;</w:t>
      </w:r>
    </w:p>
    <w:p w:rsidR="00776FFB" w:rsidRPr="006278B5" w:rsidRDefault="00776FFB" w:rsidP="00B13001">
      <w:pPr>
        <w:pStyle w:val="a5"/>
        <w:widowControl/>
        <w:numPr>
          <w:ilvl w:val="0"/>
          <w:numId w:val="18"/>
        </w:numPr>
        <w:autoSpaceDE/>
        <w:autoSpaceDN/>
        <w:adjustRightInd/>
        <w:jc w:val="both"/>
        <w:rPr>
          <w:rFonts w:eastAsiaTheme="minorEastAsia"/>
          <w:sz w:val="24"/>
          <w:szCs w:val="24"/>
        </w:rPr>
      </w:pPr>
      <w:r w:rsidRPr="006278B5">
        <w:rPr>
          <w:rFonts w:eastAsiaTheme="minorEastAsia"/>
          <w:sz w:val="24"/>
          <w:szCs w:val="24"/>
        </w:rPr>
        <w:t>развитие системы поддержки талантливых детей;</w:t>
      </w:r>
    </w:p>
    <w:p w:rsidR="00776FFB" w:rsidRPr="006278B5" w:rsidRDefault="00776FFB" w:rsidP="00B13001">
      <w:pPr>
        <w:pStyle w:val="a5"/>
        <w:widowControl/>
        <w:numPr>
          <w:ilvl w:val="0"/>
          <w:numId w:val="18"/>
        </w:numPr>
        <w:autoSpaceDE/>
        <w:autoSpaceDN/>
        <w:adjustRightInd/>
        <w:jc w:val="both"/>
        <w:rPr>
          <w:rFonts w:eastAsiaTheme="minorEastAsia"/>
          <w:sz w:val="24"/>
          <w:szCs w:val="24"/>
        </w:rPr>
      </w:pPr>
      <w:r w:rsidRPr="006278B5">
        <w:rPr>
          <w:rFonts w:eastAsiaTheme="minorEastAsia"/>
          <w:sz w:val="24"/>
          <w:szCs w:val="24"/>
        </w:rPr>
        <w:t xml:space="preserve"> совершенствование учительского корпуса;</w:t>
      </w:r>
    </w:p>
    <w:p w:rsidR="00776FFB" w:rsidRPr="006278B5" w:rsidRDefault="00776FFB" w:rsidP="00B13001">
      <w:pPr>
        <w:pStyle w:val="a5"/>
        <w:widowControl/>
        <w:numPr>
          <w:ilvl w:val="0"/>
          <w:numId w:val="18"/>
        </w:numPr>
        <w:autoSpaceDE/>
        <w:autoSpaceDN/>
        <w:adjustRightInd/>
        <w:jc w:val="both"/>
        <w:rPr>
          <w:rFonts w:eastAsiaTheme="minorEastAsia"/>
          <w:sz w:val="24"/>
          <w:szCs w:val="24"/>
        </w:rPr>
      </w:pPr>
      <w:r w:rsidRPr="006278B5">
        <w:rPr>
          <w:rFonts w:eastAsiaTheme="minorEastAsia"/>
          <w:sz w:val="24"/>
          <w:szCs w:val="24"/>
        </w:rPr>
        <w:t xml:space="preserve"> изменение школьной инфраструктуры;</w:t>
      </w:r>
    </w:p>
    <w:p w:rsidR="00776FFB" w:rsidRPr="006278B5" w:rsidRDefault="00776FFB" w:rsidP="00B13001">
      <w:pPr>
        <w:pStyle w:val="a5"/>
        <w:widowControl/>
        <w:numPr>
          <w:ilvl w:val="0"/>
          <w:numId w:val="18"/>
        </w:numPr>
        <w:autoSpaceDE/>
        <w:autoSpaceDN/>
        <w:adjustRightInd/>
        <w:jc w:val="both"/>
        <w:rPr>
          <w:rFonts w:eastAsiaTheme="minorEastAsia"/>
          <w:sz w:val="24"/>
          <w:szCs w:val="24"/>
        </w:rPr>
      </w:pPr>
      <w:r w:rsidRPr="006278B5">
        <w:rPr>
          <w:rFonts w:eastAsiaTheme="minorEastAsia"/>
          <w:sz w:val="24"/>
          <w:szCs w:val="24"/>
        </w:rPr>
        <w:t>сохранение и укрепление здоровья школьников;</w:t>
      </w:r>
    </w:p>
    <w:p w:rsidR="00776FFB" w:rsidRPr="006278B5" w:rsidRDefault="00776FFB" w:rsidP="00B13001">
      <w:pPr>
        <w:pStyle w:val="a5"/>
        <w:widowControl/>
        <w:numPr>
          <w:ilvl w:val="0"/>
          <w:numId w:val="18"/>
        </w:numPr>
        <w:autoSpaceDE/>
        <w:autoSpaceDN/>
        <w:adjustRightInd/>
        <w:jc w:val="both"/>
        <w:rPr>
          <w:rFonts w:eastAsiaTheme="minorEastAsia"/>
          <w:sz w:val="24"/>
          <w:szCs w:val="24"/>
        </w:rPr>
      </w:pPr>
      <w:r w:rsidRPr="006278B5">
        <w:rPr>
          <w:rFonts w:eastAsiaTheme="minorEastAsia"/>
          <w:sz w:val="24"/>
          <w:szCs w:val="24"/>
        </w:rPr>
        <w:t>расширение самостоятельности школ.</w:t>
      </w:r>
    </w:p>
    <w:p w:rsidR="00776FFB" w:rsidRPr="006278B5" w:rsidRDefault="00776FFB" w:rsidP="006D7341">
      <w:pPr>
        <w:spacing w:after="0" w:line="240" w:lineRule="auto"/>
        <w:jc w:val="both"/>
        <w:rPr>
          <w:rFonts w:ascii="Times New Roman" w:hAnsi="Times New Roman" w:cs="Times New Roman"/>
          <w:sz w:val="24"/>
          <w:szCs w:val="24"/>
        </w:rPr>
      </w:pPr>
      <w:r w:rsidRPr="006278B5">
        <w:rPr>
          <w:rFonts w:ascii="Times New Roman" w:hAnsi="Times New Roman" w:cs="Times New Roman"/>
          <w:sz w:val="24"/>
          <w:szCs w:val="24"/>
        </w:rPr>
        <w:t>Данная инициатива является основным политическим документом государственной образовательной политики, которая определяет переход от стандартов, содержащих подробный перечень тем по каждому предмету,  обязательных для изучения каждым обучающимся, на новые стандарты - требования о том, какими должны быть школьные программы, какие  результаты должен продемонстрировать ученик, какие условия должны быть  созданы в школе для достижения этих результатов.</w:t>
      </w:r>
    </w:p>
    <w:p w:rsidR="00776FFB" w:rsidRPr="006278B5" w:rsidRDefault="00776FFB" w:rsidP="006D7341">
      <w:pPr>
        <w:spacing w:line="240" w:lineRule="auto"/>
        <w:jc w:val="both"/>
        <w:rPr>
          <w:rFonts w:ascii="Times New Roman" w:hAnsi="Times New Roman" w:cs="Times New Roman"/>
          <w:sz w:val="24"/>
          <w:szCs w:val="24"/>
        </w:rPr>
      </w:pPr>
      <w:r w:rsidRPr="006278B5">
        <w:rPr>
          <w:rFonts w:ascii="Times New Roman" w:hAnsi="Times New Roman" w:cs="Times New Roman"/>
          <w:sz w:val="24"/>
          <w:szCs w:val="24"/>
        </w:rPr>
        <w:t xml:space="preserve">Введение ФГОС ООО и ФГОС СОО является сложным и многоплановым процессом. </w:t>
      </w:r>
    </w:p>
    <w:p w:rsidR="00776FFB" w:rsidRPr="006278B5" w:rsidRDefault="00776FFB" w:rsidP="006D7341">
      <w:pPr>
        <w:spacing w:line="240" w:lineRule="auto"/>
        <w:jc w:val="both"/>
        <w:rPr>
          <w:rFonts w:ascii="Times New Roman" w:hAnsi="Times New Roman" w:cs="Times New Roman"/>
          <w:sz w:val="24"/>
          <w:szCs w:val="24"/>
        </w:rPr>
      </w:pPr>
      <w:r w:rsidRPr="006278B5">
        <w:rPr>
          <w:rFonts w:ascii="Times New Roman" w:hAnsi="Times New Roman" w:cs="Times New Roman"/>
          <w:sz w:val="24"/>
          <w:szCs w:val="24"/>
        </w:rPr>
        <w:t xml:space="preserve">Важнейшим требованием к подготовке и обеспечению введения  федерального государственного образовательного стандарта основного  общего образования является постоянное методическое сопровождение,  включая консультирование всех участников данного процесса. Поэтому  основной целью методической работы в прошедшем учебном году была  реализация  ФГОС ООО и введение ФГОС СОО. </w:t>
      </w:r>
    </w:p>
    <w:p w:rsidR="00776FFB" w:rsidRPr="006278B5" w:rsidRDefault="00776FFB" w:rsidP="006D7341">
      <w:pPr>
        <w:spacing w:line="240" w:lineRule="auto"/>
        <w:jc w:val="both"/>
        <w:rPr>
          <w:rFonts w:ascii="Times New Roman" w:hAnsi="Times New Roman" w:cs="Times New Roman"/>
          <w:sz w:val="24"/>
          <w:szCs w:val="24"/>
        </w:rPr>
      </w:pPr>
      <w:r w:rsidRPr="006278B5">
        <w:rPr>
          <w:rFonts w:ascii="Times New Roman" w:hAnsi="Times New Roman" w:cs="Times New Roman"/>
          <w:sz w:val="24"/>
          <w:szCs w:val="24"/>
        </w:rPr>
        <w:t>Методическое обеспечение включает в себя необходимую  информацию, учебно-методические комплексы, т.е. разнообразные  методические средства, оснащающие и способствующие более эффективной  реализации профессиональной педагогической деятельности. Это процесс, направленный на создание разнообразных видов методической продукции,  включающий, помимо методического оснащения такие компоненты, как совместная продуктивная работа администрации  и педагога; апробация и  внедрение в практику более эффективных моделей, методик, технологий;  информирование, просвещение и обучение кадров.</w:t>
      </w:r>
    </w:p>
    <w:p w:rsidR="00776FFB" w:rsidRPr="006278B5" w:rsidRDefault="00776FFB" w:rsidP="006D7341">
      <w:pPr>
        <w:spacing w:line="240" w:lineRule="auto"/>
        <w:jc w:val="both"/>
        <w:rPr>
          <w:rFonts w:ascii="Times New Roman" w:hAnsi="Times New Roman" w:cs="Times New Roman"/>
          <w:sz w:val="24"/>
          <w:szCs w:val="24"/>
        </w:rPr>
      </w:pPr>
      <w:r w:rsidRPr="006278B5">
        <w:rPr>
          <w:rFonts w:ascii="Times New Roman" w:hAnsi="Times New Roman" w:cs="Times New Roman"/>
          <w:sz w:val="24"/>
          <w:szCs w:val="24"/>
        </w:rPr>
        <w:t>Методический совет осуществлял анализ учебного плана, программ,  результатов инновационной деятельности учителей и школы в целом.</w:t>
      </w:r>
    </w:p>
    <w:p w:rsidR="00776FFB" w:rsidRPr="006278B5" w:rsidRDefault="00776FFB" w:rsidP="006D7341">
      <w:pPr>
        <w:spacing w:line="240" w:lineRule="auto"/>
        <w:jc w:val="both"/>
        <w:rPr>
          <w:sz w:val="24"/>
          <w:szCs w:val="24"/>
        </w:rPr>
      </w:pPr>
      <w:r w:rsidRPr="006278B5">
        <w:rPr>
          <w:rFonts w:ascii="Times New Roman" w:hAnsi="Times New Roman" w:cs="Times New Roman"/>
          <w:sz w:val="24"/>
          <w:szCs w:val="24"/>
        </w:rPr>
        <w:t xml:space="preserve"> В условиях реализации ФГОС ООО особенно актуальны вопросы  методического сопровождения</w:t>
      </w:r>
      <w:r w:rsidRPr="006278B5">
        <w:rPr>
          <w:sz w:val="24"/>
          <w:szCs w:val="24"/>
        </w:rPr>
        <w:t xml:space="preserve"> </w:t>
      </w:r>
      <w:r w:rsidRPr="006278B5">
        <w:rPr>
          <w:rFonts w:ascii="Times New Roman" w:hAnsi="Times New Roman" w:cs="Times New Roman"/>
          <w:sz w:val="24"/>
          <w:szCs w:val="24"/>
        </w:rPr>
        <w:t>образовательной практики.</w:t>
      </w:r>
      <w:r w:rsidRPr="006278B5">
        <w:rPr>
          <w:sz w:val="24"/>
          <w:szCs w:val="24"/>
        </w:rPr>
        <w:t xml:space="preserve"> </w:t>
      </w:r>
    </w:p>
    <w:p w:rsidR="00776FFB" w:rsidRPr="006278B5" w:rsidRDefault="00776FFB" w:rsidP="006D7341">
      <w:pPr>
        <w:spacing w:after="0"/>
        <w:ind w:firstLine="708"/>
        <w:jc w:val="both"/>
        <w:rPr>
          <w:rFonts w:ascii="Times New Roman" w:hAnsi="Times New Roman" w:cs="Times New Roman"/>
          <w:sz w:val="24"/>
          <w:szCs w:val="24"/>
        </w:rPr>
      </w:pPr>
      <w:r w:rsidRPr="006278B5">
        <w:rPr>
          <w:rFonts w:ascii="Times New Roman" w:hAnsi="Times New Roman" w:cs="Times New Roman"/>
          <w:sz w:val="24"/>
          <w:szCs w:val="24"/>
        </w:rPr>
        <w:t xml:space="preserve">При реализации данного направления изучаются профессиональные трудности, выявляются проблемы в деятельности педагога при внедрении ФГОС; актуализируются необходимые для профессионального роста знания и умения, оказывается помощь </w:t>
      </w:r>
      <w:r w:rsidRPr="006278B5">
        <w:rPr>
          <w:rFonts w:ascii="Times New Roman" w:hAnsi="Times New Roman" w:cs="Times New Roman"/>
          <w:sz w:val="24"/>
          <w:szCs w:val="24"/>
        </w:rPr>
        <w:lastRenderedPageBreak/>
        <w:t xml:space="preserve">педагогу в осознании своих профессиональных трудностей; определяется индивидуальная траектория при повышении квалификации; </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На основе разработанной системы моральных и материальных стимулов, в школе созданы условия для формирования мотивации профессионального самосовершенствования педагогов. Среди мотивов выделяются следующие: мотивы успеха, преодоления профессиональных затруднений, направленные на улучшение материального благополучия, профессионального признания, карьерного роста. Использование материального и морального поощрения позволило: систематически отслеживать результаты деятельности; давать объективную оценку профессионального роста педагогов и педагогического коллектива в целом; оказывать помощь педагогу, педагогическому коллективу в определении тех сфер деятельности, где можно достичь успеха, проявить свои сильные стороны, показать образец решения проблемы для других своих коллег; определить систему средств, побуждающих каждого к поиску и творчеству, с учетом особенностей педагогов, их возможностей. </w:t>
      </w:r>
    </w:p>
    <w:p w:rsidR="00776FFB" w:rsidRPr="006278B5" w:rsidRDefault="00776FFB" w:rsidP="006D7341">
      <w:pPr>
        <w:spacing w:after="0"/>
        <w:ind w:firstLine="708"/>
        <w:jc w:val="both"/>
        <w:rPr>
          <w:rFonts w:ascii="Times New Roman" w:hAnsi="Times New Roman" w:cs="Times New Roman"/>
          <w:sz w:val="24"/>
          <w:szCs w:val="24"/>
        </w:rPr>
      </w:pPr>
      <w:r w:rsidRPr="006278B5">
        <w:rPr>
          <w:rFonts w:ascii="Times New Roman" w:hAnsi="Times New Roman" w:cs="Times New Roman"/>
          <w:sz w:val="24"/>
          <w:szCs w:val="24"/>
        </w:rPr>
        <w:t>Учитель – ключевая фигура современной школы, от его профессионализма зависит качество образования, поэтому современный педагог должен быть креативным: владеющим современными образовательными технологиями; эффективно взаимодействующим с семьями учащихся; быть открытым новшествам, мотивированным на работу с учащимися, способным к личностному и профессиональному развитию.</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Для повышения эффективности методической работы педагогам необходимо постоянно совершенствовать свое профессиональное мастерство через курсы повышения квалификации, семинары, самообразование. Все учителя, работающие в 5-х-11 классах  повышали квалификацию на курсах КРИП и ПРО.</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Методические объединения педагогов, работали над обеспечением реализации ФГОС ООО и внедрению ФГОС СОО». </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Все формы работы методической работы нашей школы можно условно разделить на организационные и дидактические формы; коллективные и индивидуальные. Традиционными формами работы в школе являются:</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 xml:space="preserve"> тематические методические и педагогические советы;</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тематические заседания ШМО, микрогрупп;</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 xml:space="preserve"> диагностика, педагогический мониторинг;</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 xml:space="preserve"> индивидуальная работа;</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 xml:space="preserve"> аттестация;</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 xml:space="preserve"> самообразование педагогов;</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 xml:space="preserve"> семинары - практикумы;</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открытые уроки;</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 xml:space="preserve"> взаимопосещение уроков;</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 xml:space="preserve"> круглые столы;</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 xml:space="preserve"> предметные недели;</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 xml:space="preserve"> практикумы по конструированию уроков;</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 xml:space="preserve"> информирование и обсуждение методических новинок;</w:t>
      </w:r>
    </w:p>
    <w:p w:rsidR="00776FFB" w:rsidRPr="006278B5" w:rsidRDefault="00776FFB" w:rsidP="00B13001">
      <w:pPr>
        <w:pStyle w:val="a5"/>
        <w:widowControl/>
        <w:numPr>
          <w:ilvl w:val="0"/>
          <w:numId w:val="19"/>
        </w:numPr>
        <w:autoSpaceDE/>
        <w:autoSpaceDN/>
        <w:adjustRightInd/>
        <w:jc w:val="both"/>
        <w:rPr>
          <w:rFonts w:eastAsiaTheme="minorEastAsia"/>
          <w:sz w:val="24"/>
          <w:szCs w:val="24"/>
        </w:rPr>
      </w:pPr>
      <w:r w:rsidRPr="006278B5">
        <w:rPr>
          <w:rFonts w:eastAsiaTheme="minorEastAsia"/>
          <w:sz w:val="24"/>
          <w:szCs w:val="24"/>
        </w:rPr>
        <w:t>творческие лаборатории</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   Проведены  мастер-классы с показом учебных ситуаций,  продемонстрировавшие  системно -деятельностный подход в обучении, направленный на формирование УУД. Методическим советом школы были подготовлены обучающие семинары, педсоветы. </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lastRenderedPageBreak/>
        <w:t xml:space="preserve">В результате этой работы была обоснована необходимость технологического и содержательного обновления образовательного процесса в связи с разработкой и реализацией нового образовательного стандарта, приведение образовательного процесса в школе в соответствие с современными требованиями. Объяснена суть изменений в содержании образования и организации учебного и воспитательного процесса: обучение становится деятельноcтно - развивающим, формирует личные качества учащихся, при этом оно демократичное, гуманное, основано на сотрудничестве. Было отмечено, что новые задачи, поставленные перед школьным образованием, значительно расширяют сферу действия и назначение образовательных стандартов. </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 </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Однако имеются определенные риски реализации ФГОС ООО и ФГОС СОО. </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К ним можно отнести негативное отношение педагогов к внедрению новых стандартов; негативное отношение родителей, отсутствие у педагогов и родителей целостного понимания полезности и прогрессивности. </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Однако данные риски можно сократить до минимума, если организовать качественную работу по правильному информированию всех членов образовательного процесса (педагогов, родителей и общественность). </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Следующий учебный год – год практического внедрения образовательных </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программ, соответствующих ФГОС в 11 классах. С этой целью нам  предстоит:</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разработать и утвердить  рабочие  программы по всем предметам для 11-х классов; </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продолжить апробацию системы оценки достижения планируемых результатов;</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 обеспечить участие педагогов в конкурсах и семинарах;</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обобщить лучший педагогический опыт по реализации ФГОС СОО; </w:t>
      </w:r>
    </w:p>
    <w:p w:rsidR="006D7341" w:rsidRPr="006278B5" w:rsidRDefault="006D7341" w:rsidP="006D7341">
      <w:pPr>
        <w:spacing w:after="0"/>
        <w:jc w:val="both"/>
        <w:rPr>
          <w:rFonts w:ascii="Times New Roman" w:hAnsi="Times New Roman" w:cs="Times New Roman"/>
          <w:sz w:val="24"/>
          <w:szCs w:val="24"/>
        </w:rPr>
      </w:pP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Анализ работы с педагогическими кадрами</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Главными звеньями в структуре методической службы школы являются методические школьные объединения и методический совет. Работа всех указанных структур строится на основе проблем, вытекающих из анализа их работы, методической темы школы, диагностики потребностей педагогов, рекомендаций по организации методической работы, использовании достижений  современной педагогики и дидактики.</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В школе работают 4  ШМО ( учителей начальных классов, гуманитарного, и  естественно – научного  цикла  и классных руководителей)  деятельность  которых   курирует методический совет.</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В начале года был составлен план работы ШМО, в котором было запланировано 5 заседаний объединения, все заседания проведены, протоколы прилагаются.</w:t>
      </w:r>
    </w:p>
    <w:p w:rsidR="00776FFB" w:rsidRPr="006278B5" w:rsidRDefault="00776FFB" w:rsidP="006D7341">
      <w:pPr>
        <w:spacing w:after="0"/>
        <w:jc w:val="both"/>
        <w:rPr>
          <w:rFonts w:ascii="Times New Roman" w:hAnsi="Times New Roman" w:cs="Times New Roman"/>
          <w:sz w:val="24"/>
          <w:szCs w:val="24"/>
        </w:rPr>
      </w:pP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В этом учебном году  по графику  проходили аттестацию  педагогические работники:  </w:t>
      </w:r>
    </w:p>
    <w:tbl>
      <w:tblPr>
        <w:tblW w:w="7938" w:type="dxa"/>
        <w:tblInd w:w="40" w:type="dxa"/>
        <w:tblLayout w:type="fixed"/>
        <w:tblCellMar>
          <w:left w:w="40" w:type="dxa"/>
          <w:right w:w="40" w:type="dxa"/>
        </w:tblCellMar>
        <w:tblLook w:val="0000"/>
      </w:tblPr>
      <w:tblGrid>
        <w:gridCol w:w="1291"/>
        <w:gridCol w:w="1546"/>
        <w:gridCol w:w="1157"/>
        <w:gridCol w:w="1535"/>
        <w:gridCol w:w="955"/>
        <w:gridCol w:w="1454"/>
      </w:tblGrid>
      <w:tr w:rsidR="00776FFB" w:rsidRPr="006278B5" w:rsidTr="00544CFE">
        <w:trPr>
          <w:trHeight w:hRule="exact" w:val="857"/>
        </w:trPr>
        <w:tc>
          <w:tcPr>
            <w:tcW w:w="1291" w:type="dxa"/>
            <w:tcBorders>
              <w:top w:val="single" w:sz="6" w:space="0" w:color="auto"/>
              <w:left w:val="single" w:sz="6" w:space="0" w:color="auto"/>
              <w:bottom w:val="nil"/>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Учебный год</w:t>
            </w:r>
          </w:p>
        </w:tc>
        <w:tc>
          <w:tcPr>
            <w:tcW w:w="1546" w:type="dxa"/>
            <w:tcBorders>
              <w:top w:val="single" w:sz="6" w:space="0" w:color="auto"/>
              <w:left w:val="single" w:sz="6" w:space="0" w:color="auto"/>
              <w:bottom w:val="nil"/>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Аттестовано </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высшая квалификационная категория</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I квалификационная</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категория</w:t>
            </w:r>
          </w:p>
        </w:tc>
      </w:tr>
      <w:tr w:rsidR="00776FFB" w:rsidRPr="006278B5" w:rsidTr="00544CFE">
        <w:trPr>
          <w:trHeight w:hRule="exact" w:val="787"/>
        </w:trPr>
        <w:tc>
          <w:tcPr>
            <w:tcW w:w="1291" w:type="dxa"/>
            <w:tcBorders>
              <w:top w:val="nil"/>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p>
          <w:p w:rsidR="00776FFB" w:rsidRPr="006278B5" w:rsidRDefault="00776FFB" w:rsidP="006D7341">
            <w:pPr>
              <w:spacing w:after="0"/>
              <w:jc w:val="both"/>
              <w:rPr>
                <w:rFonts w:ascii="Times New Roman" w:hAnsi="Times New Roman" w:cs="Times New Roman"/>
                <w:sz w:val="24"/>
                <w:szCs w:val="24"/>
              </w:rPr>
            </w:pPr>
          </w:p>
        </w:tc>
        <w:tc>
          <w:tcPr>
            <w:tcW w:w="1546" w:type="dxa"/>
            <w:tcBorders>
              <w:top w:val="nil"/>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p>
          <w:p w:rsidR="00776FFB" w:rsidRPr="006278B5" w:rsidRDefault="00776FFB" w:rsidP="006D7341">
            <w:pPr>
              <w:spacing w:after="0"/>
              <w:jc w:val="both"/>
              <w:rPr>
                <w:rFonts w:ascii="Times New Roman" w:hAnsi="Times New Roman" w:cs="Times New Roman"/>
                <w:sz w:val="24"/>
                <w:szCs w:val="24"/>
              </w:rPr>
            </w:pP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Присв.</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Подтв.</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Присв.</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Подтв.</w:t>
            </w:r>
          </w:p>
        </w:tc>
      </w:tr>
      <w:tr w:rsidR="00776FFB" w:rsidRPr="006278B5" w:rsidTr="00544CFE">
        <w:trPr>
          <w:trHeight w:hRule="exact" w:val="3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2015-2016</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0</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0</w:t>
            </w:r>
          </w:p>
        </w:tc>
      </w:tr>
      <w:tr w:rsidR="00776FFB" w:rsidRPr="006278B5" w:rsidTr="00544CFE">
        <w:trPr>
          <w:trHeight w:hRule="exact" w:val="3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2016-2017</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6</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0</w:t>
            </w:r>
          </w:p>
        </w:tc>
      </w:tr>
      <w:tr w:rsidR="00776FFB" w:rsidRPr="006278B5" w:rsidTr="00544CFE">
        <w:trPr>
          <w:trHeight w:hRule="exact" w:val="3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2017-2018</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7</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3</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w:t>
            </w:r>
          </w:p>
        </w:tc>
      </w:tr>
      <w:tr w:rsidR="00776FFB" w:rsidRPr="006278B5" w:rsidTr="00544CFE">
        <w:trPr>
          <w:trHeight w:hRule="exact" w:val="302"/>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lastRenderedPageBreak/>
              <w:t>2018-2019</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9</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6</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w:t>
            </w:r>
          </w:p>
        </w:tc>
      </w:tr>
    </w:tbl>
    <w:p w:rsidR="00776FFB" w:rsidRPr="006278B5" w:rsidRDefault="00776FFB" w:rsidP="006D7341">
      <w:pPr>
        <w:spacing w:after="0"/>
        <w:jc w:val="both"/>
        <w:rPr>
          <w:rFonts w:ascii="Times New Roman" w:hAnsi="Times New Roman" w:cs="Times New Roman"/>
          <w:sz w:val="24"/>
          <w:szCs w:val="24"/>
        </w:rPr>
      </w:pP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В школе работают 37 </w:t>
      </w:r>
      <w:r w:rsidR="006D7341" w:rsidRPr="006278B5">
        <w:rPr>
          <w:rFonts w:ascii="Times New Roman" w:hAnsi="Times New Roman" w:cs="Times New Roman"/>
          <w:sz w:val="24"/>
          <w:szCs w:val="24"/>
        </w:rPr>
        <w:t>педагого</w:t>
      </w:r>
      <w:r w:rsidR="00544CFE" w:rsidRPr="006278B5">
        <w:rPr>
          <w:rFonts w:ascii="Times New Roman" w:hAnsi="Times New Roman" w:cs="Times New Roman"/>
          <w:sz w:val="24"/>
          <w:szCs w:val="24"/>
        </w:rPr>
        <w:t>в</w:t>
      </w:r>
      <w:r w:rsidRPr="006278B5">
        <w:rPr>
          <w:rFonts w:ascii="Times New Roman" w:hAnsi="Times New Roman" w:cs="Times New Roman"/>
          <w:sz w:val="24"/>
          <w:szCs w:val="24"/>
        </w:rPr>
        <w:t>, 20 учителей имеет высшую квалификационную категорию, 12  - первую  категорию, 5 учителей без категории</w:t>
      </w:r>
    </w:p>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Образовательный уровень педагогических работников :</w:t>
      </w:r>
    </w:p>
    <w:p w:rsidR="00776FFB" w:rsidRPr="006278B5" w:rsidRDefault="00776FFB" w:rsidP="006D7341">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410"/>
        <w:gridCol w:w="2410"/>
        <w:gridCol w:w="2410"/>
        <w:gridCol w:w="2409"/>
      </w:tblGrid>
      <w:tr w:rsidR="00776FFB" w:rsidRPr="006278B5" w:rsidTr="00703C83">
        <w:trPr>
          <w:trHeight w:hRule="exact" w:val="57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      Учебный 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Кол-во пед. работников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Имеют высшее педагогическое образов образование(в%)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Средне. Специал</w:t>
            </w:r>
          </w:p>
        </w:tc>
      </w:tr>
      <w:tr w:rsidR="00776FFB" w:rsidRPr="006278B5" w:rsidTr="00703C83">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2015-2016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35+2совм.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86%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        13 %   (5чел)</w:t>
            </w:r>
          </w:p>
        </w:tc>
      </w:tr>
      <w:tr w:rsidR="00776FFB" w:rsidRPr="006278B5" w:rsidTr="00703C83">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2016-2017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37+3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87,5%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12,5% (5чел)</w:t>
            </w:r>
          </w:p>
        </w:tc>
      </w:tr>
      <w:tr w:rsidR="00776FFB" w:rsidRPr="006278B5" w:rsidTr="00703C83">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2017-2018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87,5(35чел)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12,5(5чел)</w:t>
            </w:r>
          </w:p>
        </w:tc>
      </w:tr>
      <w:tr w:rsidR="00776FFB" w:rsidRPr="006278B5" w:rsidTr="00703C83">
        <w:trPr>
          <w:trHeight w:hRule="exact" w:val="2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2018-2019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37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86,4 (32чел)</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13,5 (5чел)</w:t>
            </w:r>
          </w:p>
        </w:tc>
      </w:tr>
    </w:tbl>
    <w:p w:rsidR="00776FFB" w:rsidRPr="006278B5" w:rsidRDefault="00776FFB" w:rsidP="006D7341">
      <w:pPr>
        <w:spacing w:after="0"/>
        <w:jc w:val="both"/>
        <w:rPr>
          <w:rFonts w:ascii="Times New Roman" w:hAnsi="Times New Roman" w:cs="Times New Roman"/>
          <w:sz w:val="24"/>
          <w:szCs w:val="24"/>
        </w:rPr>
      </w:pPr>
    </w:p>
    <w:p w:rsidR="00776FFB" w:rsidRPr="006278B5" w:rsidRDefault="00776FFB" w:rsidP="006D7341">
      <w:pPr>
        <w:spacing w:after="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640"/>
        <w:gridCol w:w="2621"/>
        <w:gridCol w:w="1714"/>
        <w:gridCol w:w="2069"/>
      </w:tblGrid>
      <w:tr w:rsidR="00776FFB" w:rsidRPr="006278B5" w:rsidTr="00703C83">
        <w:trPr>
          <w:trHeight w:hRule="exact" w:val="571"/>
        </w:trPr>
        <w:tc>
          <w:tcPr>
            <w:tcW w:w="2640" w:type="dxa"/>
            <w:vMerge w:val="restart"/>
            <w:tcBorders>
              <w:top w:val="single" w:sz="6" w:space="0" w:color="auto"/>
              <w:left w:val="single" w:sz="6" w:space="0" w:color="auto"/>
              <w:bottom w:val="nil"/>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Учебный год</w:t>
            </w:r>
          </w:p>
        </w:tc>
        <w:tc>
          <w:tcPr>
            <w:tcW w:w="2621" w:type="dxa"/>
            <w:vMerge w:val="restart"/>
            <w:tcBorders>
              <w:top w:val="single" w:sz="6" w:space="0" w:color="auto"/>
              <w:left w:val="single" w:sz="6" w:space="0" w:color="auto"/>
              <w:bottom w:val="nil"/>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Количество пед. работников</w:t>
            </w:r>
          </w:p>
        </w:tc>
        <w:tc>
          <w:tcPr>
            <w:tcW w:w="3783" w:type="dxa"/>
            <w:gridSpan w:val="2"/>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Прошли курсовую переподготовку</w:t>
            </w:r>
          </w:p>
        </w:tc>
      </w:tr>
      <w:tr w:rsidR="00776FFB" w:rsidRPr="006278B5" w:rsidTr="00703C83">
        <w:trPr>
          <w:trHeight w:hRule="exact" w:val="375"/>
        </w:trPr>
        <w:tc>
          <w:tcPr>
            <w:tcW w:w="2640" w:type="dxa"/>
            <w:vMerge/>
            <w:tcBorders>
              <w:top w:val="nil"/>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p>
          <w:p w:rsidR="00776FFB" w:rsidRPr="006278B5" w:rsidRDefault="00776FFB" w:rsidP="006D7341">
            <w:pPr>
              <w:spacing w:after="0"/>
              <w:jc w:val="both"/>
              <w:rPr>
                <w:rFonts w:ascii="Times New Roman" w:hAnsi="Times New Roman" w:cs="Times New Roman"/>
                <w:sz w:val="24"/>
                <w:szCs w:val="24"/>
              </w:rPr>
            </w:pPr>
          </w:p>
        </w:tc>
        <w:tc>
          <w:tcPr>
            <w:tcW w:w="2621" w:type="dxa"/>
            <w:vMerge/>
            <w:tcBorders>
              <w:top w:val="nil"/>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p>
          <w:p w:rsidR="00776FFB" w:rsidRPr="006278B5" w:rsidRDefault="00776FFB" w:rsidP="006D7341">
            <w:pPr>
              <w:spacing w:after="0"/>
              <w:jc w:val="both"/>
              <w:rPr>
                <w:rFonts w:ascii="Times New Roman" w:hAnsi="Times New Roman" w:cs="Times New Roman"/>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По предмету</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Руководители, зам.рук.</w:t>
            </w:r>
          </w:p>
        </w:tc>
      </w:tr>
      <w:tr w:rsidR="00776FFB" w:rsidRPr="006278B5" w:rsidTr="00703C83">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2015-2016</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35</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8</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w:t>
            </w:r>
          </w:p>
        </w:tc>
      </w:tr>
      <w:tr w:rsidR="00776FFB" w:rsidRPr="006278B5" w:rsidTr="00703C83">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2016-2017</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40</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7</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w:t>
            </w:r>
          </w:p>
        </w:tc>
      </w:tr>
      <w:tr w:rsidR="00776FFB" w:rsidRPr="006278B5" w:rsidTr="00703C83">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2017-2018</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40</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w:t>
            </w:r>
          </w:p>
        </w:tc>
      </w:tr>
      <w:tr w:rsidR="00776FFB" w:rsidRPr="006278B5" w:rsidTr="00703C83">
        <w:trPr>
          <w:trHeight w:hRule="exact" w:val="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2018-2019</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37</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6</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776FFB"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w:t>
            </w:r>
          </w:p>
        </w:tc>
      </w:tr>
    </w:tbl>
    <w:p w:rsidR="00776FFB" w:rsidRPr="006278B5" w:rsidRDefault="00776FFB" w:rsidP="006D7341">
      <w:pPr>
        <w:spacing w:after="0"/>
        <w:jc w:val="both"/>
        <w:rPr>
          <w:rFonts w:ascii="Times New Roman" w:hAnsi="Times New Roman" w:cs="Times New Roman"/>
          <w:sz w:val="24"/>
          <w:szCs w:val="24"/>
        </w:rPr>
      </w:pPr>
    </w:p>
    <w:p w:rsidR="00070341" w:rsidRPr="006278B5" w:rsidRDefault="00776FFB"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Повысился профессиональный уровень учительского коллектива: с сентября 2018г. по май  2019г. прошли курсы повышения квалификации в КРИПКиПРО </w:t>
      </w:r>
      <w:r w:rsidR="006D7341" w:rsidRPr="006278B5">
        <w:rPr>
          <w:rFonts w:ascii="Times New Roman" w:hAnsi="Times New Roman" w:cs="Times New Roman"/>
          <w:sz w:val="24"/>
          <w:szCs w:val="24"/>
        </w:rPr>
        <w:t xml:space="preserve"> 9 педагогов.</w:t>
      </w:r>
    </w:p>
    <w:p w:rsidR="00070341" w:rsidRPr="006278B5" w:rsidRDefault="00070341" w:rsidP="006D7341">
      <w:pPr>
        <w:spacing w:after="0"/>
        <w:jc w:val="both"/>
        <w:rPr>
          <w:rFonts w:ascii="Times New Roman" w:hAnsi="Times New Roman" w:cs="Times New Roman"/>
          <w:sz w:val="24"/>
          <w:szCs w:val="24"/>
        </w:rPr>
      </w:pPr>
    </w:p>
    <w:p w:rsidR="002D65AE" w:rsidRPr="006278B5" w:rsidRDefault="006D7341" w:rsidP="006D7341">
      <w:pPr>
        <w:spacing w:after="0"/>
        <w:ind w:left="357" w:firstLine="709"/>
        <w:jc w:val="both"/>
        <w:rPr>
          <w:rFonts w:ascii="Times New Roman" w:hAnsi="Times New Roman" w:cs="Times New Roman"/>
          <w:sz w:val="24"/>
          <w:szCs w:val="24"/>
        </w:rPr>
      </w:pPr>
      <w:r w:rsidRPr="006278B5">
        <w:rPr>
          <w:rFonts w:ascii="Times New Roman" w:hAnsi="Times New Roman" w:cs="Times New Roman"/>
          <w:sz w:val="24"/>
          <w:szCs w:val="24"/>
        </w:rPr>
        <w:t>Главный показатель  работы педагогов – стабильные знания учащихся</w:t>
      </w:r>
    </w:p>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            С 16 по 25 апреля 2019 года в 4-х классах прошли ВПР по русскому языку, математике и окружающему миру. Результаты представлены в таблице:</w:t>
      </w:r>
    </w:p>
    <w:p w:rsidR="006D7341" w:rsidRPr="006278B5" w:rsidRDefault="006D7341" w:rsidP="006D7341">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276"/>
        <w:gridCol w:w="639"/>
        <w:gridCol w:w="778"/>
        <w:gridCol w:w="1276"/>
        <w:gridCol w:w="1418"/>
        <w:gridCol w:w="1383"/>
      </w:tblGrid>
      <w:tr w:rsidR="006D7341" w:rsidRPr="006278B5" w:rsidTr="00703C83">
        <w:tc>
          <w:tcPr>
            <w:tcW w:w="4433" w:type="dxa"/>
            <w:gridSpan w:val="3"/>
            <w:tcBorders>
              <w:right w:val="single" w:sz="4" w:space="0" w:color="auto"/>
            </w:tcBorders>
          </w:tcPr>
          <w:p w:rsidR="006D7341" w:rsidRPr="006278B5" w:rsidRDefault="006D7341" w:rsidP="006D7341">
            <w:pPr>
              <w:spacing w:after="0"/>
              <w:jc w:val="center"/>
              <w:rPr>
                <w:rFonts w:ascii="Times New Roman" w:hAnsi="Times New Roman" w:cs="Times New Roman"/>
                <w:sz w:val="24"/>
                <w:szCs w:val="24"/>
              </w:rPr>
            </w:pPr>
            <w:r w:rsidRPr="006278B5">
              <w:rPr>
                <w:rFonts w:ascii="Times New Roman" w:hAnsi="Times New Roman" w:cs="Times New Roman"/>
                <w:sz w:val="24"/>
                <w:szCs w:val="24"/>
              </w:rPr>
              <w:t>4А  класс</w:t>
            </w:r>
          </w:p>
        </w:tc>
        <w:tc>
          <w:tcPr>
            <w:tcW w:w="4855" w:type="dxa"/>
            <w:gridSpan w:val="4"/>
            <w:tcBorders>
              <w:left w:val="single" w:sz="4" w:space="0" w:color="auto"/>
            </w:tcBorders>
          </w:tcPr>
          <w:p w:rsidR="006D7341" w:rsidRPr="006278B5" w:rsidRDefault="006D7341" w:rsidP="006D7341">
            <w:pPr>
              <w:spacing w:after="0"/>
              <w:ind w:left="1232"/>
              <w:jc w:val="center"/>
              <w:rPr>
                <w:rFonts w:ascii="Times New Roman" w:hAnsi="Times New Roman" w:cs="Times New Roman"/>
                <w:sz w:val="24"/>
                <w:szCs w:val="24"/>
              </w:rPr>
            </w:pPr>
          </w:p>
        </w:tc>
      </w:tr>
      <w:tr w:rsidR="006D7341" w:rsidRPr="006278B5" w:rsidTr="00703C83">
        <w:tc>
          <w:tcPr>
            <w:tcW w:w="4433" w:type="dxa"/>
            <w:gridSpan w:val="3"/>
            <w:tcBorders>
              <w:right w:val="single" w:sz="4" w:space="0" w:color="auto"/>
            </w:tcBorders>
          </w:tcPr>
          <w:p w:rsidR="006D7341" w:rsidRPr="006278B5" w:rsidRDefault="006D7341" w:rsidP="006D7341">
            <w:pPr>
              <w:spacing w:after="0"/>
              <w:rPr>
                <w:rFonts w:ascii="Times New Roman" w:hAnsi="Times New Roman" w:cs="Times New Roman"/>
                <w:sz w:val="24"/>
                <w:szCs w:val="24"/>
              </w:rPr>
            </w:pPr>
            <w:r w:rsidRPr="006278B5">
              <w:rPr>
                <w:rFonts w:ascii="Times New Roman" w:hAnsi="Times New Roman" w:cs="Times New Roman"/>
                <w:sz w:val="24"/>
                <w:szCs w:val="24"/>
              </w:rPr>
              <w:t xml:space="preserve">В классе: 25 человек </w:t>
            </w:r>
          </w:p>
        </w:tc>
        <w:tc>
          <w:tcPr>
            <w:tcW w:w="4855" w:type="dxa"/>
            <w:gridSpan w:val="4"/>
            <w:tcBorders>
              <w:left w:val="single" w:sz="4" w:space="0" w:color="auto"/>
            </w:tcBorders>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Выполняли: 25 человек</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Предмет</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«5»-%</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«3»-%</w:t>
            </w:r>
          </w:p>
        </w:tc>
        <w:tc>
          <w:tcPr>
            <w:tcW w:w="14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Кач-во</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8ч. – 32%</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10ч. – 40%</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7ч. – 28%</w:t>
            </w:r>
          </w:p>
        </w:tc>
        <w:tc>
          <w:tcPr>
            <w:tcW w:w="1418" w:type="dxa"/>
          </w:tcPr>
          <w:p w:rsidR="006D7341" w:rsidRPr="006278B5" w:rsidRDefault="006D7341" w:rsidP="006D7341">
            <w:pPr>
              <w:spacing w:after="0"/>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72%</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8ч. – 32%</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10ч. – 40%</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6ч. – 24%</w:t>
            </w:r>
          </w:p>
        </w:tc>
        <w:tc>
          <w:tcPr>
            <w:tcW w:w="14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1ч. – 4%</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72%</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Окружающий мир</w:t>
            </w:r>
          </w:p>
        </w:tc>
        <w:tc>
          <w:tcPr>
            <w:tcW w:w="1276" w:type="dxa"/>
          </w:tcPr>
          <w:p w:rsidR="006D7341" w:rsidRPr="006278B5" w:rsidRDefault="006D7341" w:rsidP="006D7341">
            <w:pPr>
              <w:spacing w:after="0"/>
              <w:rPr>
                <w:rFonts w:ascii="Times New Roman" w:hAnsi="Times New Roman" w:cs="Times New Roman"/>
                <w:sz w:val="24"/>
                <w:szCs w:val="24"/>
              </w:rPr>
            </w:pPr>
            <w:r w:rsidRPr="006278B5">
              <w:rPr>
                <w:rFonts w:ascii="Times New Roman" w:hAnsi="Times New Roman" w:cs="Times New Roman"/>
                <w:sz w:val="24"/>
                <w:szCs w:val="24"/>
              </w:rPr>
              <w:t>4ч. – 16 %</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13ч. – 52%</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8ч. – 32 %</w:t>
            </w:r>
          </w:p>
        </w:tc>
        <w:tc>
          <w:tcPr>
            <w:tcW w:w="1418" w:type="dxa"/>
          </w:tcPr>
          <w:p w:rsidR="006D7341" w:rsidRPr="006278B5" w:rsidRDefault="006D7341" w:rsidP="006D7341">
            <w:pPr>
              <w:spacing w:after="0"/>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68%</w:t>
            </w:r>
          </w:p>
        </w:tc>
      </w:tr>
    </w:tbl>
    <w:p w:rsidR="006D7341" w:rsidRPr="006278B5" w:rsidRDefault="006D7341" w:rsidP="006D7341">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276"/>
        <w:gridCol w:w="634"/>
        <w:gridCol w:w="783"/>
        <w:gridCol w:w="1276"/>
        <w:gridCol w:w="1418"/>
        <w:gridCol w:w="1383"/>
      </w:tblGrid>
      <w:tr w:rsidR="006D7341" w:rsidRPr="006278B5" w:rsidTr="00703C83">
        <w:tc>
          <w:tcPr>
            <w:tcW w:w="4428" w:type="dxa"/>
            <w:gridSpan w:val="3"/>
            <w:tcBorders>
              <w:right w:val="single" w:sz="4" w:space="0" w:color="auto"/>
            </w:tcBorders>
          </w:tcPr>
          <w:p w:rsidR="006D7341" w:rsidRPr="006278B5" w:rsidRDefault="006D7341" w:rsidP="006D7341">
            <w:pPr>
              <w:spacing w:after="0"/>
              <w:jc w:val="center"/>
              <w:rPr>
                <w:rFonts w:ascii="Times New Roman" w:hAnsi="Times New Roman" w:cs="Times New Roman"/>
                <w:sz w:val="24"/>
                <w:szCs w:val="24"/>
              </w:rPr>
            </w:pPr>
            <w:r w:rsidRPr="006278B5">
              <w:rPr>
                <w:rFonts w:ascii="Times New Roman" w:hAnsi="Times New Roman" w:cs="Times New Roman"/>
                <w:sz w:val="24"/>
                <w:szCs w:val="24"/>
              </w:rPr>
              <w:t>4Б класс</w:t>
            </w:r>
          </w:p>
        </w:tc>
        <w:tc>
          <w:tcPr>
            <w:tcW w:w="4860" w:type="dxa"/>
            <w:gridSpan w:val="4"/>
            <w:tcBorders>
              <w:left w:val="single" w:sz="4" w:space="0" w:color="auto"/>
            </w:tcBorders>
          </w:tcPr>
          <w:p w:rsidR="006D7341" w:rsidRPr="006278B5" w:rsidRDefault="006D7341" w:rsidP="006D7341">
            <w:pPr>
              <w:spacing w:after="0"/>
              <w:ind w:left="1344"/>
              <w:jc w:val="center"/>
              <w:rPr>
                <w:rFonts w:ascii="Times New Roman" w:hAnsi="Times New Roman" w:cs="Times New Roman"/>
                <w:sz w:val="24"/>
                <w:szCs w:val="24"/>
              </w:rPr>
            </w:pPr>
          </w:p>
        </w:tc>
      </w:tr>
      <w:tr w:rsidR="006D7341" w:rsidRPr="006278B5" w:rsidTr="00703C83">
        <w:tc>
          <w:tcPr>
            <w:tcW w:w="4428" w:type="dxa"/>
            <w:gridSpan w:val="3"/>
            <w:tcBorders>
              <w:right w:val="single" w:sz="4" w:space="0" w:color="auto"/>
            </w:tcBorders>
          </w:tcPr>
          <w:p w:rsidR="006D7341" w:rsidRPr="006278B5" w:rsidRDefault="006D7341" w:rsidP="006D7341">
            <w:pPr>
              <w:spacing w:after="0"/>
              <w:rPr>
                <w:rFonts w:ascii="Times New Roman" w:hAnsi="Times New Roman" w:cs="Times New Roman"/>
                <w:sz w:val="24"/>
                <w:szCs w:val="24"/>
              </w:rPr>
            </w:pPr>
            <w:r w:rsidRPr="006278B5">
              <w:rPr>
                <w:rFonts w:ascii="Times New Roman" w:hAnsi="Times New Roman" w:cs="Times New Roman"/>
                <w:sz w:val="24"/>
                <w:szCs w:val="24"/>
              </w:rPr>
              <w:t xml:space="preserve">В классе: 26 человек </w:t>
            </w:r>
          </w:p>
        </w:tc>
        <w:tc>
          <w:tcPr>
            <w:tcW w:w="4860" w:type="dxa"/>
            <w:gridSpan w:val="4"/>
            <w:tcBorders>
              <w:left w:val="single" w:sz="4" w:space="0" w:color="auto"/>
            </w:tcBorders>
          </w:tcPr>
          <w:p w:rsidR="006D7341" w:rsidRPr="006278B5" w:rsidRDefault="006D7341" w:rsidP="006D7341">
            <w:pPr>
              <w:spacing w:after="0"/>
              <w:rPr>
                <w:rFonts w:ascii="Times New Roman" w:hAnsi="Times New Roman" w:cs="Times New Roman"/>
                <w:sz w:val="24"/>
                <w:szCs w:val="24"/>
              </w:rPr>
            </w:pPr>
            <w:r w:rsidRPr="006278B5">
              <w:rPr>
                <w:rFonts w:ascii="Times New Roman" w:hAnsi="Times New Roman" w:cs="Times New Roman"/>
                <w:sz w:val="24"/>
                <w:szCs w:val="24"/>
              </w:rPr>
              <w:t>Выполняли: 26 человек</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Предмет</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«5»-%</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«3»-%</w:t>
            </w:r>
          </w:p>
        </w:tc>
        <w:tc>
          <w:tcPr>
            <w:tcW w:w="14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Кач-во</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4ч. – 15%</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8ч. – 31%</w:t>
            </w:r>
          </w:p>
        </w:tc>
        <w:tc>
          <w:tcPr>
            <w:tcW w:w="1276" w:type="dxa"/>
          </w:tcPr>
          <w:p w:rsidR="006D7341" w:rsidRPr="006278B5" w:rsidRDefault="006D7341" w:rsidP="006D7341">
            <w:pPr>
              <w:spacing w:after="0"/>
              <w:jc w:val="center"/>
              <w:rPr>
                <w:rFonts w:ascii="Times New Roman" w:hAnsi="Times New Roman" w:cs="Times New Roman"/>
                <w:sz w:val="24"/>
                <w:szCs w:val="24"/>
              </w:rPr>
            </w:pPr>
            <w:r w:rsidRPr="006278B5">
              <w:rPr>
                <w:rFonts w:ascii="Times New Roman" w:hAnsi="Times New Roman" w:cs="Times New Roman"/>
                <w:sz w:val="24"/>
                <w:szCs w:val="24"/>
              </w:rPr>
              <w:t>11ч. –42%</w:t>
            </w:r>
          </w:p>
        </w:tc>
        <w:tc>
          <w:tcPr>
            <w:tcW w:w="14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3ч. – 12%</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46%</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3ч. – 12%</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8ч. – 31%</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10ч.– 38%</w:t>
            </w:r>
          </w:p>
        </w:tc>
        <w:tc>
          <w:tcPr>
            <w:tcW w:w="14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5ч. – 19%</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42%</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Окружающий мир</w:t>
            </w:r>
          </w:p>
        </w:tc>
        <w:tc>
          <w:tcPr>
            <w:tcW w:w="1276" w:type="dxa"/>
          </w:tcPr>
          <w:p w:rsidR="006D7341" w:rsidRPr="006278B5" w:rsidRDefault="006D7341" w:rsidP="006D7341">
            <w:pPr>
              <w:spacing w:after="0"/>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12ч. – 46%</w:t>
            </w:r>
          </w:p>
        </w:tc>
        <w:tc>
          <w:tcPr>
            <w:tcW w:w="1276" w:type="dxa"/>
          </w:tcPr>
          <w:p w:rsidR="006D7341" w:rsidRPr="006278B5" w:rsidRDefault="006D7341" w:rsidP="006D7341">
            <w:pPr>
              <w:spacing w:after="0"/>
              <w:rPr>
                <w:rFonts w:ascii="Times New Roman" w:hAnsi="Times New Roman" w:cs="Times New Roman"/>
                <w:sz w:val="24"/>
                <w:szCs w:val="24"/>
              </w:rPr>
            </w:pPr>
            <w:r w:rsidRPr="006278B5">
              <w:rPr>
                <w:rFonts w:ascii="Times New Roman" w:hAnsi="Times New Roman" w:cs="Times New Roman"/>
                <w:sz w:val="24"/>
                <w:szCs w:val="24"/>
              </w:rPr>
              <w:t>10ч. –38%</w:t>
            </w:r>
          </w:p>
        </w:tc>
        <w:tc>
          <w:tcPr>
            <w:tcW w:w="14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4ч. – 15%</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46%</w:t>
            </w:r>
          </w:p>
        </w:tc>
      </w:tr>
    </w:tbl>
    <w:p w:rsidR="006D7341" w:rsidRPr="006278B5" w:rsidRDefault="006D7341" w:rsidP="006D7341">
      <w:pPr>
        <w:spacing w:after="0"/>
        <w:jc w:val="both"/>
        <w:rPr>
          <w:rFonts w:ascii="Times New Roman" w:hAnsi="Times New Roman" w:cs="Times New Roman"/>
          <w:sz w:val="24"/>
          <w:szCs w:val="24"/>
        </w:rPr>
      </w:pPr>
    </w:p>
    <w:p w:rsidR="006D7341" w:rsidRPr="006278B5" w:rsidRDefault="006D7341" w:rsidP="006D7341">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276"/>
        <w:gridCol w:w="634"/>
        <w:gridCol w:w="783"/>
        <w:gridCol w:w="1276"/>
        <w:gridCol w:w="1418"/>
        <w:gridCol w:w="1383"/>
      </w:tblGrid>
      <w:tr w:rsidR="006D7341" w:rsidRPr="006278B5" w:rsidTr="00703C83">
        <w:tc>
          <w:tcPr>
            <w:tcW w:w="4428" w:type="dxa"/>
            <w:gridSpan w:val="3"/>
            <w:tcBorders>
              <w:right w:val="single" w:sz="4" w:space="0" w:color="auto"/>
            </w:tcBorders>
          </w:tcPr>
          <w:p w:rsidR="006D7341" w:rsidRPr="006278B5" w:rsidRDefault="006D7341" w:rsidP="006D7341">
            <w:pPr>
              <w:spacing w:after="0"/>
              <w:jc w:val="center"/>
              <w:rPr>
                <w:rFonts w:ascii="Times New Roman" w:hAnsi="Times New Roman" w:cs="Times New Roman"/>
                <w:sz w:val="24"/>
                <w:szCs w:val="24"/>
              </w:rPr>
            </w:pPr>
            <w:r w:rsidRPr="006278B5">
              <w:rPr>
                <w:rFonts w:ascii="Times New Roman" w:hAnsi="Times New Roman" w:cs="Times New Roman"/>
                <w:sz w:val="24"/>
                <w:szCs w:val="24"/>
              </w:rPr>
              <w:t>4В класс</w:t>
            </w:r>
          </w:p>
        </w:tc>
        <w:tc>
          <w:tcPr>
            <w:tcW w:w="4860" w:type="dxa"/>
            <w:gridSpan w:val="4"/>
            <w:tcBorders>
              <w:left w:val="single" w:sz="4" w:space="0" w:color="auto"/>
            </w:tcBorders>
          </w:tcPr>
          <w:p w:rsidR="006D7341" w:rsidRPr="006278B5" w:rsidRDefault="006D7341" w:rsidP="006D7341">
            <w:pPr>
              <w:spacing w:after="0"/>
              <w:ind w:left="1620"/>
              <w:jc w:val="center"/>
              <w:rPr>
                <w:rFonts w:ascii="Times New Roman" w:hAnsi="Times New Roman" w:cs="Times New Roman"/>
                <w:sz w:val="24"/>
                <w:szCs w:val="24"/>
              </w:rPr>
            </w:pPr>
          </w:p>
        </w:tc>
      </w:tr>
      <w:tr w:rsidR="006D7341" w:rsidRPr="006278B5" w:rsidTr="00703C83">
        <w:tc>
          <w:tcPr>
            <w:tcW w:w="4428" w:type="dxa"/>
            <w:gridSpan w:val="3"/>
            <w:tcBorders>
              <w:right w:val="single" w:sz="4" w:space="0" w:color="auto"/>
            </w:tcBorders>
          </w:tcPr>
          <w:p w:rsidR="006D7341" w:rsidRPr="006278B5" w:rsidRDefault="006D7341" w:rsidP="006D7341">
            <w:pPr>
              <w:spacing w:after="0"/>
              <w:rPr>
                <w:rFonts w:ascii="Times New Roman" w:hAnsi="Times New Roman" w:cs="Times New Roman"/>
                <w:sz w:val="24"/>
                <w:szCs w:val="24"/>
              </w:rPr>
            </w:pPr>
            <w:r w:rsidRPr="006278B5">
              <w:rPr>
                <w:rFonts w:ascii="Times New Roman" w:hAnsi="Times New Roman" w:cs="Times New Roman"/>
                <w:sz w:val="24"/>
                <w:szCs w:val="24"/>
              </w:rPr>
              <w:lastRenderedPageBreak/>
              <w:t xml:space="preserve">В классе:  21 человек </w:t>
            </w:r>
          </w:p>
        </w:tc>
        <w:tc>
          <w:tcPr>
            <w:tcW w:w="4860" w:type="dxa"/>
            <w:gridSpan w:val="4"/>
            <w:tcBorders>
              <w:left w:val="single" w:sz="4" w:space="0" w:color="auto"/>
            </w:tcBorders>
          </w:tcPr>
          <w:p w:rsidR="006D7341" w:rsidRPr="006278B5" w:rsidRDefault="006D7341" w:rsidP="006D7341">
            <w:pPr>
              <w:spacing w:after="0"/>
              <w:rPr>
                <w:rFonts w:ascii="Times New Roman" w:hAnsi="Times New Roman" w:cs="Times New Roman"/>
                <w:sz w:val="24"/>
                <w:szCs w:val="24"/>
              </w:rPr>
            </w:pPr>
            <w:r w:rsidRPr="006278B5">
              <w:rPr>
                <w:rFonts w:ascii="Times New Roman" w:hAnsi="Times New Roman" w:cs="Times New Roman"/>
                <w:sz w:val="24"/>
                <w:szCs w:val="24"/>
              </w:rPr>
              <w:t>Выполняли:  21 чел.</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Предмет</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«5»-%</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«3»-%</w:t>
            </w:r>
          </w:p>
        </w:tc>
        <w:tc>
          <w:tcPr>
            <w:tcW w:w="14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Кач-во</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276" w:type="dxa"/>
          </w:tcPr>
          <w:p w:rsidR="006D7341" w:rsidRPr="006278B5" w:rsidRDefault="006D7341" w:rsidP="006D7341">
            <w:pPr>
              <w:spacing w:after="0"/>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9ч. – 43%</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10ч.– 48%</w:t>
            </w:r>
          </w:p>
        </w:tc>
        <w:tc>
          <w:tcPr>
            <w:tcW w:w="14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2ч. – 9%</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43%</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2ч. – 9%</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9ч. – 43%</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10ч. – 48  %</w:t>
            </w:r>
          </w:p>
        </w:tc>
        <w:tc>
          <w:tcPr>
            <w:tcW w:w="1418" w:type="dxa"/>
          </w:tcPr>
          <w:p w:rsidR="006D7341" w:rsidRPr="006278B5" w:rsidRDefault="006D7341" w:rsidP="006D7341">
            <w:pPr>
              <w:spacing w:after="0"/>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52%</w:t>
            </w:r>
          </w:p>
        </w:tc>
      </w:tr>
      <w:tr w:rsidR="006D7341" w:rsidRPr="006278B5" w:rsidTr="00703C83">
        <w:tc>
          <w:tcPr>
            <w:tcW w:w="25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Окружающий мир</w:t>
            </w:r>
          </w:p>
        </w:tc>
        <w:tc>
          <w:tcPr>
            <w:tcW w:w="1276" w:type="dxa"/>
          </w:tcPr>
          <w:p w:rsidR="006D7341" w:rsidRPr="006278B5" w:rsidRDefault="006D7341" w:rsidP="006D7341">
            <w:pPr>
              <w:spacing w:after="0"/>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417" w:type="dxa"/>
            <w:gridSpan w:val="2"/>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4ч. – 19%</w:t>
            </w:r>
          </w:p>
        </w:tc>
        <w:tc>
          <w:tcPr>
            <w:tcW w:w="1276"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16ч. – 76 %</w:t>
            </w:r>
          </w:p>
        </w:tc>
        <w:tc>
          <w:tcPr>
            <w:tcW w:w="1418"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1ч. – 5%</w:t>
            </w:r>
          </w:p>
        </w:tc>
        <w:tc>
          <w:tcPr>
            <w:tcW w:w="1383" w:type="dxa"/>
          </w:tcPr>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19%</w:t>
            </w:r>
          </w:p>
        </w:tc>
      </w:tr>
    </w:tbl>
    <w:p w:rsidR="006D7341" w:rsidRPr="006278B5" w:rsidRDefault="006D7341" w:rsidP="006D7341">
      <w:pPr>
        <w:spacing w:after="0"/>
        <w:jc w:val="both"/>
        <w:rPr>
          <w:rFonts w:ascii="Times New Roman" w:hAnsi="Times New Roman" w:cs="Times New Roman"/>
          <w:sz w:val="24"/>
          <w:szCs w:val="24"/>
        </w:rPr>
      </w:pPr>
    </w:p>
    <w:p w:rsidR="006D7341" w:rsidRPr="006278B5" w:rsidRDefault="006D7341" w:rsidP="006D7341">
      <w:pPr>
        <w:autoSpaceDE w:val="0"/>
        <w:spacing w:after="0"/>
        <w:ind w:firstLine="709"/>
        <w:jc w:val="both"/>
        <w:rPr>
          <w:rFonts w:ascii="Times New Roman" w:hAnsi="Times New Roman" w:cs="Times New Roman"/>
          <w:sz w:val="24"/>
          <w:szCs w:val="24"/>
        </w:rPr>
      </w:pPr>
      <w:r w:rsidRPr="006278B5">
        <w:rPr>
          <w:rFonts w:ascii="Times New Roman" w:hAnsi="Times New Roman" w:cs="Times New Roman"/>
          <w:sz w:val="24"/>
          <w:szCs w:val="24"/>
        </w:rPr>
        <w:t>С 10 по 30 апреля 2019 года с целью определения уровня сформированности метапредметных результатов на конец учебного года проведена итоговая комплексная работа в 1-4 классах. Комплексная работа состоит из двух частей и проводилась на двух уроках. Первый урок — выполнялась основная часть, которая проверяла сформированность метапредметных результатов на базовом уровне, второй урок — выполнялась дополнительная часть, которая проверяла сформированность метапредметных результатов на повышенном уровне.</w:t>
      </w:r>
    </w:p>
    <w:p w:rsidR="006D7341" w:rsidRPr="006278B5" w:rsidRDefault="006D7341" w:rsidP="00544CFE">
      <w:pPr>
        <w:autoSpaceDE w:val="0"/>
        <w:ind w:firstLine="709"/>
        <w:jc w:val="both"/>
        <w:rPr>
          <w:rFonts w:ascii="Times New Roman" w:hAnsi="Times New Roman" w:cs="Times New Roman"/>
          <w:sz w:val="24"/>
          <w:szCs w:val="24"/>
        </w:rPr>
      </w:pPr>
      <w:r w:rsidRPr="006278B5">
        <w:rPr>
          <w:rFonts w:ascii="Times New Roman" w:hAnsi="Times New Roman" w:cs="Times New Roman"/>
          <w:sz w:val="24"/>
          <w:szCs w:val="24"/>
        </w:rPr>
        <w:t>В основной части работы 5-8 заданий. Выполнение заданий основной части обязательно для всех учащихся.</w:t>
      </w:r>
    </w:p>
    <w:tbl>
      <w:tblPr>
        <w:tblW w:w="9611" w:type="dxa"/>
        <w:tblInd w:w="-5" w:type="dxa"/>
        <w:tblLayout w:type="fixed"/>
        <w:tblLook w:val="0000"/>
      </w:tblPr>
      <w:tblGrid>
        <w:gridCol w:w="7343"/>
        <w:gridCol w:w="992"/>
        <w:gridCol w:w="1276"/>
      </w:tblGrid>
      <w:tr w:rsidR="006D7341" w:rsidRPr="006278B5" w:rsidTr="006D7341">
        <w:trPr>
          <w:trHeight w:val="345"/>
        </w:trPr>
        <w:tc>
          <w:tcPr>
            <w:tcW w:w="7343" w:type="dxa"/>
            <w:tcBorders>
              <w:top w:val="single" w:sz="4" w:space="0" w:color="000000"/>
              <w:left w:val="single" w:sz="4" w:space="0" w:color="000000"/>
              <w:bottom w:val="single" w:sz="4" w:space="0" w:color="000000"/>
            </w:tcBorders>
            <w:vAlign w:val="center"/>
          </w:tcPr>
          <w:p w:rsidR="006D7341" w:rsidRPr="006278B5" w:rsidRDefault="006D7341" w:rsidP="006D7341">
            <w:pPr>
              <w:autoSpaceDE w:val="0"/>
              <w:spacing w:after="0" w:line="240" w:lineRule="auto"/>
              <w:ind w:firstLine="709"/>
              <w:rPr>
                <w:rFonts w:ascii="Times New Roman" w:hAnsi="Times New Roman" w:cs="Times New Roman"/>
                <w:sz w:val="24"/>
                <w:szCs w:val="24"/>
              </w:rPr>
            </w:pPr>
            <w:r w:rsidRPr="006278B5">
              <w:rPr>
                <w:rFonts w:ascii="Times New Roman" w:hAnsi="Times New Roman" w:cs="Times New Roman"/>
                <w:sz w:val="24"/>
                <w:szCs w:val="24"/>
              </w:rPr>
              <w:t>Контролируемый элемент</w:t>
            </w:r>
          </w:p>
        </w:tc>
        <w:tc>
          <w:tcPr>
            <w:tcW w:w="992"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34"/>
              <w:rPr>
                <w:rFonts w:ascii="Times New Roman" w:hAnsi="Times New Roman" w:cs="Times New Roman"/>
                <w:sz w:val="24"/>
                <w:szCs w:val="24"/>
              </w:rPr>
            </w:pPr>
            <w:r w:rsidRPr="006278B5">
              <w:rPr>
                <w:rFonts w:ascii="Times New Roman" w:hAnsi="Times New Roman" w:cs="Times New Roman"/>
                <w:sz w:val="24"/>
                <w:szCs w:val="24"/>
              </w:rPr>
              <w:t>Чел.</w:t>
            </w:r>
          </w:p>
        </w:tc>
        <w:tc>
          <w:tcPr>
            <w:tcW w:w="1276" w:type="dxa"/>
            <w:tcBorders>
              <w:top w:val="single" w:sz="4" w:space="0" w:color="000000"/>
              <w:left w:val="single" w:sz="4" w:space="0" w:color="000000"/>
              <w:bottom w:val="single" w:sz="4" w:space="0" w:color="000000"/>
              <w:right w:val="single" w:sz="4" w:space="0" w:color="000000"/>
            </w:tcBorders>
          </w:tcPr>
          <w:p w:rsidR="006D7341" w:rsidRPr="006278B5" w:rsidRDefault="006D7341" w:rsidP="006D7341">
            <w:pPr>
              <w:autoSpaceDE w:val="0"/>
              <w:spacing w:after="0" w:line="240" w:lineRule="auto"/>
              <w:ind w:firstLine="175"/>
              <w:rPr>
                <w:rFonts w:ascii="Times New Roman" w:hAnsi="Times New Roman" w:cs="Times New Roman"/>
                <w:sz w:val="24"/>
                <w:szCs w:val="24"/>
              </w:rPr>
            </w:pPr>
            <w:r w:rsidRPr="006278B5">
              <w:rPr>
                <w:rFonts w:ascii="Times New Roman" w:hAnsi="Times New Roman" w:cs="Times New Roman"/>
                <w:sz w:val="24"/>
                <w:szCs w:val="24"/>
              </w:rPr>
              <w:t>%</w:t>
            </w:r>
          </w:p>
        </w:tc>
      </w:tr>
      <w:tr w:rsidR="006D7341" w:rsidRPr="006278B5" w:rsidTr="006D7341">
        <w:trPr>
          <w:trHeight w:val="345"/>
        </w:trPr>
        <w:tc>
          <w:tcPr>
            <w:tcW w:w="7343" w:type="dxa"/>
            <w:tcBorders>
              <w:top w:val="single" w:sz="4" w:space="0" w:color="000000"/>
              <w:left w:val="single" w:sz="4" w:space="0" w:color="000000"/>
              <w:bottom w:val="single" w:sz="4" w:space="0" w:color="000000"/>
            </w:tcBorders>
            <w:vAlign w:val="center"/>
          </w:tcPr>
          <w:p w:rsidR="006D7341" w:rsidRPr="006278B5" w:rsidRDefault="006D7341" w:rsidP="006D7341">
            <w:pPr>
              <w:autoSpaceDE w:val="0"/>
              <w:spacing w:after="0" w:line="240" w:lineRule="auto"/>
              <w:ind w:firstLine="709"/>
              <w:rPr>
                <w:rFonts w:ascii="Times New Roman" w:hAnsi="Times New Roman" w:cs="Times New Roman"/>
                <w:sz w:val="24"/>
                <w:szCs w:val="24"/>
              </w:rPr>
            </w:pPr>
            <w:r w:rsidRPr="006278B5">
              <w:rPr>
                <w:rFonts w:ascii="Times New Roman" w:hAnsi="Times New Roman" w:cs="Times New Roman"/>
                <w:sz w:val="24"/>
                <w:szCs w:val="24"/>
              </w:rPr>
              <w:t>По списку</w:t>
            </w:r>
          </w:p>
        </w:tc>
        <w:tc>
          <w:tcPr>
            <w:tcW w:w="992"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33"/>
              <w:rPr>
                <w:rFonts w:ascii="Times New Roman" w:hAnsi="Times New Roman" w:cs="Times New Roman"/>
                <w:sz w:val="24"/>
                <w:szCs w:val="24"/>
              </w:rPr>
            </w:pPr>
            <w:r w:rsidRPr="006278B5">
              <w:rPr>
                <w:rFonts w:ascii="Times New Roman" w:hAnsi="Times New Roman" w:cs="Times New Roman"/>
                <w:sz w:val="24"/>
                <w:szCs w:val="24"/>
              </w:rPr>
              <w:t>266 ч.</w:t>
            </w:r>
          </w:p>
        </w:tc>
        <w:tc>
          <w:tcPr>
            <w:tcW w:w="1276" w:type="dxa"/>
            <w:tcBorders>
              <w:top w:val="single" w:sz="4" w:space="0" w:color="000000"/>
              <w:left w:val="single" w:sz="4" w:space="0" w:color="000000"/>
              <w:bottom w:val="single" w:sz="4" w:space="0" w:color="000000"/>
              <w:right w:val="single" w:sz="4" w:space="0" w:color="000000"/>
            </w:tcBorders>
          </w:tcPr>
          <w:p w:rsidR="006D7341" w:rsidRPr="006278B5" w:rsidRDefault="006D7341" w:rsidP="006D7341">
            <w:pPr>
              <w:autoSpaceDE w:val="0"/>
              <w:spacing w:after="0" w:line="240" w:lineRule="auto"/>
              <w:ind w:firstLine="175"/>
              <w:rPr>
                <w:rFonts w:ascii="Times New Roman" w:hAnsi="Times New Roman" w:cs="Times New Roman"/>
                <w:sz w:val="24"/>
                <w:szCs w:val="24"/>
              </w:rPr>
            </w:pPr>
            <w:r w:rsidRPr="006278B5">
              <w:rPr>
                <w:rFonts w:ascii="Times New Roman" w:hAnsi="Times New Roman" w:cs="Times New Roman"/>
                <w:sz w:val="24"/>
                <w:szCs w:val="24"/>
              </w:rPr>
              <w:t>100%</w:t>
            </w:r>
          </w:p>
        </w:tc>
      </w:tr>
      <w:tr w:rsidR="006D7341" w:rsidRPr="006278B5" w:rsidTr="006D7341">
        <w:tc>
          <w:tcPr>
            <w:tcW w:w="7343"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709"/>
              <w:rPr>
                <w:rFonts w:ascii="Times New Roman" w:hAnsi="Times New Roman" w:cs="Times New Roman"/>
                <w:sz w:val="24"/>
                <w:szCs w:val="24"/>
              </w:rPr>
            </w:pPr>
            <w:r w:rsidRPr="006278B5">
              <w:rPr>
                <w:rFonts w:ascii="Times New Roman" w:hAnsi="Times New Roman" w:cs="Times New Roman"/>
                <w:sz w:val="24"/>
                <w:szCs w:val="24"/>
              </w:rPr>
              <w:t>Писали работу</w:t>
            </w:r>
          </w:p>
        </w:tc>
        <w:tc>
          <w:tcPr>
            <w:tcW w:w="992"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33"/>
              <w:rPr>
                <w:rFonts w:ascii="Times New Roman" w:hAnsi="Times New Roman" w:cs="Times New Roman"/>
                <w:sz w:val="24"/>
                <w:szCs w:val="24"/>
              </w:rPr>
            </w:pPr>
            <w:r w:rsidRPr="006278B5">
              <w:rPr>
                <w:rFonts w:ascii="Times New Roman" w:hAnsi="Times New Roman" w:cs="Times New Roman"/>
                <w:sz w:val="24"/>
                <w:szCs w:val="24"/>
              </w:rPr>
              <w:t>262ч.</w:t>
            </w:r>
          </w:p>
        </w:tc>
        <w:tc>
          <w:tcPr>
            <w:tcW w:w="1276" w:type="dxa"/>
            <w:tcBorders>
              <w:top w:val="single" w:sz="4" w:space="0" w:color="000000"/>
              <w:left w:val="single" w:sz="4" w:space="0" w:color="000000"/>
              <w:bottom w:val="single" w:sz="4" w:space="0" w:color="000000"/>
              <w:right w:val="single" w:sz="4" w:space="0" w:color="000000"/>
            </w:tcBorders>
          </w:tcPr>
          <w:p w:rsidR="006D7341" w:rsidRPr="006278B5" w:rsidRDefault="006D7341" w:rsidP="006D7341">
            <w:pPr>
              <w:autoSpaceDE w:val="0"/>
              <w:spacing w:after="0" w:line="240" w:lineRule="auto"/>
              <w:ind w:firstLine="175"/>
              <w:rPr>
                <w:rFonts w:ascii="Times New Roman" w:hAnsi="Times New Roman" w:cs="Times New Roman"/>
                <w:sz w:val="24"/>
                <w:szCs w:val="24"/>
              </w:rPr>
            </w:pPr>
            <w:r w:rsidRPr="006278B5">
              <w:rPr>
                <w:rFonts w:ascii="Times New Roman" w:hAnsi="Times New Roman" w:cs="Times New Roman"/>
                <w:sz w:val="24"/>
                <w:szCs w:val="24"/>
              </w:rPr>
              <w:t>98%</w:t>
            </w:r>
          </w:p>
        </w:tc>
      </w:tr>
      <w:tr w:rsidR="006D7341" w:rsidRPr="006278B5" w:rsidTr="006D7341">
        <w:trPr>
          <w:trHeight w:val="385"/>
        </w:trPr>
        <w:tc>
          <w:tcPr>
            <w:tcW w:w="7343"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709"/>
              <w:rPr>
                <w:rFonts w:ascii="Times New Roman" w:hAnsi="Times New Roman" w:cs="Times New Roman"/>
                <w:sz w:val="24"/>
                <w:szCs w:val="24"/>
              </w:rPr>
            </w:pPr>
            <w:r w:rsidRPr="006278B5">
              <w:rPr>
                <w:rFonts w:ascii="Times New Roman" w:hAnsi="Times New Roman" w:cs="Times New Roman"/>
                <w:sz w:val="24"/>
                <w:szCs w:val="24"/>
              </w:rPr>
              <w:t xml:space="preserve">Выполнили без ошибок в комплексной работе задания базового уровня. </w:t>
            </w:r>
          </w:p>
        </w:tc>
        <w:tc>
          <w:tcPr>
            <w:tcW w:w="992"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33"/>
              <w:rPr>
                <w:rFonts w:ascii="Times New Roman" w:hAnsi="Times New Roman" w:cs="Times New Roman"/>
                <w:sz w:val="24"/>
                <w:szCs w:val="24"/>
              </w:rPr>
            </w:pPr>
            <w:r w:rsidRPr="006278B5">
              <w:rPr>
                <w:rFonts w:ascii="Times New Roman" w:hAnsi="Times New Roman" w:cs="Times New Roman"/>
                <w:sz w:val="24"/>
                <w:szCs w:val="24"/>
              </w:rPr>
              <w:t>43ч.</w:t>
            </w:r>
          </w:p>
        </w:tc>
        <w:tc>
          <w:tcPr>
            <w:tcW w:w="1276" w:type="dxa"/>
            <w:tcBorders>
              <w:top w:val="single" w:sz="4" w:space="0" w:color="000000"/>
              <w:left w:val="single" w:sz="4" w:space="0" w:color="000000"/>
              <w:bottom w:val="single" w:sz="4" w:space="0" w:color="000000"/>
              <w:right w:val="single" w:sz="4" w:space="0" w:color="000000"/>
            </w:tcBorders>
          </w:tcPr>
          <w:p w:rsidR="006D7341" w:rsidRPr="006278B5" w:rsidRDefault="006D7341" w:rsidP="006D7341">
            <w:pPr>
              <w:autoSpaceDE w:val="0"/>
              <w:spacing w:after="0" w:line="240" w:lineRule="auto"/>
              <w:ind w:firstLine="175"/>
              <w:rPr>
                <w:rFonts w:ascii="Times New Roman" w:hAnsi="Times New Roman" w:cs="Times New Roman"/>
                <w:sz w:val="24"/>
                <w:szCs w:val="24"/>
              </w:rPr>
            </w:pPr>
            <w:r w:rsidRPr="006278B5">
              <w:rPr>
                <w:rFonts w:ascii="Times New Roman" w:hAnsi="Times New Roman" w:cs="Times New Roman"/>
                <w:sz w:val="24"/>
                <w:szCs w:val="24"/>
              </w:rPr>
              <w:t>16%</w:t>
            </w:r>
          </w:p>
        </w:tc>
      </w:tr>
      <w:tr w:rsidR="006D7341" w:rsidRPr="006278B5" w:rsidTr="006D7341">
        <w:tc>
          <w:tcPr>
            <w:tcW w:w="7343"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709"/>
              <w:rPr>
                <w:rFonts w:ascii="Times New Roman" w:hAnsi="Times New Roman" w:cs="Times New Roman"/>
                <w:sz w:val="24"/>
                <w:szCs w:val="24"/>
              </w:rPr>
            </w:pPr>
            <w:r w:rsidRPr="006278B5">
              <w:rPr>
                <w:rFonts w:ascii="Times New Roman" w:hAnsi="Times New Roman" w:cs="Times New Roman"/>
                <w:sz w:val="24"/>
                <w:szCs w:val="24"/>
              </w:rPr>
              <w:t>Выполнили без ошибок в комплексной работе задания повышенного уровня.</w:t>
            </w:r>
          </w:p>
        </w:tc>
        <w:tc>
          <w:tcPr>
            <w:tcW w:w="992"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33"/>
              <w:rPr>
                <w:rFonts w:ascii="Times New Roman" w:hAnsi="Times New Roman" w:cs="Times New Roman"/>
                <w:sz w:val="24"/>
                <w:szCs w:val="24"/>
              </w:rPr>
            </w:pPr>
            <w:r w:rsidRPr="006278B5">
              <w:rPr>
                <w:rFonts w:ascii="Times New Roman" w:hAnsi="Times New Roman" w:cs="Times New Roman"/>
                <w:sz w:val="24"/>
                <w:szCs w:val="24"/>
              </w:rPr>
              <w:t>44ч.</w:t>
            </w:r>
          </w:p>
        </w:tc>
        <w:tc>
          <w:tcPr>
            <w:tcW w:w="1276" w:type="dxa"/>
            <w:tcBorders>
              <w:top w:val="single" w:sz="4" w:space="0" w:color="000000"/>
              <w:left w:val="single" w:sz="4" w:space="0" w:color="000000"/>
              <w:bottom w:val="single" w:sz="4" w:space="0" w:color="000000"/>
              <w:right w:val="single" w:sz="4" w:space="0" w:color="000000"/>
            </w:tcBorders>
          </w:tcPr>
          <w:p w:rsidR="006D7341" w:rsidRPr="006278B5" w:rsidRDefault="006D7341" w:rsidP="006D7341">
            <w:pPr>
              <w:autoSpaceDE w:val="0"/>
              <w:spacing w:after="0" w:line="240" w:lineRule="auto"/>
              <w:ind w:firstLine="175"/>
              <w:rPr>
                <w:rFonts w:ascii="Times New Roman" w:hAnsi="Times New Roman" w:cs="Times New Roman"/>
                <w:sz w:val="24"/>
                <w:szCs w:val="24"/>
              </w:rPr>
            </w:pPr>
            <w:r w:rsidRPr="006278B5">
              <w:rPr>
                <w:rFonts w:ascii="Times New Roman" w:hAnsi="Times New Roman" w:cs="Times New Roman"/>
                <w:sz w:val="24"/>
                <w:szCs w:val="24"/>
              </w:rPr>
              <w:t>17%</w:t>
            </w:r>
          </w:p>
        </w:tc>
      </w:tr>
      <w:tr w:rsidR="006D7341" w:rsidRPr="006278B5" w:rsidTr="006D7341">
        <w:tc>
          <w:tcPr>
            <w:tcW w:w="7343"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709"/>
              <w:rPr>
                <w:rFonts w:ascii="Times New Roman" w:hAnsi="Times New Roman" w:cs="Times New Roman"/>
                <w:sz w:val="24"/>
                <w:szCs w:val="24"/>
              </w:rPr>
            </w:pPr>
            <w:r w:rsidRPr="006278B5">
              <w:rPr>
                <w:rFonts w:ascii="Times New Roman" w:hAnsi="Times New Roman" w:cs="Times New Roman"/>
                <w:sz w:val="24"/>
                <w:szCs w:val="24"/>
              </w:rPr>
              <w:t>Всю комплексную работу выполнили без ошибок.</w:t>
            </w:r>
          </w:p>
        </w:tc>
        <w:tc>
          <w:tcPr>
            <w:tcW w:w="992"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33"/>
              <w:rPr>
                <w:rFonts w:ascii="Times New Roman" w:hAnsi="Times New Roman" w:cs="Times New Roman"/>
                <w:sz w:val="24"/>
                <w:szCs w:val="24"/>
              </w:rPr>
            </w:pPr>
            <w:r w:rsidRPr="006278B5">
              <w:rPr>
                <w:rFonts w:ascii="Times New Roman" w:hAnsi="Times New Roman" w:cs="Times New Roman"/>
                <w:sz w:val="24"/>
                <w:szCs w:val="24"/>
              </w:rPr>
              <w:t>20ч.</w:t>
            </w:r>
          </w:p>
        </w:tc>
        <w:tc>
          <w:tcPr>
            <w:tcW w:w="1276" w:type="dxa"/>
            <w:tcBorders>
              <w:top w:val="single" w:sz="4" w:space="0" w:color="000000"/>
              <w:left w:val="single" w:sz="4" w:space="0" w:color="000000"/>
              <w:bottom w:val="single" w:sz="4" w:space="0" w:color="000000"/>
              <w:right w:val="single" w:sz="4" w:space="0" w:color="000000"/>
            </w:tcBorders>
          </w:tcPr>
          <w:p w:rsidR="006D7341" w:rsidRPr="006278B5" w:rsidRDefault="006D7341" w:rsidP="006D7341">
            <w:pPr>
              <w:autoSpaceDE w:val="0"/>
              <w:spacing w:after="0" w:line="240" w:lineRule="auto"/>
              <w:ind w:firstLine="175"/>
              <w:rPr>
                <w:rFonts w:ascii="Times New Roman" w:hAnsi="Times New Roman" w:cs="Times New Roman"/>
                <w:sz w:val="24"/>
                <w:szCs w:val="24"/>
              </w:rPr>
            </w:pPr>
            <w:r w:rsidRPr="006278B5">
              <w:rPr>
                <w:rFonts w:ascii="Times New Roman" w:hAnsi="Times New Roman" w:cs="Times New Roman"/>
                <w:sz w:val="24"/>
                <w:szCs w:val="24"/>
              </w:rPr>
              <w:t>8%</w:t>
            </w:r>
          </w:p>
        </w:tc>
      </w:tr>
      <w:tr w:rsidR="006D7341" w:rsidRPr="006278B5" w:rsidTr="006D7341">
        <w:tc>
          <w:tcPr>
            <w:tcW w:w="7343"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709"/>
              <w:rPr>
                <w:rFonts w:ascii="Times New Roman" w:hAnsi="Times New Roman" w:cs="Times New Roman"/>
                <w:sz w:val="24"/>
                <w:szCs w:val="24"/>
              </w:rPr>
            </w:pPr>
            <w:r w:rsidRPr="006278B5">
              <w:rPr>
                <w:rFonts w:ascii="Times New Roman" w:hAnsi="Times New Roman" w:cs="Times New Roman"/>
                <w:sz w:val="24"/>
                <w:szCs w:val="24"/>
              </w:rPr>
              <w:t>Освоили базовый уровень.</w:t>
            </w:r>
          </w:p>
        </w:tc>
        <w:tc>
          <w:tcPr>
            <w:tcW w:w="992" w:type="dxa"/>
            <w:tcBorders>
              <w:top w:val="single" w:sz="4" w:space="0" w:color="000000"/>
              <w:left w:val="single" w:sz="4" w:space="0" w:color="000000"/>
              <w:bottom w:val="single" w:sz="4" w:space="0" w:color="000000"/>
            </w:tcBorders>
          </w:tcPr>
          <w:p w:rsidR="006D7341" w:rsidRPr="006278B5" w:rsidRDefault="006D7341" w:rsidP="006D7341">
            <w:pPr>
              <w:spacing w:after="0" w:line="240" w:lineRule="auto"/>
              <w:ind w:firstLine="33"/>
              <w:rPr>
                <w:rFonts w:ascii="Times New Roman" w:hAnsi="Times New Roman" w:cs="Times New Roman"/>
                <w:sz w:val="24"/>
                <w:szCs w:val="24"/>
              </w:rPr>
            </w:pPr>
            <w:r w:rsidRPr="006278B5">
              <w:rPr>
                <w:rFonts w:ascii="Times New Roman" w:hAnsi="Times New Roman" w:cs="Times New Roman"/>
                <w:sz w:val="24"/>
                <w:szCs w:val="24"/>
              </w:rPr>
              <w:t>141ч.</w:t>
            </w:r>
          </w:p>
        </w:tc>
        <w:tc>
          <w:tcPr>
            <w:tcW w:w="1276" w:type="dxa"/>
            <w:tcBorders>
              <w:top w:val="single" w:sz="4" w:space="0" w:color="000000"/>
              <w:left w:val="single" w:sz="4" w:space="0" w:color="000000"/>
              <w:bottom w:val="single" w:sz="4" w:space="0" w:color="000000"/>
              <w:right w:val="single" w:sz="4" w:space="0" w:color="000000"/>
            </w:tcBorders>
          </w:tcPr>
          <w:p w:rsidR="006D7341" w:rsidRPr="006278B5" w:rsidRDefault="006D7341" w:rsidP="006D7341">
            <w:pPr>
              <w:spacing w:after="0" w:line="240" w:lineRule="auto"/>
              <w:ind w:firstLine="175"/>
              <w:rPr>
                <w:rFonts w:ascii="Times New Roman" w:hAnsi="Times New Roman" w:cs="Times New Roman"/>
                <w:sz w:val="24"/>
                <w:szCs w:val="24"/>
              </w:rPr>
            </w:pPr>
            <w:r w:rsidRPr="006278B5">
              <w:rPr>
                <w:rFonts w:ascii="Times New Roman" w:hAnsi="Times New Roman" w:cs="Times New Roman"/>
                <w:sz w:val="24"/>
                <w:szCs w:val="24"/>
              </w:rPr>
              <w:t>54%</w:t>
            </w:r>
          </w:p>
        </w:tc>
      </w:tr>
      <w:tr w:rsidR="006D7341" w:rsidRPr="006278B5" w:rsidTr="006D7341">
        <w:tc>
          <w:tcPr>
            <w:tcW w:w="7343"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709"/>
              <w:rPr>
                <w:rFonts w:ascii="Times New Roman" w:hAnsi="Times New Roman" w:cs="Times New Roman"/>
                <w:sz w:val="24"/>
                <w:szCs w:val="24"/>
              </w:rPr>
            </w:pPr>
            <w:r w:rsidRPr="006278B5">
              <w:rPr>
                <w:rFonts w:ascii="Times New Roman" w:hAnsi="Times New Roman" w:cs="Times New Roman"/>
                <w:sz w:val="24"/>
                <w:szCs w:val="24"/>
              </w:rPr>
              <w:t>Освоили базовый и повышенный уровни.</w:t>
            </w:r>
          </w:p>
        </w:tc>
        <w:tc>
          <w:tcPr>
            <w:tcW w:w="992" w:type="dxa"/>
            <w:tcBorders>
              <w:top w:val="single" w:sz="4" w:space="0" w:color="000000"/>
              <w:left w:val="single" w:sz="4" w:space="0" w:color="000000"/>
              <w:bottom w:val="single" w:sz="4" w:space="0" w:color="000000"/>
            </w:tcBorders>
          </w:tcPr>
          <w:p w:rsidR="006D7341" w:rsidRPr="006278B5" w:rsidRDefault="006D7341" w:rsidP="006D7341">
            <w:pPr>
              <w:spacing w:after="0" w:line="240" w:lineRule="auto"/>
              <w:ind w:firstLine="33"/>
              <w:rPr>
                <w:rFonts w:ascii="Times New Roman" w:hAnsi="Times New Roman" w:cs="Times New Roman"/>
                <w:sz w:val="24"/>
                <w:szCs w:val="24"/>
              </w:rPr>
            </w:pPr>
            <w:r w:rsidRPr="006278B5">
              <w:rPr>
                <w:rFonts w:ascii="Times New Roman" w:hAnsi="Times New Roman" w:cs="Times New Roman"/>
                <w:sz w:val="24"/>
                <w:szCs w:val="24"/>
              </w:rPr>
              <w:t>189ч.</w:t>
            </w:r>
          </w:p>
        </w:tc>
        <w:tc>
          <w:tcPr>
            <w:tcW w:w="1276" w:type="dxa"/>
            <w:tcBorders>
              <w:top w:val="single" w:sz="4" w:space="0" w:color="000000"/>
              <w:left w:val="single" w:sz="4" w:space="0" w:color="000000"/>
              <w:bottom w:val="single" w:sz="4" w:space="0" w:color="000000"/>
              <w:right w:val="single" w:sz="4" w:space="0" w:color="000000"/>
            </w:tcBorders>
          </w:tcPr>
          <w:p w:rsidR="006D7341" w:rsidRPr="006278B5" w:rsidRDefault="006D7341" w:rsidP="006D7341">
            <w:pPr>
              <w:spacing w:after="0" w:line="240" w:lineRule="auto"/>
              <w:ind w:firstLine="175"/>
              <w:rPr>
                <w:rFonts w:ascii="Times New Roman" w:hAnsi="Times New Roman" w:cs="Times New Roman"/>
                <w:sz w:val="24"/>
                <w:szCs w:val="24"/>
              </w:rPr>
            </w:pPr>
            <w:r w:rsidRPr="006278B5">
              <w:rPr>
                <w:rFonts w:ascii="Times New Roman" w:hAnsi="Times New Roman" w:cs="Times New Roman"/>
                <w:sz w:val="24"/>
                <w:szCs w:val="24"/>
              </w:rPr>
              <w:t>72%</w:t>
            </w:r>
          </w:p>
        </w:tc>
      </w:tr>
      <w:tr w:rsidR="006D7341" w:rsidRPr="006278B5" w:rsidTr="006D7341">
        <w:tc>
          <w:tcPr>
            <w:tcW w:w="7343"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709"/>
              <w:rPr>
                <w:rFonts w:ascii="Times New Roman" w:hAnsi="Times New Roman" w:cs="Times New Roman"/>
                <w:sz w:val="24"/>
                <w:szCs w:val="24"/>
              </w:rPr>
            </w:pPr>
            <w:r w:rsidRPr="006278B5">
              <w:rPr>
                <w:rFonts w:ascii="Times New Roman" w:hAnsi="Times New Roman" w:cs="Times New Roman"/>
                <w:sz w:val="24"/>
                <w:szCs w:val="24"/>
              </w:rPr>
              <w:t>Не освоили базовый уровень.</w:t>
            </w:r>
          </w:p>
        </w:tc>
        <w:tc>
          <w:tcPr>
            <w:tcW w:w="992" w:type="dxa"/>
            <w:tcBorders>
              <w:top w:val="single" w:sz="4" w:space="0" w:color="000000"/>
              <w:left w:val="single" w:sz="4" w:space="0" w:color="000000"/>
              <w:bottom w:val="single" w:sz="4" w:space="0" w:color="000000"/>
            </w:tcBorders>
          </w:tcPr>
          <w:p w:rsidR="006D7341" w:rsidRPr="006278B5" w:rsidRDefault="006D7341" w:rsidP="006D7341">
            <w:pPr>
              <w:autoSpaceDE w:val="0"/>
              <w:spacing w:after="0" w:line="240" w:lineRule="auto"/>
              <w:ind w:firstLine="33"/>
              <w:rPr>
                <w:rFonts w:ascii="Times New Roman" w:hAnsi="Times New Roman" w:cs="Times New Roman"/>
                <w:sz w:val="24"/>
                <w:szCs w:val="24"/>
              </w:rPr>
            </w:pPr>
            <w:r w:rsidRPr="006278B5">
              <w:rPr>
                <w:rFonts w:ascii="Times New Roman" w:hAnsi="Times New Roman" w:cs="Times New Roman"/>
                <w:sz w:val="24"/>
                <w:szCs w:val="24"/>
              </w:rPr>
              <w:t>37ч.</w:t>
            </w:r>
          </w:p>
        </w:tc>
        <w:tc>
          <w:tcPr>
            <w:tcW w:w="1276" w:type="dxa"/>
            <w:tcBorders>
              <w:top w:val="single" w:sz="4" w:space="0" w:color="000000"/>
              <w:left w:val="single" w:sz="4" w:space="0" w:color="000000"/>
              <w:bottom w:val="single" w:sz="4" w:space="0" w:color="000000"/>
              <w:right w:val="single" w:sz="4" w:space="0" w:color="000000"/>
            </w:tcBorders>
          </w:tcPr>
          <w:p w:rsidR="006D7341" w:rsidRPr="006278B5" w:rsidRDefault="006D7341" w:rsidP="006D7341">
            <w:pPr>
              <w:autoSpaceDE w:val="0"/>
              <w:spacing w:after="0" w:line="240" w:lineRule="auto"/>
              <w:ind w:firstLine="175"/>
              <w:rPr>
                <w:rFonts w:ascii="Times New Roman" w:hAnsi="Times New Roman" w:cs="Times New Roman"/>
                <w:sz w:val="24"/>
                <w:szCs w:val="24"/>
              </w:rPr>
            </w:pPr>
            <w:r w:rsidRPr="006278B5">
              <w:rPr>
                <w:rFonts w:ascii="Times New Roman" w:hAnsi="Times New Roman" w:cs="Times New Roman"/>
                <w:sz w:val="24"/>
                <w:szCs w:val="24"/>
              </w:rPr>
              <w:t>14%</w:t>
            </w:r>
          </w:p>
        </w:tc>
      </w:tr>
    </w:tbl>
    <w:p w:rsidR="006D7341" w:rsidRPr="006278B5" w:rsidRDefault="006D7341" w:rsidP="006D7341">
      <w:pPr>
        <w:autoSpaceDE w:val="0"/>
        <w:jc w:val="both"/>
        <w:rPr>
          <w:sz w:val="24"/>
          <w:szCs w:val="24"/>
        </w:rPr>
      </w:pPr>
    </w:p>
    <w:p w:rsidR="006D7341" w:rsidRPr="006278B5" w:rsidRDefault="006D7341" w:rsidP="006D7341">
      <w:pPr>
        <w:spacing w:after="0"/>
        <w:ind w:firstLine="709"/>
        <w:jc w:val="both"/>
        <w:rPr>
          <w:rFonts w:ascii="Times New Roman" w:hAnsi="Times New Roman" w:cs="Times New Roman"/>
          <w:sz w:val="24"/>
          <w:szCs w:val="24"/>
        </w:rPr>
      </w:pPr>
      <w:r w:rsidRPr="006278B5">
        <w:rPr>
          <w:rFonts w:ascii="Times New Roman" w:hAnsi="Times New Roman" w:cs="Times New Roman"/>
          <w:sz w:val="24"/>
          <w:szCs w:val="24"/>
        </w:rPr>
        <w:t xml:space="preserve">Учащиеся 4 классов выполняли региональную комплексную работу. В РККР прияли участие 68 человек. Средний балл выполнения РККР составил - 24,44 из 37 возможных. Средний процент выполнения работы составил – 66,06%. </w:t>
      </w:r>
    </w:p>
    <w:p w:rsidR="006D7341" w:rsidRPr="006278B5" w:rsidRDefault="006D7341" w:rsidP="006D7341">
      <w:pPr>
        <w:spacing w:after="0"/>
        <w:ind w:firstLine="709"/>
        <w:jc w:val="both"/>
        <w:rPr>
          <w:rFonts w:ascii="Times New Roman" w:hAnsi="Times New Roman" w:cs="Times New Roman"/>
          <w:sz w:val="24"/>
          <w:szCs w:val="24"/>
        </w:rPr>
      </w:pPr>
      <w:r w:rsidRPr="006278B5">
        <w:rPr>
          <w:rFonts w:ascii="Times New Roman" w:hAnsi="Times New Roman" w:cs="Times New Roman"/>
          <w:sz w:val="24"/>
          <w:szCs w:val="24"/>
        </w:rPr>
        <w:t xml:space="preserve">Количество учащихся, имеющих недостаточный уровень подготовки для продолжения обучения в основной школе – 16 человек, что составило 23,53%. </w:t>
      </w:r>
    </w:p>
    <w:p w:rsidR="006D7341" w:rsidRPr="006278B5" w:rsidRDefault="006D7341" w:rsidP="006D7341">
      <w:pPr>
        <w:spacing w:after="0"/>
        <w:ind w:firstLine="709"/>
        <w:jc w:val="both"/>
        <w:rPr>
          <w:rFonts w:ascii="Times New Roman" w:hAnsi="Times New Roman" w:cs="Times New Roman"/>
          <w:sz w:val="24"/>
          <w:szCs w:val="24"/>
        </w:rPr>
      </w:pPr>
      <w:r w:rsidRPr="006278B5">
        <w:rPr>
          <w:rFonts w:ascii="Times New Roman" w:hAnsi="Times New Roman" w:cs="Times New Roman"/>
          <w:sz w:val="24"/>
          <w:szCs w:val="24"/>
        </w:rPr>
        <w:t xml:space="preserve">Выполнение заданий, проверяющих сформированность метапредметных результатов: читательская грамотность – 71, 97% , </w:t>
      </w:r>
    </w:p>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познавательные УДД – 70,99% , </w:t>
      </w:r>
    </w:p>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коммуникативные УДД – 50,49% ,</w:t>
      </w:r>
    </w:p>
    <w:p w:rsidR="006D7341" w:rsidRPr="006278B5" w:rsidRDefault="006D7341" w:rsidP="006D7341">
      <w:pPr>
        <w:spacing w:after="0"/>
        <w:jc w:val="both"/>
        <w:rPr>
          <w:rFonts w:ascii="Times New Roman" w:hAnsi="Times New Roman" w:cs="Times New Roman"/>
          <w:sz w:val="24"/>
          <w:szCs w:val="24"/>
        </w:rPr>
      </w:pPr>
      <w:r w:rsidRPr="006278B5">
        <w:rPr>
          <w:rFonts w:ascii="Times New Roman" w:hAnsi="Times New Roman" w:cs="Times New Roman"/>
          <w:sz w:val="24"/>
          <w:szCs w:val="24"/>
        </w:rPr>
        <w:t>регулятивные – 48,71%.</w:t>
      </w:r>
    </w:p>
    <w:p w:rsidR="006D7341" w:rsidRPr="006278B5" w:rsidRDefault="006D7341" w:rsidP="006D7341">
      <w:pPr>
        <w:spacing w:after="0"/>
        <w:ind w:firstLine="709"/>
        <w:jc w:val="both"/>
        <w:rPr>
          <w:rFonts w:ascii="Times New Roman" w:hAnsi="Times New Roman" w:cs="Times New Roman"/>
          <w:sz w:val="24"/>
          <w:szCs w:val="24"/>
        </w:rPr>
      </w:pPr>
      <w:r w:rsidRPr="006278B5">
        <w:rPr>
          <w:rFonts w:ascii="Times New Roman" w:hAnsi="Times New Roman" w:cs="Times New Roman"/>
          <w:sz w:val="24"/>
          <w:szCs w:val="24"/>
        </w:rPr>
        <w:t>Выполнение заданий, основанных на предметном содержании:</w:t>
      </w:r>
    </w:p>
    <w:p w:rsidR="006D7341" w:rsidRPr="006278B5" w:rsidRDefault="006D7341" w:rsidP="006D7341">
      <w:pPr>
        <w:spacing w:after="0"/>
        <w:ind w:firstLine="709"/>
        <w:jc w:val="both"/>
        <w:rPr>
          <w:rFonts w:ascii="Times New Roman" w:hAnsi="Times New Roman" w:cs="Times New Roman"/>
          <w:sz w:val="24"/>
          <w:szCs w:val="24"/>
        </w:rPr>
      </w:pPr>
      <w:r w:rsidRPr="006278B5">
        <w:rPr>
          <w:rFonts w:ascii="Times New Roman" w:hAnsi="Times New Roman" w:cs="Times New Roman"/>
          <w:sz w:val="24"/>
          <w:szCs w:val="24"/>
        </w:rPr>
        <w:t xml:space="preserve">Литературное чтение – 75%; </w:t>
      </w:r>
    </w:p>
    <w:p w:rsidR="006D7341" w:rsidRPr="006278B5" w:rsidRDefault="006D7341" w:rsidP="006D7341">
      <w:pPr>
        <w:spacing w:after="0"/>
        <w:ind w:firstLine="709"/>
        <w:jc w:val="both"/>
        <w:rPr>
          <w:rFonts w:ascii="Times New Roman" w:hAnsi="Times New Roman" w:cs="Times New Roman"/>
          <w:sz w:val="24"/>
          <w:szCs w:val="24"/>
        </w:rPr>
      </w:pPr>
      <w:r w:rsidRPr="006278B5">
        <w:rPr>
          <w:rFonts w:ascii="Times New Roman" w:hAnsi="Times New Roman" w:cs="Times New Roman"/>
          <w:sz w:val="24"/>
          <w:szCs w:val="24"/>
        </w:rPr>
        <w:t xml:space="preserve">Русский язык – 65,11%; </w:t>
      </w:r>
    </w:p>
    <w:p w:rsidR="006D7341" w:rsidRPr="006278B5" w:rsidRDefault="006D7341" w:rsidP="006D7341">
      <w:pPr>
        <w:spacing w:after="0"/>
        <w:ind w:firstLine="709"/>
        <w:jc w:val="both"/>
        <w:rPr>
          <w:rFonts w:ascii="Times New Roman" w:hAnsi="Times New Roman" w:cs="Times New Roman"/>
          <w:sz w:val="24"/>
          <w:szCs w:val="24"/>
        </w:rPr>
      </w:pPr>
      <w:r w:rsidRPr="006278B5">
        <w:rPr>
          <w:rFonts w:ascii="Times New Roman" w:hAnsi="Times New Roman" w:cs="Times New Roman"/>
          <w:sz w:val="24"/>
          <w:szCs w:val="24"/>
        </w:rPr>
        <w:t xml:space="preserve">Математика – 53,61%; </w:t>
      </w:r>
    </w:p>
    <w:p w:rsidR="001407A4" w:rsidRPr="006278B5" w:rsidRDefault="006D7341" w:rsidP="00544CFE">
      <w:pPr>
        <w:spacing w:after="0"/>
        <w:ind w:firstLine="709"/>
        <w:jc w:val="both"/>
        <w:rPr>
          <w:rFonts w:ascii="Times New Roman" w:hAnsi="Times New Roman" w:cs="Times New Roman"/>
          <w:sz w:val="24"/>
          <w:szCs w:val="24"/>
        </w:rPr>
      </w:pPr>
      <w:r w:rsidRPr="006278B5">
        <w:rPr>
          <w:rFonts w:ascii="Times New Roman" w:hAnsi="Times New Roman" w:cs="Times New Roman"/>
          <w:sz w:val="24"/>
          <w:szCs w:val="24"/>
        </w:rPr>
        <w:t xml:space="preserve">Окружающий мир – 77,65%. </w:t>
      </w:r>
    </w:p>
    <w:p w:rsidR="001407A4" w:rsidRPr="006278B5" w:rsidRDefault="001407A4" w:rsidP="001407A4">
      <w:pPr>
        <w:ind w:left="-360"/>
        <w:jc w:val="both"/>
        <w:rPr>
          <w:rFonts w:ascii="Times New Roman" w:hAnsi="Times New Roman" w:cs="Times New Roman"/>
          <w:sz w:val="24"/>
          <w:szCs w:val="24"/>
        </w:rPr>
      </w:pPr>
      <w:r w:rsidRPr="006278B5">
        <w:rPr>
          <w:rFonts w:ascii="Times New Roman" w:hAnsi="Times New Roman" w:cs="Times New Roman"/>
          <w:sz w:val="24"/>
          <w:szCs w:val="24"/>
        </w:rPr>
        <w:lastRenderedPageBreak/>
        <w:t>В течение года учителями  2-4-х классов проводились курсы по выбору: «Удивительный мир слов», «Занимательная математика», «Моя первая экология»,  «Решение текстовых задач» и «Занимательная лингвистика».</w:t>
      </w:r>
    </w:p>
    <w:p w:rsidR="001407A4" w:rsidRPr="006278B5" w:rsidRDefault="001407A4" w:rsidP="001407A4">
      <w:pPr>
        <w:jc w:val="both"/>
        <w:rPr>
          <w:rFonts w:ascii="Times New Roman" w:hAnsi="Times New Roman" w:cs="Times New Roman"/>
          <w:sz w:val="24"/>
          <w:szCs w:val="24"/>
        </w:rPr>
      </w:pPr>
      <w:r w:rsidRPr="006278B5">
        <w:rPr>
          <w:rFonts w:ascii="Times New Roman" w:hAnsi="Times New Roman" w:cs="Times New Roman"/>
          <w:sz w:val="24"/>
          <w:szCs w:val="24"/>
        </w:rPr>
        <w:t>В 1-4 -х классах внеурочная деятельность (по ФГОС) представлена  в таблице.</w:t>
      </w:r>
    </w:p>
    <w:tbl>
      <w:tblPr>
        <w:tblW w:w="95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1980"/>
        <w:gridCol w:w="540"/>
        <w:gridCol w:w="540"/>
        <w:gridCol w:w="538"/>
        <w:gridCol w:w="572"/>
        <w:gridCol w:w="534"/>
        <w:gridCol w:w="11"/>
        <w:gridCol w:w="540"/>
        <w:gridCol w:w="608"/>
        <w:gridCol w:w="540"/>
        <w:gridCol w:w="540"/>
        <w:gridCol w:w="540"/>
        <w:gridCol w:w="617"/>
      </w:tblGrid>
      <w:tr w:rsidR="001407A4" w:rsidRPr="006278B5" w:rsidTr="001407A4">
        <w:tc>
          <w:tcPr>
            <w:tcW w:w="1440" w:type="dxa"/>
            <w:vMerge w:val="restart"/>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Направления развития личности</w:t>
            </w:r>
          </w:p>
        </w:tc>
        <w:tc>
          <w:tcPr>
            <w:tcW w:w="1980" w:type="dxa"/>
            <w:vMerge w:val="restart"/>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Наименование рабочей программы</w:t>
            </w:r>
          </w:p>
        </w:tc>
        <w:tc>
          <w:tcPr>
            <w:tcW w:w="6120" w:type="dxa"/>
            <w:gridSpan w:val="12"/>
            <w:tcBorders>
              <w:right w:val="single" w:sz="4" w:space="0" w:color="auto"/>
            </w:tcBorders>
          </w:tcPr>
          <w:p w:rsidR="001407A4" w:rsidRPr="006278B5" w:rsidRDefault="001407A4" w:rsidP="00703C83">
            <w:pPr>
              <w:tabs>
                <w:tab w:val="left" w:pos="4500"/>
                <w:tab w:val="left" w:pos="9180"/>
                <w:tab w:val="left" w:pos="9360"/>
              </w:tabs>
              <w:jc w:val="center"/>
              <w:rPr>
                <w:rFonts w:ascii="Times New Roman" w:hAnsi="Times New Roman" w:cs="Times New Roman"/>
                <w:sz w:val="24"/>
                <w:szCs w:val="24"/>
              </w:rPr>
            </w:pPr>
            <w:r w:rsidRPr="006278B5">
              <w:rPr>
                <w:rFonts w:ascii="Times New Roman" w:hAnsi="Times New Roman" w:cs="Times New Roman"/>
                <w:sz w:val="24"/>
                <w:szCs w:val="24"/>
              </w:rPr>
              <w:t>Классы</w:t>
            </w:r>
          </w:p>
        </w:tc>
      </w:tr>
      <w:tr w:rsidR="001407A4" w:rsidRPr="006278B5" w:rsidTr="001407A4">
        <w:trPr>
          <w:trHeight w:val="337"/>
        </w:trPr>
        <w:tc>
          <w:tcPr>
            <w:tcW w:w="1440" w:type="dxa"/>
            <w:vMerge/>
          </w:tcPr>
          <w:p w:rsidR="001407A4" w:rsidRPr="006278B5" w:rsidRDefault="001407A4" w:rsidP="00703C83">
            <w:pPr>
              <w:pStyle w:val="2"/>
              <w:spacing w:before="0" w:after="0"/>
              <w:rPr>
                <w:rFonts w:ascii="Times New Roman" w:hAnsi="Times New Roman" w:cs="Times New Roman"/>
                <w:b w:val="0"/>
                <w:bCs w:val="0"/>
                <w:sz w:val="24"/>
                <w:szCs w:val="24"/>
              </w:rPr>
            </w:pPr>
          </w:p>
        </w:tc>
        <w:tc>
          <w:tcPr>
            <w:tcW w:w="1980" w:type="dxa"/>
            <w:vMerge/>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1А</w:t>
            </w: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1Б</w:t>
            </w:r>
          </w:p>
        </w:tc>
        <w:tc>
          <w:tcPr>
            <w:tcW w:w="538"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1В</w:t>
            </w:r>
          </w:p>
        </w:tc>
        <w:tc>
          <w:tcPr>
            <w:tcW w:w="572"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2А</w:t>
            </w:r>
          </w:p>
        </w:tc>
        <w:tc>
          <w:tcPr>
            <w:tcW w:w="534"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2Б</w:t>
            </w:r>
          </w:p>
        </w:tc>
        <w:tc>
          <w:tcPr>
            <w:tcW w:w="551"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3А</w:t>
            </w: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3Б</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3В</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4А</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4Б</w:t>
            </w:r>
          </w:p>
        </w:tc>
        <w:tc>
          <w:tcPr>
            <w:tcW w:w="617"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4В</w:t>
            </w:r>
          </w:p>
        </w:tc>
      </w:tr>
      <w:tr w:rsidR="001407A4" w:rsidRPr="006278B5" w:rsidTr="001407A4">
        <w:tc>
          <w:tcPr>
            <w:tcW w:w="1440" w:type="dxa"/>
            <w:vMerge w:val="restart"/>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Спортивно- оздоровительное</w:t>
            </w: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«Ритмика и танец»</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38"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72"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5" w:type="dxa"/>
            <w:gridSpan w:val="2"/>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2</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p>
        </w:tc>
      </w:tr>
      <w:tr w:rsidR="001407A4" w:rsidRPr="006278B5" w:rsidTr="001407A4">
        <w:tc>
          <w:tcPr>
            <w:tcW w:w="1440" w:type="dxa"/>
            <w:vMerge/>
          </w:tcPr>
          <w:p w:rsidR="001407A4" w:rsidRPr="006278B5" w:rsidRDefault="001407A4" w:rsidP="00703C83">
            <w:pPr>
              <w:pStyle w:val="2"/>
              <w:spacing w:before="0" w:after="0"/>
              <w:rPr>
                <w:rFonts w:ascii="Times New Roman" w:hAnsi="Times New Roman" w:cs="Times New Roman"/>
                <w:b w:val="0"/>
                <w:bCs w:val="0"/>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«Подвижные игры»</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38"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72"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5" w:type="dxa"/>
            <w:gridSpan w:val="2"/>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p>
        </w:tc>
      </w:tr>
      <w:tr w:rsidR="001407A4" w:rsidRPr="006278B5" w:rsidTr="001407A4">
        <w:tc>
          <w:tcPr>
            <w:tcW w:w="1440" w:type="dxa"/>
            <w:vMerge/>
          </w:tcPr>
          <w:p w:rsidR="001407A4" w:rsidRPr="006278B5" w:rsidRDefault="001407A4" w:rsidP="00703C83">
            <w:pPr>
              <w:pStyle w:val="2"/>
              <w:spacing w:before="0" w:after="0"/>
              <w:rPr>
                <w:rFonts w:ascii="Times New Roman" w:hAnsi="Times New Roman" w:cs="Times New Roman"/>
                <w:b w:val="0"/>
                <w:bCs w:val="0"/>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«Здоровей-ка»</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38"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72"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5" w:type="dxa"/>
            <w:gridSpan w:val="2"/>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r>
      <w:tr w:rsidR="001407A4" w:rsidRPr="006278B5" w:rsidTr="001407A4">
        <w:tc>
          <w:tcPr>
            <w:tcW w:w="1440" w:type="dxa"/>
            <w:vMerge w:val="restart"/>
          </w:tcPr>
          <w:p w:rsidR="001407A4" w:rsidRPr="006278B5" w:rsidRDefault="001407A4" w:rsidP="00703C83">
            <w:pPr>
              <w:tabs>
                <w:tab w:val="left" w:pos="4500"/>
                <w:tab w:val="left" w:pos="9180"/>
                <w:tab w:val="left" w:pos="9360"/>
              </w:tabs>
              <w:rPr>
                <w:rFonts w:ascii="Times New Roman" w:hAnsi="Times New Roman" w:cs="Times New Roman"/>
                <w:sz w:val="24"/>
                <w:szCs w:val="24"/>
              </w:rPr>
            </w:pPr>
            <w:r w:rsidRPr="006278B5">
              <w:rPr>
                <w:rFonts w:ascii="Times New Roman" w:hAnsi="Times New Roman" w:cs="Times New Roman"/>
                <w:sz w:val="24"/>
                <w:szCs w:val="24"/>
              </w:rPr>
              <w:t xml:space="preserve">Общекультурное </w:t>
            </w:r>
          </w:p>
          <w:p w:rsidR="001407A4" w:rsidRPr="006278B5" w:rsidRDefault="001407A4" w:rsidP="00703C83">
            <w:pPr>
              <w:pStyle w:val="2"/>
              <w:spacing w:before="0" w:after="0"/>
              <w:rPr>
                <w:rFonts w:ascii="Times New Roman" w:hAnsi="Times New Roman" w:cs="Times New Roman"/>
                <w:b w:val="0"/>
                <w:bCs w:val="0"/>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«Художественное творчество»</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38"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72"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5" w:type="dxa"/>
            <w:gridSpan w:val="2"/>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p>
        </w:tc>
      </w:tr>
      <w:tr w:rsidR="001407A4" w:rsidRPr="006278B5" w:rsidTr="001407A4">
        <w:tc>
          <w:tcPr>
            <w:tcW w:w="1440" w:type="dxa"/>
            <w:vMerge/>
          </w:tcPr>
          <w:p w:rsidR="001407A4" w:rsidRPr="006278B5" w:rsidRDefault="001407A4" w:rsidP="00703C83">
            <w:pPr>
              <w:pStyle w:val="2"/>
              <w:spacing w:before="0" w:after="0"/>
              <w:rPr>
                <w:rFonts w:ascii="Times New Roman" w:hAnsi="Times New Roman" w:cs="Times New Roman"/>
                <w:b w:val="0"/>
                <w:bCs w:val="0"/>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«Волшебный мир оригами»</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38"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72"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5" w:type="dxa"/>
            <w:gridSpan w:val="2"/>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r>
      <w:tr w:rsidR="001407A4" w:rsidRPr="006278B5" w:rsidTr="001407A4">
        <w:tc>
          <w:tcPr>
            <w:tcW w:w="1440" w:type="dxa"/>
            <w:vMerge/>
          </w:tcPr>
          <w:p w:rsidR="001407A4" w:rsidRPr="006278B5" w:rsidRDefault="001407A4" w:rsidP="00703C83">
            <w:pPr>
              <w:pStyle w:val="2"/>
              <w:spacing w:before="0" w:after="0"/>
              <w:rPr>
                <w:rFonts w:ascii="Times New Roman" w:hAnsi="Times New Roman" w:cs="Times New Roman"/>
                <w:b w:val="0"/>
                <w:bCs w:val="0"/>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«Глиняная народная игрушка»</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ind w:left="-220" w:firstLine="22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p>
        </w:tc>
      </w:tr>
      <w:tr w:rsidR="001407A4" w:rsidRPr="006278B5" w:rsidTr="001407A4">
        <w:tc>
          <w:tcPr>
            <w:tcW w:w="1440" w:type="dxa"/>
            <w:vMerge/>
          </w:tcPr>
          <w:p w:rsidR="001407A4" w:rsidRPr="006278B5" w:rsidRDefault="001407A4" w:rsidP="00703C83">
            <w:pPr>
              <w:pStyle w:val="2"/>
              <w:spacing w:before="0" w:after="0"/>
              <w:rPr>
                <w:rFonts w:ascii="Times New Roman" w:hAnsi="Times New Roman" w:cs="Times New Roman"/>
                <w:b w:val="0"/>
                <w:bCs w:val="0"/>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Вокальное искусство</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ind w:left="-220" w:firstLine="22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r>
      <w:tr w:rsidR="001407A4" w:rsidRPr="006278B5" w:rsidTr="001407A4">
        <w:tc>
          <w:tcPr>
            <w:tcW w:w="1440" w:type="dxa"/>
            <w:vMerge/>
          </w:tcPr>
          <w:p w:rsidR="001407A4" w:rsidRPr="006278B5" w:rsidRDefault="001407A4" w:rsidP="00703C83">
            <w:pPr>
              <w:pStyle w:val="2"/>
              <w:spacing w:before="0" w:after="0"/>
              <w:rPr>
                <w:rFonts w:ascii="Times New Roman" w:hAnsi="Times New Roman" w:cs="Times New Roman"/>
                <w:b w:val="0"/>
                <w:bCs w:val="0"/>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«Волшебные кисти и карандаш»</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ind w:left="-220" w:firstLine="22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p>
        </w:tc>
      </w:tr>
      <w:tr w:rsidR="001407A4" w:rsidRPr="006278B5" w:rsidTr="001407A4">
        <w:tc>
          <w:tcPr>
            <w:tcW w:w="1440" w:type="dxa"/>
            <w:vMerge/>
          </w:tcPr>
          <w:p w:rsidR="001407A4" w:rsidRPr="006278B5" w:rsidRDefault="001407A4" w:rsidP="00703C83">
            <w:pPr>
              <w:pStyle w:val="2"/>
              <w:spacing w:before="0" w:after="0"/>
              <w:rPr>
                <w:rFonts w:ascii="Times New Roman" w:hAnsi="Times New Roman" w:cs="Times New Roman"/>
                <w:b w:val="0"/>
                <w:bCs w:val="0"/>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«Чудеса своими руками»</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ind w:left="-220" w:firstLine="22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r>
      <w:tr w:rsidR="001407A4" w:rsidRPr="006278B5" w:rsidTr="001407A4">
        <w:tc>
          <w:tcPr>
            <w:tcW w:w="1440" w:type="dxa"/>
            <w:vMerge/>
          </w:tcPr>
          <w:p w:rsidR="001407A4" w:rsidRPr="006278B5" w:rsidRDefault="001407A4" w:rsidP="00703C83">
            <w:pPr>
              <w:pStyle w:val="2"/>
              <w:spacing w:before="0" w:after="0"/>
              <w:rPr>
                <w:rFonts w:ascii="Times New Roman" w:hAnsi="Times New Roman" w:cs="Times New Roman"/>
                <w:b w:val="0"/>
                <w:bCs w:val="0"/>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«Путешествие по стране этикета»</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ind w:left="-220" w:firstLine="22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r>
      <w:tr w:rsidR="001407A4" w:rsidRPr="006278B5" w:rsidTr="001407A4">
        <w:trPr>
          <w:trHeight w:val="417"/>
        </w:trPr>
        <w:tc>
          <w:tcPr>
            <w:tcW w:w="1440" w:type="dxa"/>
            <w:tcBorders>
              <w:right w:val="single" w:sz="4" w:space="0" w:color="auto"/>
            </w:tcBorders>
          </w:tcPr>
          <w:p w:rsidR="001407A4" w:rsidRPr="006278B5" w:rsidRDefault="001407A4" w:rsidP="00703C83">
            <w:pPr>
              <w:tabs>
                <w:tab w:val="left" w:pos="4500"/>
                <w:tab w:val="left" w:pos="9180"/>
                <w:tab w:val="left" w:pos="9360"/>
              </w:tabs>
              <w:rPr>
                <w:rFonts w:ascii="Times New Roman" w:hAnsi="Times New Roman" w:cs="Times New Roman"/>
                <w:sz w:val="24"/>
                <w:szCs w:val="24"/>
              </w:rPr>
            </w:pPr>
            <w:r w:rsidRPr="006278B5">
              <w:rPr>
                <w:rFonts w:ascii="Times New Roman" w:hAnsi="Times New Roman" w:cs="Times New Roman"/>
                <w:sz w:val="24"/>
                <w:szCs w:val="24"/>
              </w:rPr>
              <w:t>Духовно-нравственное</w:t>
            </w:r>
          </w:p>
        </w:tc>
        <w:tc>
          <w:tcPr>
            <w:tcW w:w="1980" w:type="dxa"/>
            <w:tcBorders>
              <w:left w:val="single" w:sz="4" w:space="0" w:color="auto"/>
            </w:tcBorders>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«Я – гражданин России»</w:t>
            </w:r>
          </w:p>
        </w:tc>
        <w:tc>
          <w:tcPr>
            <w:tcW w:w="540" w:type="dxa"/>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Borders>
              <w:right w:val="single" w:sz="4" w:space="0" w:color="auto"/>
            </w:tcBorders>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38" w:type="dxa"/>
            <w:tcBorders>
              <w:left w:val="single" w:sz="4" w:space="0" w:color="auto"/>
              <w:right w:val="single" w:sz="4" w:space="0" w:color="auto"/>
            </w:tcBorders>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72" w:type="dxa"/>
            <w:tcBorders>
              <w:left w:val="single" w:sz="4" w:space="0" w:color="auto"/>
            </w:tcBorders>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5" w:type="dxa"/>
            <w:gridSpan w:val="2"/>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08" w:type="dxa"/>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17" w:type="dxa"/>
          </w:tcPr>
          <w:p w:rsidR="001407A4" w:rsidRPr="006278B5" w:rsidRDefault="001407A4" w:rsidP="00703C83">
            <w:pPr>
              <w:pStyle w:val="2"/>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r>
      <w:tr w:rsidR="001407A4" w:rsidRPr="006278B5" w:rsidTr="001407A4">
        <w:tc>
          <w:tcPr>
            <w:tcW w:w="1440" w:type="dxa"/>
            <w:vMerge w:val="restart"/>
            <w:tcBorders>
              <w:top w:val="single" w:sz="4" w:space="0" w:color="auto"/>
              <w:right w:val="single" w:sz="4" w:space="0" w:color="auto"/>
            </w:tcBorders>
          </w:tcPr>
          <w:p w:rsidR="001407A4" w:rsidRPr="006278B5" w:rsidRDefault="001407A4" w:rsidP="00703C83">
            <w:pPr>
              <w:pStyle w:val="2"/>
              <w:jc w:val="both"/>
              <w:rPr>
                <w:rFonts w:ascii="Times New Roman" w:hAnsi="Times New Roman" w:cs="Times New Roman"/>
                <w:b w:val="0"/>
                <w:bCs w:val="0"/>
                <w:sz w:val="24"/>
                <w:szCs w:val="24"/>
              </w:rPr>
            </w:pPr>
            <w:r w:rsidRPr="006278B5">
              <w:rPr>
                <w:rFonts w:ascii="Times New Roman" w:hAnsi="Times New Roman" w:cs="Times New Roman"/>
                <w:b w:val="0"/>
                <w:bCs w:val="0"/>
                <w:sz w:val="24"/>
                <w:szCs w:val="24"/>
              </w:rPr>
              <w:t>Социальное</w:t>
            </w:r>
          </w:p>
        </w:tc>
        <w:tc>
          <w:tcPr>
            <w:tcW w:w="1980"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 Я и мир вокруг меня»</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p>
        </w:tc>
      </w:tr>
      <w:tr w:rsidR="001407A4" w:rsidRPr="006278B5" w:rsidTr="001407A4">
        <w:tc>
          <w:tcPr>
            <w:tcW w:w="1440" w:type="dxa"/>
            <w:vMerge/>
            <w:tcBorders>
              <w:top w:val="single" w:sz="4" w:space="0" w:color="auto"/>
              <w:right w:val="single" w:sz="4" w:space="0" w:color="auto"/>
            </w:tcBorders>
          </w:tcPr>
          <w:p w:rsidR="001407A4" w:rsidRPr="006278B5" w:rsidRDefault="001407A4" w:rsidP="00703C83">
            <w:pPr>
              <w:pStyle w:val="2"/>
              <w:rPr>
                <w:rFonts w:ascii="Times New Roman" w:hAnsi="Times New Roman" w:cs="Times New Roman"/>
                <w:b w:val="0"/>
                <w:bCs w:val="0"/>
                <w:sz w:val="24"/>
                <w:szCs w:val="24"/>
              </w:rPr>
            </w:pPr>
          </w:p>
        </w:tc>
        <w:tc>
          <w:tcPr>
            <w:tcW w:w="1980"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«Тропинка к своему Я»</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p>
        </w:tc>
      </w:tr>
      <w:tr w:rsidR="001407A4" w:rsidRPr="006278B5" w:rsidTr="001407A4">
        <w:tc>
          <w:tcPr>
            <w:tcW w:w="1440" w:type="dxa"/>
            <w:vMerge w:val="restart"/>
          </w:tcPr>
          <w:p w:rsidR="001407A4" w:rsidRPr="006278B5" w:rsidRDefault="001407A4" w:rsidP="00703C83">
            <w:pPr>
              <w:tabs>
                <w:tab w:val="left" w:pos="4500"/>
                <w:tab w:val="left" w:pos="9180"/>
                <w:tab w:val="left" w:pos="9360"/>
              </w:tabs>
              <w:rPr>
                <w:rFonts w:ascii="Times New Roman" w:hAnsi="Times New Roman" w:cs="Times New Roman"/>
                <w:sz w:val="24"/>
                <w:szCs w:val="24"/>
              </w:rPr>
            </w:pPr>
            <w:r w:rsidRPr="006278B5">
              <w:rPr>
                <w:rFonts w:ascii="Times New Roman" w:hAnsi="Times New Roman" w:cs="Times New Roman"/>
                <w:sz w:val="24"/>
                <w:szCs w:val="24"/>
              </w:rPr>
              <w:t>Общеинтел-</w:t>
            </w:r>
          </w:p>
          <w:p w:rsidR="001407A4" w:rsidRPr="006278B5" w:rsidRDefault="001407A4" w:rsidP="00703C83">
            <w:pPr>
              <w:tabs>
                <w:tab w:val="left" w:pos="4500"/>
                <w:tab w:val="left" w:pos="9180"/>
                <w:tab w:val="left" w:pos="9360"/>
              </w:tabs>
              <w:rPr>
                <w:rFonts w:ascii="Times New Roman" w:hAnsi="Times New Roman" w:cs="Times New Roman"/>
                <w:sz w:val="24"/>
                <w:szCs w:val="24"/>
              </w:rPr>
            </w:pPr>
            <w:r w:rsidRPr="006278B5">
              <w:rPr>
                <w:rFonts w:ascii="Times New Roman" w:hAnsi="Times New Roman" w:cs="Times New Roman"/>
                <w:sz w:val="24"/>
                <w:szCs w:val="24"/>
              </w:rPr>
              <w:t>лектуальное</w:t>
            </w:r>
          </w:p>
          <w:p w:rsidR="001407A4" w:rsidRPr="006278B5" w:rsidRDefault="001407A4" w:rsidP="00703C83">
            <w:pPr>
              <w:tabs>
                <w:tab w:val="left" w:pos="4500"/>
                <w:tab w:val="left" w:pos="9180"/>
                <w:tab w:val="left" w:pos="9360"/>
              </w:tabs>
              <w:jc w:val="center"/>
              <w:rPr>
                <w:rFonts w:ascii="Times New Roman" w:hAnsi="Times New Roman" w:cs="Times New Roman"/>
                <w:sz w:val="24"/>
                <w:szCs w:val="24"/>
              </w:rPr>
            </w:pPr>
          </w:p>
          <w:p w:rsidR="001407A4" w:rsidRPr="006278B5" w:rsidRDefault="001407A4" w:rsidP="00703C83">
            <w:pPr>
              <w:tabs>
                <w:tab w:val="left" w:pos="4500"/>
                <w:tab w:val="left" w:pos="9180"/>
                <w:tab w:val="left" w:pos="9360"/>
              </w:tabs>
              <w:jc w:val="center"/>
              <w:rPr>
                <w:rFonts w:ascii="Times New Roman" w:hAnsi="Times New Roman" w:cs="Times New Roman"/>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lastRenderedPageBreak/>
              <w:t>« Дорожная азбука»</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r>
      <w:tr w:rsidR="001407A4" w:rsidRPr="006278B5" w:rsidTr="001407A4">
        <w:tc>
          <w:tcPr>
            <w:tcW w:w="1440" w:type="dxa"/>
            <w:vMerge/>
          </w:tcPr>
          <w:p w:rsidR="001407A4" w:rsidRPr="006278B5" w:rsidRDefault="001407A4" w:rsidP="00703C83">
            <w:pPr>
              <w:tabs>
                <w:tab w:val="left" w:pos="4500"/>
                <w:tab w:val="left" w:pos="9180"/>
                <w:tab w:val="left" w:pos="9360"/>
              </w:tabs>
              <w:jc w:val="center"/>
              <w:rPr>
                <w:rFonts w:ascii="Times New Roman" w:hAnsi="Times New Roman" w:cs="Times New Roman"/>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«Хочу все знать»</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p>
        </w:tc>
      </w:tr>
      <w:tr w:rsidR="001407A4" w:rsidRPr="006278B5" w:rsidTr="001407A4">
        <w:tc>
          <w:tcPr>
            <w:tcW w:w="1440" w:type="dxa"/>
            <w:vMerge/>
          </w:tcPr>
          <w:p w:rsidR="001407A4" w:rsidRPr="006278B5" w:rsidRDefault="001407A4" w:rsidP="00703C83">
            <w:pPr>
              <w:tabs>
                <w:tab w:val="left" w:pos="4500"/>
                <w:tab w:val="left" w:pos="9180"/>
                <w:tab w:val="left" w:pos="9360"/>
              </w:tabs>
              <w:jc w:val="center"/>
              <w:rPr>
                <w:rFonts w:ascii="Times New Roman" w:hAnsi="Times New Roman" w:cs="Times New Roman"/>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«Информатика в играх и задачах»</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r>
      <w:tr w:rsidR="001407A4" w:rsidRPr="006278B5" w:rsidTr="001407A4">
        <w:tc>
          <w:tcPr>
            <w:tcW w:w="1440" w:type="dxa"/>
            <w:vMerge/>
          </w:tcPr>
          <w:p w:rsidR="001407A4" w:rsidRPr="006278B5" w:rsidRDefault="001407A4" w:rsidP="00703C83">
            <w:pPr>
              <w:tabs>
                <w:tab w:val="left" w:pos="4500"/>
                <w:tab w:val="left" w:pos="9180"/>
                <w:tab w:val="left" w:pos="9360"/>
              </w:tabs>
              <w:jc w:val="center"/>
              <w:rPr>
                <w:rFonts w:ascii="Times New Roman" w:hAnsi="Times New Roman" w:cs="Times New Roman"/>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«Инфознайка»</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r>
      <w:tr w:rsidR="001407A4" w:rsidRPr="006278B5" w:rsidTr="001407A4">
        <w:tc>
          <w:tcPr>
            <w:tcW w:w="1440" w:type="dxa"/>
            <w:vMerge/>
          </w:tcPr>
          <w:p w:rsidR="001407A4" w:rsidRPr="006278B5" w:rsidRDefault="001407A4" w:rsidP="00703C83">
            <w:pPr>
              <w:tabs>
                <w:tab w:val="left" w:pos="4500"/>
                <w:tab w:val="left" w:pos="9180"/>
                <w:tab w:val="left" w:pos="9360"/>
              </w:tabs>
              <w:jc w:val="center"/>
              <w:rPr>
                <w:rFonts w:ascii="Times New Roman" w:hAnsi="Times New Roman" w:cs="Times New Roman"/>
                <w:sz w:val="24"/>
                <w:szCs w:val="24"/>
              </w:rPr>
            </w:pPr>
          </w:p>
        </w:tc>
        <w:tc>
          <w:tcPr>
            <w:tcW w:w="198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«Моя первая экология»</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5"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1</w:t>
            </w: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p>
        </w:tc>
      </w:tr>
      <w:tr w:rsidR="001407A4" w:rsidRPr="006278B5" w:rsidTr="001407A4">
        <w:tc>
          <w:tcPr>
            <w:tcW w:w="3420"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Итого:</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7</w:t>
            </w:r>
          </w:p>
        </w:tc>
        <w:tc>
          <w:tcPr>
            <w:tcW w:w="540" w:type="dxa"/>
            <w:tcBorders>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7</w:t>
            </w:r>
          </w:p>
        </w:tc>
        <w:tc>
          <w:tcPr>
            <w:tcW w:w="538" w:type="dxa"/>
            <w:tcBorders>
              <w:left w:val="single" w:sz="4" w:space="0" w:color="auto"/>
              <w:righ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7</w:t>
            </w:r>
          </w:p>
        </w:tc>
        <w:tc>
          <w:tcPr>
            <w:tcW w:w="572" w:type="dxa"/>
            <w:tcBorders>
              <w:left w:val="single" w:sz="4" w:space="0" w:color="auto"/>
            </w:tcBorders>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8</w:t>
            </w:r>
          </w:p>
        </w:tc>
        <w:tc>
          <w:tcPr>
            <w:tcW w:w="534"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8</w:t>
            </w:r>
          </w:p>
        </w:tc>
        <w:tc>
          <w:tcPr>
            <w:tcW w:w="551" w:type="dxa"/>
            <w:gridSpan w:val="2"/>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7</w:t>
            </w:r>
          </w:p>
        </w:tc>
        <w:tc>
          <w:tcPr>
            <w:tcW w:w="608"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7</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7</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9</w:t>
            </w:r>
          </w:p>
        </w:tc>
        <w:tc>
          <w:tcPr>
            <w:tcW w:w="540"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9</w:t>
            </w:r>
          </w:p>
        </w:tc>
        <w:tc>
          <w:tcPr>
            <w:tcW w:w="617" w:type="dxa"/>
          </w:tcPr>
          <w:p w:rsidR="001407A4" w:rsidRPr="006278B5" w:rsidRDefault="001407A4" w:rsidP="00703C83">
            <w:pPr>
              <w:pStyle w:val="2"/>
              <w:spacing w:before="0" w:after="0"/>
              <w:rPr>
                <w:rFonts w:ascii="Times New Roman" w:hAnsi="Times New Roman" w:cs="Times New Roman"/>
                <w:b w:val="0"/>
                <w:bCs w:val="0"/>
                <w:sz w:val="24"/>
                <w:szCs w:val="24"/>
              </w:rPr>
            </w:pPr>
            <w:r w:rsidRPr="006278B5">
              <w:rPr>
                <w:rFonts w:ascii="Times New Roman" w:hAnsi="Times New Roman" w:cs="Times New Roman"/>
                <w:b w:val="0"/>
                <w:bCs w:val="0"/>
                <w:sz w:val="24"/>
                <w:szCs w:val="24"/>
              </w:rPr>
              <w:t>9</w:t>
            </w:r>
          </w:p>
        </w:tc>
      </w:tr>
    </w:tbl>
    <w:p w:rsidR="001407A4" w:rsidRPr="006278B5" w:rsidRDefault="001407A4" w:rsidP="001407A4">
      <w:pPr>
        <w:jc w:val="both"/>
        <w:rPr>
          <w:rFonts w:ascii="Times New Roman" w:hAnsi="Times New Roman" w:cs="Times New Roman"/>
          <w:sz w:val="24"/>
          <w:szCs w:val="24"/>
        </w:rPr>
      </w:pPr>
    </w:p>
    <w:p w:rsidR="001407A4" w:rsidRPr="006278B5" w:rsidRDefault="001407A4" w:rsidP="001407A4">
      <w:pPr>
        <w:pStyle w:val="a6"/>
        <w:shd w:val="clear" w:color="auto" w:fill="FFFFFF"/>
        <w:spacing w:before="0" w:beforeAutospacing="0" w:after="0" w:afterAutospacing="0"/>
        <w:ind w:firstLine="709"/>
        <w:jc w:val="both"/>
      </w:pPr>
      <w:r w:rsidRPr="006278B5">
        <w:t xml:space="preserve">С 10 по 21 мая  среди учащихся  2-4 классов проходила защита групповых проектов. </w:t>
      </w:r>
    </w:p>
    <w:p w:rsidR="001407A4" w:rsidRPr="006278B5" w:rsidRDefault="001407A4" w:rsidP="001407A4">
      <w:pPr>
        <w:pStyle w:val="a6"/>
        <w:shd w:val="clear" w:color="auto" w:fill="FFFFFF"/>
        <w:spacing w:before="0" w:beforeAutospacing="0" w:after="0" w:afterAutospacing="0"/>
        <w:ind w:firstLine="709"/>
        <w:jc w:val="both"/>
      </w:pPr>
      <w:r w:rsidRPr="006278B5">
        <w:t xml:space="preserve">Каждому классу на выбор были предложены следующие виды проектов: познавательный, конструкторский, исследовательский, социальный. В каждой группе – от 4 до 6 человек. Данный вид деятельности учащимся уже знаком, так как стал обычным делом с тех пор, как  школа начала работать по новым стандартам. </w:t>
      </w:r>
    </w:p>
    <w:p w:rsidR="001407A4" w:rsidRPr="006278B5" w:rsidRDefault="001407A4" w:rsidP="001407A4">
      <w:pPr>
        <w:pStyle w:val="a6"/>
        <w:shd w:val="clear" w:color="auto" w:fill="FFFFFF"/>
        <w:spacing w:before="0" w:beforeAutospacing="0" w:after="0" w:afterAutospacing="0"/>
        <w:ind w:firstLine="709"/>
        <w:jc w:val="both"/>
      </w:pPr>
      <w:r w:rsidRPr="006278B5">
        <w:t>Исследовательские проекты: «Газированные напитки: вред или польза», «Реки Кемеровской области», «Значение омонимов в нашей речи», «Лизун и его удивительные свойства», «Влияет ли зубная паста на прочность зубов», «Приспособленность флоры и фауна к разным природным условиям», «Чай пить – здоровым быть» позволили ученикам провести мини-исследования, прибегая к разнообразным информационным источникам.</w:t>
      </w:r>
    </w:p>
    <w:p w:rsidR="001407A4" w:rsidRPr="006278B5" w:rsidRDefault="001407A4" w:rsidP="001407A4">
      <w:pPr>
        <w:pStyle w:val="a6"/>
        <w:shd w:val="clear" w:color="auto" w:fill="FFFFFF"/>
        <w:spacing w:before="0" w:beforeAutospacing="0" w:after="0" w:afterAutospacing="0"/>
        <w:ind w:firstLine="709"/>
        <w:jc w:val="both"/>
      </w:pPr>
      <w:r w:rsidRPr="006278B5">
        <w:t xml:space="preserve">Конструкторские проекты: «Самоделкин. Изготовление игрушки из бумажных конусов», «Поздравительная открытка к 9 мая», «Дымковская глиняная игрушка», «Школьная форма: вчера, сегодня, завтра», «Пластилин и его разнообразие»,  «Народные куклы – обереги» были  выполнены с указанием возрастных рамок и материала, который был использован. </w:t>
      </w:r>
    </w:p>
    <w:p w:rsidR="001407A4" w:rsidRPr="006278B5" w:rsidRDefault="001407A4" w:rsidP="001407A4">
      <w:pPr>
        <w:pStyle w:val="a6"/>
        <w:shd w:val="clear" w:color="auto" w:fill="FFFFFF"/>
        <w:spacing w:before="0" w:beforeAutospacing="0" w:after="0" w:afterAutospacing="0"/>
        <w:ind w:firstLine="709"/>
        <w:jc w:val="both"/>
      </w:pPr>
      <w:r w:rsidRPr="006278B5">
        <w:t>Познавательные проекты: «Мои любимые животные», «Дети военной поры»,  «Красная книга Кемеровской области», «Улицы нашего города», «История велосипеда», «Удивительный мир бабочек», «Природные зоны России», «Времена года» содержали самую разнообразную информацию.</w:t>
      </w:r>
    </w:p>
    <w:p w:rsidR="001407A4" w:rsidRPr="006278B5" w:rsidRDefault="001407A4" w:rsidP="001407A4">
      <w:pPr>
        <w:pStyle w:val="a6"/>
        <w:shd w:val="clear" w:color="auto" w:fill="FFFFFF"/>
        <w:spacing w:before="0" w:beforeAutospacing="0" w:after="0" w:afterAutospacing="0"/>
        <w:ind w:firstLine="709"/>
        <w:jc w:val="both"/>
      </w:pPr>
      <w:r w:rsidRPr="006278B5">
        <w:t>Социальные проекты: «Великие защитники Родины», Мы –второклассники!», «Моя будущая профессия» ,«Мир наших увлечений», «В дружбе сила», «Мусор - проблема наших улиц», «Красная книга Кузбасса», «Пожарное дело – отвага и честь» показали, что данные темы  для детей значимы.</w:t>
      </w:r>
    </w:p>
    <w:p w:rsidR="001407A4" w:rsidRPr="006278B5" w:rsidRDefault="001407A4" w:rsidP="001407A4">
      <w:pPr>
        <w:pStyle w:val="a5"/>
        <w:ind w:left="0" w:firstLine="709"/>
        <w:jc w:val="both"/>
        <w:rPr>
          <w:sz w:val="24"/>
          <w:szCs w:val="24"/>
        </w:rPr>
      </w:pPr>
      <w:r w:rsidRPr="006278B5">
        <w:rPr>
          <w:sz w:val="24"/>
          <w:szCs w:val="24"/>
        </w:rPr>
        <w:t>2 октября – 10 октября  2018-2019 учебного года с целью выявления учащихся с высоким уровнем способностей в разных предметных областях прошла школьная  предметная олимпиада.</w:t>
      </w:r>
    </w:p>
    <w:p w:rsidR="001407A4" w:rsidRPr="006278B5" w:rsidRDefault="001407A4" w:rsidP="001407A4">
      <w:pPr>
        <w:shd w:val="clear" w:color="auto" w:fill="FFFFFF"/>
        <w:ind w:firstLine="709"/>
        <w:jc w:val="both"/>
        <w:rPr>
          <w:rFonts w:ascii="Times New Roman" w:hAnsi="Times New Roman" w:cs="Times New Roman"/>
          <w:sz w:val="24"/>
          <w:szCs w:val="24"/>
        </w:rPr>
      </w:pPr>
      <w:r w:rsidRPr="006278B5">
        <w:rPr>
          <w:rFonts w:ascii="Times New Roman" w:hAnsi="Times New Roman" w:cs="Times New Roman"/>
          <w:sz w:val="24"/>
          <w:szCs w:val="24"/>
        </w:rPr>
        <w:t>В ней принимали участие учащиеся 2-4 классов. Олимпиада проводилась по русскому языку, математике.</w:t>
      </w:r>
    </w:p>
    <w:p w:rsidR="001407A4" w:rsidRPr="006278B5" w:rsidRDefault="001407A4" w:rsidP="001407A4">
      <w:pPr>
        <w:ind w:right="240"/>
        <w:jc w:val="center"/>
        <w:rPr>
          <w:rFonts w:ascii="Times New Roman" w:hAnsi="Times New Roman" w:cs="Times New Roman"/>
          <w:sz w:val="24"/>
          <w:szCs w:val="24"/>
        </w:rPr>
      </w:pPr>
      <w:r w:rsidRPr="006278B5">
        <w:rPr>
          <w:rFonts w:ascii="Times New Roman" w:hAnsi="Times New Roman" w:cs="Times New Roman"/>
          <w:sz w:val="24"/>
          <w:szCs w:val="24"/>
        </w:rPr>
        <w:t>Информация о числе участников школьной предметной олимпиады  младших школьников 2-4 классов</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807"/>
        <w:gridCol w:w="720"/>
        <w:gridCol w:w="720"/>
        <w:gridCol w:w="720"/>
        <w:gridCol w:w="720"/>
        <w:gridCol w:w="900"/>
        <w:gridCol w:w="902"/>
        <w:gridCol w:w="840"/>
        <w:gridCol w:w="1084"/>
      </w:tblGrid>
      <w:tr w:rsidR="001407A4" w:rsidRPr="006278B5" w:rsidTr="00703C83">
        <w:trPr>
          <w:trHeight w:val="316"/>
        </w:trPr>
        <w:tc>
          <w:tcPr>
            <w:tcW w:w="1942" w:type="dxa"/>
            <w:vMerge w:val="restart"/>
          </w:tcPr>
          <w:p w:rsidR="001407A4" w:rsidRPr="006278B5" w:rsidRDefault="001407A4" w:rsidP="00703C83">
            <w:pPr>
              <w:jc w:val="both"/>
              <w:rPr>
                <w:rFonts w:ascii="Times New Roman" w:hAnsi="Times New Roman" w:cs="Times New Roman"/>
                <w:sz w:val="24"/>
                <w:szCs w:val="24"/>
              </w:rPr>
            </w:pPr>
            <w:r w:rsidRPr="006278B5">
              <w:rPr>
                <w:rFonts w:ascii="Times New Roman" w:hAnsi="Times New Roman" w:cs="Times New Roman"/>
                <w:sz w:val="24"/>
                <w:szCs w:val="24"/>
              </w:rPr>
              <w:t xml:space="preserve">Предмет </w:t>
            </w:r>
          </w:p>
        </w:tc>
        <w:tc>
          <w:tcPr>
            <w:tcW w:w="7413" w:type="dxa"/>
            <w:gridSpan w:val="9"/>
          </w:tcPr>
          <w:p w:rsidR="001407A4" w:rsidRPr="006278B5" w:rsidRDefault="001407A4" w:rsidP="00703C83">
            <w:pPr>
              <w:jc w:val="center"/>
              <w:rPr>
                <w:rFonts w:ascii="Times New Roman" w:hAnsi="Times New Roman" w:cs="Times New Roman"/>
                <w:sz w:val="24"/>
                <w:szCs w:val="24"/>
              </w:rPr>
            </w:pPr>
            <w:r w:rsidRPr="006278B5">
              <w:rPr>
                <w:rFonts w:ascii="Times New Roman" w:hAnsi="Times New Roman" w:cs="Times New Roman"/>
                <w:sz w:val="24"/>
                <w:szCs w:val="24"/>
              </w:rPr>
              <w:t>Число участников школьного этапа олимпиады</w:t>
            </w:r>
          </w:p>
        </w:tc>
      </w:tr>
      <w:tr w:rsidR="001407A4" w:rsidRPr="006278B5" w:rsidTr="00A84B70">
        <w:trPr>
          <w:trHeight w:val="449"/>
        </w:trPr>
        <w:tc>
          <w:tcPr>
            <w:tcW w:w="1942" w:type="dxa"/>
            <w:vMerge/>
            <w:vAlign w:val="center"/>
          </w:tcPr>
          <w:p w:rsidR="001407A4" w:rsidRPr="006278B5" w:rsidRDefault="001407A4" w:rsidP="00A84B70">
            <w:pPr>
              <w:spacing w:after="0"/>
              <w:rPr>
                <w:rFonts w:ascii="Times New Roman" w:hAnsi="Times New Roman" w:cs="Times New Roman"/>
                <w:sz w:val="24"/>
                <w:szCs w:val="24"/>
              </w:rPr>
            </w:pPr>
          </w:p>
        </w:tc>
        <w:tc>
          <w:tcPr>
            <w:tcW w:w="807"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2А</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2Б</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3А</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3Б</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3В</w:t>
            </w:r>
          </w:p>
        </w:tc>
        <w:tc>
          <w:tcPr>
            <w:tcW w:w="90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4А</w:t>
            </w:r>
          </w:p>
        </w:tc>
        <w:tc>
          <w:tcPr>
            <w:tcW w:w="902"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4Б</w:t>
            </w:r>
          </w:p>
        </w:tc>
        <w:tc>
          <w:tcPr>
            <w:tcW w:w="84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4В</w:t>
            </w:r>
          </w:p>
        </w:tc>
        <w:tc>
          <w:tcPr>
            <w:tcW w:w="1084"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Итого</w:t>
            </w:r>
          </w:p>
        </w:tc>
      </w:tr>
      <w:tr w:rsidR="001407A4" w:rsidRPr="006278B5" w:rsidTr="00703C83">
        <w:trPr>
          <w:trHeight w:val="145"/>
        </w:trPr>
        <w:tc>
          <w:tcPr>
            <w:tcW w:w="1942" w:type="dxa"/>
          </w:tcPr>
          <w:p w:rsidR="001407A4" w:rsidRPr="006278B5" w:rsidRDefault="001407A4" w:rsidP="00A84B70">
            <w:pPr>
              <w:spacing w:after="0"/>
              <w:jc w:val="both"/>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807"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90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902"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84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1084"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40</w:t>
            </w:r>
          </w:p>
        </w:tc>
      </w:tr>
      <w:tr w:rsidR="001407A4" w:rsidRPr="006278B5" w:rsidTr="00703C83">
        <w:trPr>
          <w:trHeight w:val="145"/>
        </w:trPr>
        <w:tc>
          <w:tcPr>
            <w:tcW w:w="1942" w:type="dxa"/>
          </w:tcPr>
          <w:p w:rsidR="001407A4" w:rsidRPr="006278B5" w:rsidRDefault="001407A4" w:rsidP="00A84B70">
            <w:pPr>
              <w:spacing w:after="0"/>
              <w:jc w:val="both"/>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807"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90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902"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84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1084"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38</w:t>
            </w:r>
          </w:p>
        </w:tc>
      </w:tr>
      <w:tr w:rsidR="001407A4" w:rsidRPr="006278B5" w:rsidTr="00703C83">
        <w:trPr>
          <w:trHeight w:val="145"/>
        </w:trPr>
        <w:tc>
          <w:tcPr>
            <w:tcW w:w="1942" w:type="dxa"/>
          </w:tcPr>
          <w:p w:rsidR="001407A4" w:rsidRPr="006278B5" w:rsidRDefault="001407A4" w:rsidP="00A84B70">
            <w:pPr>
              <w:spacing w:after="0"/>
              <w:jc w:val="both"/>
              <w:rPr>
                <w:rFonts w:ascii="Times New Roman" w:hAnsi="Times New Roman" w:cs="Times New Roman"/>
                <w:sz w:val="24"/>
                <w:szCs w:val="24"/>
              </w:rPr>
            </w:pPr>
            <w:r w:rsidRPr="006278B5">
              <w:rPr>
                <w:rFonts w:ascii="Times New Roman" w:hAnsi="Times New Roman" w:cs="Times New Roman"/>
                <w:sz w:val="24"/>
                <w:szCs w:val="24"/>
              </w:rPr>
              <w:t>Итого</w:t>
            </w:r>
          </w:p>
        </w:tc>
        <w:tc>
          <w:tcPr>
            <w:tcW w:w="807"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72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9</w:t>
            </w:r>
          </w:p>
        </w:tc>
        <w:tc>
          <w:tcPr>
            <w:tcW w:w="90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902"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9</w:t>
            </w:r>
          </w:p>
        </w:tc>
        <w:tc>
          <w:tcPr>
            <w:tcW w:w="840"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1084" w:type="dxa"/>
          </w:tcPr>
          <w:p w:rsidR="001407A4" w:rsidRPr="006278B5" w:rsidRDefault="001407A4" w:rsidP="00A84B70">
            <w:pPr>
              <w:spacing w:after="0"/>
              <w:jc w:val="center"/>
              <w:rPr>
                <w:rFonts w:ascii="Times New Roman" w:hAnsi="Times New Roman" w:cs="Times New Roman"/>
                <w:sz w:val="24"/>
                <w:szCs w:val="24"/>
              </w:rPr>
            </w:pPr>
            <w:r w:rsidRPr="006278B5">
              <w:rPr>
                <w:rFonts w:ascii="Times New Roman" w:hAnsi="Times New Roman" w:cs="Times New Roman"/>
                <w:sz w:val="24"/>
                <w:szCs w:val="24"/>
              </w:rPr>
              <w:t>78</w:t>
            </w:r>
          </w:p>
        </w:tc>
      </w:tr>
    </w:tbl>
    <w:p w:rsidR="002D65AE" w:rsidRPr="006278B5" w:rsidRDefault="002D65AE" w:rsidP="00A84B70">
      <w:pPr>
        <w:tabs>
          <w:tab w:val="left" w:pos="5205"/>
        </w:tabs>
        <w:spacing w:after="0" w:line="240" w:lineRule="auto"/>
        <w:jc w:val="both"/>
        <w:rPr>
          <w:rFonts w:ascii="Times New Roman" w:hAnsi="Times New Roman" w:cs="Times New Roman"/>
          <w:sz w:val="24"/>
          <w:szCs w:val="24"/>
        </w:rPr>
      </w:pPr>
    </w:p>
    <w:p w:rsidR="002D65AE" w:rsidRPr="006278B5" w:rsidRDefault="002D65AE" w:rsidP="006D7341">
      <w:pPr>
        <w:tabs>
          <w:tab w:val="left" w:pos="5205"/>
        </w:tabs>
        <w:spacing w:after="0" w:line="240" w:lineRule="auto"/>
        <w:ind w:left="-142"/>
        <w:jc w:val="both"/>
        <w:rPr>
          <w:rFonts w:ascii="Times New Roman" w:hAnsi="Times New Roman" w:cs="Times New Roman"/>
          <w:sz w:val="24"/>
          <w:szCs w:val="24"/>
        </w:rPr>
      </w:pPr>
    </w:p>
    <w:p w:rsidR="004A0D82" w:rsidRPr="006278B5" w:rsidRDefault="004A0D82" w:rsidP="004A0D82">
      <w:pPr>
        <w:spacing w:after="0"/>
        <w:jc w:val="both"/>
        <w:rPr>
          <w:rFonts w:ascii="Times New Roman" w:hAnsi="Times New Roman" w:cs="Times New Roman"/>
          <w:sz w:val="24"/>
          <w:szCs w:val="24"/>
        </w:rPr>
      </w:pPr>
      <w:r w:rsidRPr="006278B5">
        <w:rPr>
          <w:rFonts w:ascii="Times New Roman" w:hAnsi="Times New Roman" w:cs="Times New Roman"/>
          <w:sz w:val="24"/>
          <w:szCs w:val="24"/>
        </w:rPr>
        <w:t>Результаты успеваемости  и качества знаний учащихся представлены  в аналитических справках тематического кон</w:t>
      </w:r>
      <w:r w:rsidR="00E54960" w:rsidRPr="006278B5">
        <w:rPr>
          <w:rFonts w:ascii="Times New Roman" w:hAnsi="Times New Roman" w:cs="Times New Roman"/>
          <w:sz w:val="24"/>
          <w:szCs w:val="24"/>
        </w:rPr>
        <w:t xml:space="preserve">троля за четверть и полугодие.   </w:t>
      </w:r>
      <w:r w:rsidRPr="006278B5">
        <w:rPr>
          <w:rFonts w:ascii="Times New Roman" w:hAnsi="Times New Roman" w:cs="Times New Roman"/>
          <w:sz w:val="24"/>
          <w:szCs w:val="24"/>
        </w:rPr>
        <w:t>Результаты входного контроля знаний по предметам ЕНЦ:</w:t>
      </w:r>
    </w:p>
    <w:p w:rsidR="004A0D82" w:rsidRPr="006278B5" w:rsidRDefault="004A0D82" w:rsidP="004A0D82">
      <w:pPr>
        <w:spacing w:after="0"/>
        <w:jc w:val="both"/>
        <w:rPr>
          <w:rFonts w:ascii="Times New Roman" w:hAnsi="Times New Roman" w:cs="Times New Roman"/>
          <w:sz w:val="24"/>
          <w:szCs w:val="24"/>
        </w:rPr>
      </w:pPr>
      <w:r w:rsidRPr="006278B5">
        <w:rPr>
          <w:rFonts w:ascii="Times New Roman" w:hAnsi="Times New Roman" w:cs="Times New Roman"/>
          <w:sz w:val="24"/>
          <w:szCs w:val="24"/>
        </w:rPr>
        <w:lastRenderedPageBreak/>
        <w:t>Математика</w:t>
      </w:r>
    </w:p>
    <w:tbl>
      <w:tblPr>
        <w:tblStyle w:val="ab"/>
        <w:tblW w:w="0" w:type="auto"/>
        <w:tblInd w:w="108" w:type="dxa"/>
        <w:tblLayout w:type="fixed"/>
        <w:tblLook w:val="04A0"/>
      </w:tblPr>
      <w:tblGrid>
        <w:gridCol w:w="1418"/>
        <w:gridCol w:w="901"/>
        <w:gridCol w:w="680"/>
        <w:gridCol w:w="914"/>
        <w:gridCol w:w="1224"/>
        <w:gridCol w:w="1444"/>
        <w:gridCol w:w="1745"/>
      </w:tblGrid>
      <w:tr w:rsidR="004A0D82" w:rsidRPr="006278B5" w:rsidTr="002E5F58">
        <w:trPr>
          <w:trHeight w:val="771"/>
        </w:trPr>
        <w:tc>
          <w:tcPr>
            <w:tcW w:w="1418" w:type="dxa"/>
            <w:vMerge w:val="restart"/>
          </w:tcPr>
          <w:p w:rsidR="004A0D82" w:rsidRPr="006278B5" w:rsidRDefault="004A0D82" w:rsidP="004A0D82">
            <w:pPr>
              <w:spacing w:line="276" w:lineRule="auto"/>
              <w:jc w:val="both"/>
              <w:rPr>
                <w:sz w:val="24"/>
                <w:szCs w:val="24"/>
              </w:rPr>
            </w:pPr>
            <w:r w:rsidRPr="006278B5">
              <w:rPr>
                <w:sz w:val="24"/>
                <w:szCs w:val="24"/>
              </w:rPr>
              <w:t xml:space="preserve">Класс </w:t>
            </w:r>
          </w:p>
        </w:tc>
        <w:tc>
          <w:tcPr>
            <w:tcW w:w="1581" w:type="dxa"/>
            <w:gridSpan w:val="2"/>
          </w:tcPr>
          <w:p w:rsidR="004A0D82" w:rsidRPr="006278B5" w:rsidRDefault="004A0D82" w:rsidP="004A0D82">
            <w:pPr>
              <w:spacing w:line="276" w:lineRule="auto"/>
              <w:jc w:val="both"/>
              <w:rPr>
                <w:sz w:val="24"/>
                <w:szCs w:val="24"/>
              </w:rPr>
            </w:pPr>
            <w:r w:rsidRPr="006278B5">
              <w:rPr>
                <w:sz w:val="24"/>
                <w:szCs w:val="24"/>
              </w:rPr>
              <w:t xml:space="preserve">Количество </w:t>
            </w:r>
          </w:p>
          <w:p w:rsidR="004A0D82" w:rsidRPr="006278B5" w:rsidRDefault="004A0D82" w:rsidP="004A0D82">
            <w:pPr>
              <w:spacing w:line="276" w:lineRule="auto"/>
              <w:jc w:val="both"/>
              <w:rPr>
                <w:sz w:val="24"/>
                <w:szCs w:val="24"/>
              </w:rPr>
            </w:pPr>
            <w:r w:rsidRPr="006278B5">
              <w:rPr>
                <w:sz w:val="24"/>
                <w:szCs w:val="24"/>
              </w:rPr>
              <w:t>учащихся</w:t>
            </w:r>
          </w:p>
        </w:tc>
        <w:tc>
          <w:tcPr>
            <w:tcW w:w="2138" w:type="dxa"/>
            <w:gridSpan w:val="2"/>
          </w:tcPr>
          <w:p w:rsidR="004A0D82" w:rsidRPr="006278B5" w:rsidRDefault="004A0D82" w:rsidP="004A0D82">
            <w:pPr>
              <w:spacing w:line="276" w:lineRule="auto"/>
              <w:jc w:val="both"/>
              <w:rPr>
                <w:sz w:val="24"/>
                <w:szCs w:val="24"/>
              </w:rPr>
            </w:pPr>
            <w:r w:rsidRPr="006278B5">
              <w:rPr>
                <w:sz w:val="24"/>
                <w:szCs w:val="24"/>
              </w:rPr>
              <w:t>%</w:t>
            </w:r>
          </w:p>
        </w:tc>
        <w:tc>
          <w:tcPr>
            <w:tcW w:w="1444" w:type="dxa"/>
            <w:vMerge w:val="restart"/>
          </w:tcPr>
          <w:p w:rsidR="004A0D82" w:rsidRPr="006278B5" w:rsidRDefault="004A0D82" w:rsidP="004A0D82">
            <w:pPr>
              <w:spacing w:line="276" w:lineRule="auto"/>
              <w:jc w:val="both"/>
              <w:rPr>
                <w:sz w:val="24"/>
                <w:szCs w:val="24"/>
              </w:rPr>
            </w:pPr>
            <w:r w:rsidRPr="006278B5">
              <w:rPr>
                <w:sz w:val="24"/>
                <w:szCs w:val="24"/>
              </w:rPr>
              <w:t>Количество     «2»</w:t>
            </w:r>
          </w:p>
        </w:tc>
        <w:tc>
          <w:tcPr>
            <w:tcW w:w="1745" w:type="dxa"/>
            <w:vMerge w:val="restart"/>
          </w:tcPr>
          <w:p w:rsidR="004A0D82" w:rsidRPr="006278B5" w:rsidRDefault="004A0D82" w:rsidP="004A0D82">
            <w:pPr>
              <w:spacing w:line="276" w:lineRule="auto"/>
              <w:jc w:val="both"/>
              <w:rPr>
                <w:sz w:val="24"/>
                <w:szCs w:val="24"/>
              </w:rPr>
            </w:pPr>
            <w:r w:rsidRPr="006278B5">
              <w:rPr>
                <w:sz w:val="24"/>
                <w:szCs w:val="24"/>
              </w:rPr>
              <w:t>%  подтверж</w:t>
            </w:r>
          </w:p>
          <w:p w:rsidR="004A0D82" w:rsidRPr="006278B5" w:rsidRDefault="004A0D82" w:rsidP="004A0D82">
            <w:pPr>
              <w:spacing w:line="276" w:lineRule="auto"/>
              <w:jc w:val="both"/>
              <w:rPr>
                <w:sz w:val="24"/>
                <w:szCs w:val="24"/>
              </w:rPr>
            </w:pPr>
            <w:r w:rsidRPr="006278B5">
              <w:rPr>
                <w:sz w:val="24"/>
                <w:szCs w:val="24"/>
              </w:rPr>
              <w:t>дения</w:t>
            </w:r>
          </w:p>
        </w:tc>
      </w:tr>
      <w:tr w:rsidR="004A0D82" w:rsidRPr="006278B5" w:rsidTr="004A0D82">
        <w:trPr>
          <w:trHeight w:val="660"/>
        </w:trPr>
        <w:tc>
          <w:tcPr>
            <w:tcW w:w="1418" w:type="dxa"/>
            <w:vMerge/>
          </w:tcPr>
          <w:p w:rsidR="004A0D82" w:rsidRPr="006278B5" w:rsidRDefault="004A0D82" w:rsidP="004A0D82">
            <w:pPr>
              <w:spacing w:line="276" w:lineRule="auto"/>
              <w:jc w:val="both"/>
              <w:rPr>
                <w:sz w:val="24"/>
                <w:szCs w:val="24"/>
              </w:rPr>
            </w:pPr>
          </w:p>
        </w:tc>
        <w:tc>
          <w:tcPr>
            <w:tcW w:w="901" w:type="dxa"/>
            <w:tcBorders>
              <w:top w:val="single" w:sz="4" w:space="0" w:color="auto"/>
            </w:tcBorders>
          </w:tcPr>
          <w:p w:rsidR="004A0D82" w:rsidRPr="006278B5" w:rsidRDefault="004A0D82" w:rsidP="004A0D82">
            <w:pPr>
              <w:spacing w:line="276" w:lineRule="auto"/>
              <w:jc w:val="both"/>
              <w:rPr>
                <w:sz w:val="24"/>
                <w:szCs w:val="24"/>
              </w:rPr>
            </w:pPr>
            <w:r w:rsidRPr="006278B5">
              <w:rPr>
                <w:sz w:val="24"/>
                <w:szCs w:val="24"/>
              </w:rPr>
              <w:t>по списку</w:t>
            </w:r>
          </w:p>
        </w:tc>
        <w:tc>
          <w:tcPr>
            <w:tcW w:w="680" w:type="dxa"/>
            <w:tcBorders>
              <w:top w:val="single" w:sz="4" w:space="0" w:color="auto"/>
            </w:tcBorders>
          </w:tcPr>
          <w:p w:rsidR="004A0D82" w:rsidRPr="006278B5" w:rsidRDefault="004A0D82" w:rsidP="004A0D82">
            <w:pPr>
              <w:spacing w:line="276" w:lineRule="auto"/>
              <w:jc w:val="both"/>
              <w:rPr>
                <w:sz w:val="24"/>
                <w:szCs w:val="24"/>
              </w:rPr>
            </w:pPr>
            <w:r w:rsidRPr="006278B5">
              <w:rPr>
                <w:sz w:val="24"/>
                <w:szCs w:val="24"/>
              </w:rPr>
              <w:t>вып. раб.</w:t>
            </w:r>
          </w:p>
        </w:tc>
        <w:tc>
          <w:tcPr>
            <w:tcW w:w="914" w:type="dxa"/>
            <w:tcBorders>
              <w:top w:val="single" w:sz="4" w:space="0" w:color="auto"/>
            </w:tcBorders>
          </w:tcPr>
          <w:p w:rsidR="004A0D82" w:rsidRPr="006278B5" w:rsidRDefault="004A0D82" w:rsidP="004A0D82">
            <w:pPr>
              <w:spacing w:line="276" w:lineRule="auto"/>
              <w:jc w:val="both"/>
              <w:rPr>
                <w:sz w:val="24"/>
                <w:szCs w:val="24"/>
              </w:rPr>
            </w:pPr>
          </w:p>
          <w:p w:rsidR="004A0D82" w:rsidRPr="006278B5" w:rsidRDefault="004A0D82" w:rsidP="004A0D82">
            <w:pPr>
              <w:spacing w:line="276" w:lineRule="auto"/>
              <w:jc w:val="both"/>
              <w:rPr>
                <w:sz w:val="24"/>
                <w:szCs w:val="24"/>
              </w:rPr>
            </w:pPr>
            <w:r w:rsidRPr="006278B5">
              <w:rPr>
                <w:sz w:val="24"/>
                <w:szCs w:val="24"/>
              </w:rPr>
              <w:t>выполнения</w:t>
            </w:r>
          </w:p>
        </w:tc>
        <w:tc>
          <w:tcPr>
            <w:tcW w:w="1224" w:type="dxa"/>
            <w:tcBorders>
              <w:top w:val="single" w:sz="4" w:space="0" w:color="auto"/>
            </w:tcBorders>
          </w:tcPr>
          <w:p w:rsidR="004A0D82" w:rsidRPr="006278B5" w:rsidRDefault="004A0D82" w:rsidP="004A0D82">
            <w:pPr>
              <w:spacing w:line="276" w:lineRule="auto"/>
              <w:jc w:val="both"/>
              <w:rPr>
                <w:sz w:val="24"/>
                <w:szCs w:val="24"/>
              </w:rPr>
            </w:pPr>
          </w:p>
          <w:p w:rsidR="004A0D82" w:rsidRPr="006278B5" w:rsidRDefault="004A0D82" w:rsidP="004A0D82">
            <w:pPr>
              <w:spacing w:line="276" w:lineRule="auto"/>
              <w:jc w:val="both"/>
              <w:rPr>
                <w:sz w:val="24"/>
                <w:szCs w:val="24"/>
              </w:rPr>
            </w:pPr>
            <w:r w:rsidRPr="006278B5">
              <w:rPr>
                <w:sz w:val="24"/>
                <w:szCs w:val="24"/>
              </w:rPr>
              <w:t>качества</w:t>
            </w:r>
          </w:p>
          <w:p w:rsidR="004A0D82" w:rsidRPr="006278B5" w:rsidRDefault="004A0D82" w:rsidP="004A0D82">
            <w:pPr>
              <w:spacing w:line="276" w:lineRule="auto"/>
              <w:jc w:val="both"/>
              <w:rPr>
                <w:sz w:val="24"/>
                <w:szCs w:val="24"/>
              </w:rPr>
            </w:pPr>
            <w:r w:rsidRPr="006278B5">
              <w:rPr>
                <w:sz w:val="24"/>
                <w:szCs w:val="24"/>
              </w:rPr>
              <w:t>знаний</w:t>
            </w:r>
          </w:p>
        </w:tc>
        <w:tc>
          <w:tcPr>
            <w:tcW w:w="1444" w:type="dxa"/>
            <w:vMerge/>
          </w:tcPr>
          <w:p w:rsidR="004A0D82" w:rsidRPr="006278B5" w:rsidRDefault="004A0D82" w:rsidP="004A0D82">
            <w:pPr>
              <w:spacing w:line="276" w:lineRule="auto"/>
              <w:jc w:val="both"/>
              <w:rPr>
                <w:sz w:val="24"/>
                <w:szCs w:val="24"/>
              </w:rPr>
            </w:pPr>
          </w:p>
        </w:tc>
        <w:tc>
          <w:tcPr>
            <w:tcW w:w="1745" w:type="dxa"/>
            <w:vMerge/>
          </w:tcPr>
          <w:p w:rsidR="004A0D82" w:rsidRPr="006278B5" w:rsidRDefault="004A0D82" w:rsidP="004A0D82">
            <w:pPr>
              <w:spacing w:line="276" w:lineRule="auto"/>
              <w:jc w:val="both"/>
              <w:rPr>
                <w:sz w:val="24"/>
                <w:szCs w:val="24"/>
              </w:rPr>
            </w:pPr>
          </w:p>
        </w:tc>
      </w:tr>
      <w:tr w:rsidR="004A0D82" w:rsidRPr="006278B5" w:rsidTr="004A0D82">
        <w:trPr>
          <w:trHeight w:val="439"/>
        </w:trPr>
        <w:tc>
          <w:tcPr>
            <w:tcW w:w="1418" w:type="dxa"/>
          </w:tcPr>
          <w:p w:rsidR="004A0D82" w:rsidRPr="006278B5" w:rsidRDefault="004A0D82" w:rsidP="004A0D82">
            <w:pPr>
              <w:spacing w:line="276" w:lineRule="auto"/>
              <w:jc w:val="both"/>
              <w:rPr>
                <w:sz w:val="24"/>
                <w:szCs w:val="24"/>
              </w:rPr>
            </w:pPr>
            <w:r w:rsidRPr="006278B5">
              <w:rPr>
                <w:sz w:val="24"/>
                <w:szCs w:val="24"/>
              </w:rPr>
              <w:t>5 А</w:t>
            </w:r>
          </w:p>
        </w:tc>
        <w:tc>
          <w:tcPr>
            <w:tcW w:w="901" w:type="dxa"/>
          </w:tcPr>
          <w:p w:rsidR="004A0D82" w:rsidRPr="006278B5" w:rsidRDefault="004A0D82" w:rsidP="004A0D82">
            <w:pPr>
              <w:spacing w:line="276" w:lineRule="auto"/>
              <w:jc w:val="both"/>
              <w:rPr>
                <w:sz w:val="24"/>
                <w:szCs w:val="24"/>
              </w:rPr>
            </w:pPr>
            <w:r w:rsidRPr="006278B5">
              <w:rPr>
                <w:sz w:val="24"/>
                <w:szCs w:val="24"/>
              </w:rPr>
              <w:t>26</w:t>
            </w:r>
          </w:p>
        </w:tc>
        <w:tc>
          <w:tcPr>
            <w:tcW w:w="680" w:type="dxa"/>
          </w:tcPr>
          <w:p w:rsidR="004A0D82" w:rsidRPr="006278B5" w:rsidRDefault="004A0D82" w:rsidP="004A0D82">
            <w:pPr>
              <w:spacing w:line="276" w:lineRule="auto"/>
              <w:jc w:val="both"/>
              <w:rPr>
                <w:sz w:val="24"/>
                <w:szCs w:val="24"/>
              </w:rPr>
            </w:pPr>
            <w:r w:rsidRPr="006278B5">
              <w:rPr>
                <w:sz w:val="24"/>
                <w:szCs w:val="24"/>
              </w:rPr>
              <w:t>21</w:t>
            </w:r>
          </w:p>
        </w:tc>
        <w:tc>
          <w:tcPr>
            <w:tcW w:w="914" w:type="dxa"/>
          </w:tcPr>
          <w:p w:rsidR="004A0D82" w:rsidRPr="006278B5" w:rsidRDefault="004A0D82" w:rsidP="004A0D82">
            <w:pPr>
              <w:spacing w:line="276" w:lineRule="auto"/>
              <w:jc w:val="both"/>
              <w:rPr>
                <w:sz w:val="24"/>
                <w:szCs w:val="24"/>
              </w:rPr>
            </w:pPr>
            <w:r w:rsidRPr="006278B5">
              <w:rPr>
                <w:sz w:val="24"/>
                <w:szCs w:val="24"/>
              </w:rPr>
              <w:t>76</w:t>
            </w:r>
          </w:p>
        </w:tc>
        <w:tc>
          <w:tcPr>
            <w:tcW w:w="1224" w:type="dxa"/>
          </w:tcPr>
          <w:p w:rsidR="004A0D82" w:rsidRPr="006278B5" w:rsidRDefault="004A0D82" w:rsidP="004A0D82">
            <w:pPr>
              <w:spacing w:line="276" w:lineRule="auto"/>
              <w:jc w:val="both"/>
              <w:rPr>
                <w:sz w:val="24"/>
                <w:szCs w:val="24"/>
              </w:rPr>
            </w:pPr>
            <w:r w:rsidRPr="006278B5">
              <w:rPr>
                <w:sz w:val="24"/>
                <w:szCs w:val="24"/>
              </w:rPr>
              <w:t>48</w:t>
            </w:r>
          </w:p>
        </w:tc>
        <w:tc>
          <w:tcPr>
            <w:tcW w:w="1444" w:type="dxa"/>
          </w:tcPr>
          <w:p w:rsidR="004A0D82" w:rsidRPr="006278B5" w:rsidRDefault="004A0D82" w:rsidP="004A0D82">
            <w:pPr>
              <w:spacing w:line="276" w:lineRule="auto"/>
              <w:jc w:val="both"/>
              <w:rPr>
                <w:sz w:val="24"/>
                <w:szCs w:val="24"/>
              </w:rPr>
            </w:pPr>
            <w:r w:rsidRPr="006278B5">
              <w:rPr>
                <w:sz w:val="24"/>
                <w:szCs w:val="24"/>
              </w:rPr>
              <w:t>5</w:t>
            </w:r>
          </w:p>
        </w:tc>
        <w:tc>
          <w:tcPr>
            <w:tcW w:w="1745" w:type="dxa"/>
          </w:tcPr>
          <w:p w:rsidR="004A0D82" w:rsidRPr="006278B5" w:rsidRDefault="004A0D82" w:rsidP="004A0D82">
            <w:pPr>
              <w:spacing w:line="276" w:lineRule="auto"/>
              <w:jc w:val="both"/>
              <w:rPr>
                <w:sz w:val="24"/>
                <w:szCs w:val="24"/>
              </w:rPr>
            </w:pPr>
            <w:r w:rsidRPr="006278B5">
              <w:rPr>
                <w:sz w:val="24"/>
                <w:szCs w:val="24"/>
              </w:rPr>
              <w:t>43</w:t>
            </w:r>
          </w:p>
        </w:tc>
      </w:tr>
      <w:tr w:rsidR="004A0D82" w:rsidRPr="006278B5" w:rsidTr="004A0D82">
        <w:trPr>
          <w:trHeight w:val="439"/>
        </w:trPr>
        <w:tc>
          <w:tcPr>
            <w:tcW w:w="1418" w:type="dxa"/>
          </w:tcPr>
          <w:p w:rsidR="004A0D82" w:rsidRPr="006278B5" w:rsidRDefault="004A0D82" w:rsidP="004A0D82">
            <w:pPr>
              <w:spacing w:line="276" w:lineRule="auto"/>
              <w:jc w:val="both"/>
              <w:rPr>
                <w:sz w:val="24"/>
                <w:szCs w:val="24"/>
              </w:rPr>
            </w:pPr>
            <w:r w:rsidRPr="006278B5">
              <w:rPr>
                <w:sz w:val="24"/>
                <w:szCs w:val="24"/>
              </w:rPr>
              <w:t>5Б</w:t>
            </w:r>
          </w:p>
        </w:tc>
        <w:tc>
          <w:tcPr>
            <w:tcW w:w="901" w:type="dxa"/>
          </w:tcPr>
          <w:p w:rsidR="004A0D82" w:rsidRPr="006278B5" w:rsidRDefault="004A0D82" w:rsidP="004A0D82">
            <w:pPr>
              <w:spacing w:line="276" w:lineRule="auto"/>
              <w:jc w:val="both"/>
              <w:rPr>
                <w:sz w:val="24"/>
                <w:szCs w:val="24"/>
              </w:rPr>
            </w:pPr>
            <w:r w:rsidRPr="006278B5">
              <w:rPr>
                <w:sz w:val="24"/>
                <w:szCs w:val="24"/>
              </w:rPr>
              <w:t>28</w:t>
            </w:r>
          </w:p>
        </w:tc>
        <w:tc>
          <w:tcPr>
            <w:tcW w:w="680" w:type="dxa"/>
          </w:tcPr>
          <w:p w:rsidR="004A0D82" w:rsidRPr="006278B5" w:rsidRDefault="004A0D82" w:rsidP="004A0D82">
            <w:pPr>
              <w:spacing w:line="276" w:lineRule="auto"/>
              <w:jc w:val="both"/>
              <w:rPr>
                <w:sz w:val="24"/>
                <w:szCs w:val="24"/>
              </w:rPr>
            </w:pPr>
            <w:r w:rsidRPr="006278B5">
              <w:rPr>
                <w:sz w:val="24"/>
                <w:szCs w:val="24"/>
              </w:rPr>
              <w:t>19</w:t>
            </w:r>
          </w:p>
        </w:tc>
        <w:tc>
          <w:tcPr>
            <w:tcW w:w="914" w:type="dxa"/>
          </w:tcPr>
          <w:p w:rsidR="004A0D82" w:rsidRPr="006278B5" w:rsidRDefault="004A0D82" w:rsidP="004A0D82">
            <w:pPr>
              <w:spacing w:line="276" w:lineRule="auto"/>
              <w:jc w:val="both"/>
              <w:rPr>
                <w:sz w:val="24"/>
                <w:szCs w:val="24"/>
              </w:rPr>
            </w:pPr>
            <w:r w:rsidRPr="006278B5">
              <w:rPr>
                <w:sz w:val="24"/>
                <w:szCs w:val="24"/>
              </w:rPr>
              <w:t>79</w:t>
            </w:r>
          </w:p>
        </w:tc>
        <w:tc>
          <w:tcPr>
            <w:tcW w:w="1224" w:type="dxa"/>
          </w:tcPr>
          <w:p w:rsidR="004A0D82" w:rsidRPr="006278B5" w:rsidRDefault="004A0D82" w:rsidP="004A0D82">
            <w:pPr>
              <w:spacing w:line="276" w:lineRule="auto"/>
              <w:jc w:val="both"/>
              <w:rPr>
                <w:sz w:val="24"/>
                <w:szCs w:val="24"/>
              </w:rPr>
            </w:pPr>
            <w:r w:rsidRPr="006278B5">
              <w:rPr>
                <w:sz w:val="24"/>
                <w:szCs w:val="24"/>
              </w:rPr>
              <w:t>58</w:t>
            </w:r>
          </w:p>
        </w:tc>
        <w:tc>
          <w:tcPr>
            <w:tcW w:w="1444" w:type="dxa"/>
          </w:tcPr>
          <w:p w:rsidR="004A0D82" w:rsidRPr="006278B5" w:rsidRDefault="004A0D82" w:rsidP="004A0D82">
            <w:pPr>
              <w:spacing w:line="276" w:lineRule="auto"/>
              <w:jc w:val="both"/>
              <w:rPr>
                <w:sz w:val="24"/>
                <w:szCs w:val="24"/>
              </w:rPr>
            </w:pPr>
            <w:r w:rsidRPr="006278B5">
              <w:rPr>
                <w:sz w:val="24"/>
                <w:szCs w:val="24"/>
              </w:rPr>
              <w:t>4</w:t>
            </w:r>
          </w:p>
        </w:tc>
        <w:tc>
          <w:tcPr>
            <w:tcW w:w="1745" w:type="dxa"/>
          </w:tcPr>
          <w:p w:rsidR="004A0D82" w:rsidRPr="006278B5" w:rsidRDefault="004A0D82" w:rsidP="004A0D82">
            <w:pPr>
              <w:spacing w:line="276" w:lineRule="auto"/>
              <w:jc w:val="both"/>
              <w:rPr>
                <w:sz w:val="24"/>
                <w:szCs w:val="24"/>
              </w:rPr>
            </w:pPr>
            <w:r w:rsidRPr="006278B5">
              <w:rPr>
                <w:sz w:val="24"/>
                <w:szCs w:val="24"/>
              </w:rPr>
              <w:t>42</w:t>
            </w:r>
          </w:p>
        </w:tc>
      </w:tr>
      <w:tr w:rsidR="004A0D82" w:rsidRPr="006278B5" w:rsidTr="004A0D82">
        <w:trPr>
          <w:trHeight w:val="439"/>
        </w:trPr>
        <w:tc>
          <w:tcPr>
            <w:tcW w:w="1418" w:type="dxa"/>
          </w:tcPr>
          <w:p w:rsidR="004A0D82" w:rsidRPr="006278B5" w:rsidRDefault="004A0D82" w:rsidP="004A0D82">
            <w:pPr>
              <w:spacing w:line="276" w:lineRule="auto"/>
              <w:jc w:val="both"/>
              <w:rPr>
                <w:sz w:val="24"/>
                <w:szCs w:val="24"/>
              </w:rPr>
            </w:pPr>
            <w:r w:rsidRPr="006278B5">
              <w:rPr>
                <w:sz w:val="24"/>
                <w:szCs w:val="24"/>
              </w:rPr>
              <w:t>5В</w:t>
            </w:r>
          </w:p>
        </w:tc>
        <w:tc>
          <w:tcPr>
            <w:tcW w:w="901" w:type="dxa"/>
          </w:tcPr>
          <w:p w:rsidR="004A0D82" w:rsidRPr="006278B5" w:rsidRDefault="004A0D82" w:rsidP="004A0D82">
            <w:pPr>
              <w:spacing w:line="276" w:lineRule="auto"/>
              <w:jc w:val="both"/>
              <w:rPr>
                <w:sz w:val="24"/>
                <w:szCs w:val="24"/>
              </w:rPr>
            </w:pPr>
            <w:r w:rsidRPr="006278B5">
              <w:rPr>
                <w:sz w:val="24"/>
                <w:szCs w:val="24"/>
              </w:rPr>
              <w:t>23</w:t>
            </w:r>
          </w:p>
        </w:tc>
        <w:tc>
          <w:tcPr>
            <w:tcW w:w="680" w:type="dxa"/>
          </w:tcPr>
          <w:p w:rsidR="004A0D82" w:rsidRPr="006278B5" w:rsidRDefault="004A0D82" w:rsidP="004A0D82">
            <w:pPr>
              <w:spacing w:line="276" w:lineRule="auto"/>
              <w:jc w:val="both"/>
              <w:rPr>
                <w:sz w:val="24"/>
                <w:szCs w:val="24"/>
              </w:rPr>
            </w:pPr>
            <w:r w:rsidRPr="006278B5">
              <w:rPr>
                <w:sz w:val="24"/>
                <w:szCs w:val="24"/>
              </w:rPr>
              <w:t>16</w:t>
            </w:r>
          </w:p>
        </w:tc>
        <w:tc>
          <w:tcPr>
            <w:tcW w:w="914" w:type="dxa"/>
          </w:tcPr>
          <w:p w:rsidR="004A0D82" w:rsidRPr="006278B5" w:rsidRDefault="004A0D82" w:rsidP="004A0D82">
            <w:pPr>
              <w:spacing w:line="276" w:lineRule="auto"/>
              <w:jc w:val="both"/>
              <w:rPr>
                <w:sz w:val="24"/>
                <w:szCs w:val="24"/>
              </w:rPr>
            </w:pPr>
            <w:r w:rsidRPr="006278B5">
              <w:rPr>
                <w:sz w:val="24"/>
                <w:szCs w:val="24"/>
              </w:rPr>
              <w:t>62</w:t>
            </w:r>
          </w:p>
        </w:tc>
        <w:tc>
          <w:tcPr>
            <w:tcW w:w="1224" w:type="dxa"/>
          </w:tcPr>
          <w:p w:rsidR="004A0D82" w:rsidRPr="006278B5" w:rsidRDefault="004A0D82" w:rsidP="004A0D82">
            <w:pPr>
              <w:spacing w:line="276" w:lineRule="auto"/>
              <w:jc w:val="both"/>
              <w:rPr>
                <w:sz w:val="24"/>
                <w:szCs w:val="24"/>
              </w:rPr>
            </w:pPr>
            <w:r w:rsidRPr="006278B5">
              <w:rPr>
                <w:sz w:val="24"/>
                <w:szCs w:val="24"/>
              </w:rPr>
              <w:t>25</w:t>
            </w:r>
          </w:p>
        </w:tc>
        <w:tc>
          <w:tcPr>
            <w:tcW w:w="1444" w:type="dxa"/>
          </w:tcPr>
          <w:p w:rsidR="004A0D82" w:rsidRPr="006278B5" w:rsidRDefault="004A0D82" w:rsidP="004A0D82">
            <w:pPr>
              <w:spacing w:line="276" w:lineRule="auto"/>
              <w:jc w:val="both"/>
              <w:rPr>
                <w:sz w:val="24"/>
                <w:szCs w:val="24"/>
              </w:rPr>
            </w:pPr>
            <w:r w:rsidRPr="006278B5">
              <w:rPr>
                <w:sz w:val="24"/>
                <w:szCs w:val="24"/>
              </w:rPr>
              <w:t>6</w:t>
            </w:r>
          </w:p>
        </w:tc>
        <w:tc>
          <w:tcPr>
            <w:tcW w:w="1745" w:type="dxa"/>
          </w:tcPr>
          <w:p w:rsidR="004A0D82" w:rsidRPr="006278B5" w:rsidRDefault="004A0D82" w:rsidP="004A0D82">
            <w:pPr>
              <w:spacing w:line="276" w:lineRule="auto"/>
              <w:jc w:val="both"/>
              <w:rPr>
                <w:sz w:val="24"/>
                <w:szCs w:val="24"/>
              </w:rPr>
            </w:pPr>
            <w:r w:rsidRPr="006278B5">
              <w:rPr>
                <w:sz w:val="24"/>
                <w:szCs w:val="24"/>
              </w:rPr>
              <w:t>38</w:t>
            </w:r>
          </w:p>
        </w:tc>
      </w:tr>
      <w:tr w:rsidR="004A0D82" w:rsidRPr="006278B5" w:rsidTr="004A0D82">
        <w:trPr>
          <w:trHeight w:val="439"/>
        </w:trPr>
        <w:tc>
          <w:tcPr>
            <w:tcW w:w="1418" w:type="dxa"/>
          </w:tcPr>
          <w:p w:rsidR="004A0D82" w:rsidRPr="006278B5" w:rsidRDefault="004A0D82" w:rsidP="004A0D82">
            <w:pPr>
              <w:spacing w:line="276" w:lineRule="auto"/>
              <w:jc w:val="both"/>
              <w:rPr>
                <w:sz w:val="24"/>
                <w:szCs w:val="24"/>
              </w:rPr>
            </w:pPr>
            <w:r w:rsidRPr="006278B5">
              <w:rPr>
                <w:sz w:val="24"/>
                <w:szCs w:val="24"/>
              </w:rPr>
              <w:t>6А</w:t>
            </w:r>
          </w:p>
        </w:tc>
        <w:tc>
          <w:tcPr>
            <w:tcW w:w="901" w:type="dxa"/>
          </w:tcPr>
          <w:p w:rsidR="004A0D82" w:rsidRPr="006278B5" w:rsidRDefault="004A0D82" w:rsidP="004A0D82">
            <w:pPr>
              <w:spacing w:line="276" w:lineRule="auto"/>
              <w:jc w:val="both"/>
              <w:rPr>
                <w:sz w:val="24"/>
                <w:szCs w:val="24"/>
              </w:rPr>
            </w:pPr>
            <w:r w:rsidRPr="006278B5">
              <w:rPr>
                <w:sz w:val="24"/>
                <w:szCs w:val="24"/>
              </w:rPr>
              <w:t>27</w:t>
            </w:r>
          </w:p>
        </w:tc>
        <w:tc>
          <w:tcPr>
            <w:tcW w:w="680" w:type="dxa"/>
          </w:tcPr>
          <w:p w:rsidR="004A0D82" w:rsidRPr="006278B5" w:rsidRDefault="004A0D82" w:rsidP="004A0D82">
            <w:pPr>
              <w:spacing w:line="276" w:lineRule="auto"/>
              <w:jc w:val="both"/>
              <w:rPr>
                <w:sz w:val="24"/>
                <w:szCs w:val="24"/>
              </w:rPr>
            </w:pPr>
            <w:r w:rsidRPr="006278B5">
              <w:rPr>
                <w:sz w:val="24"/>
                <w:szCs w:val="24"/>
              </w:rPr>
              <w:t>22</w:t>
            </w:r>
          </w:p>
        </w:tc>
        <w:tc>
          <w:tcPr>
            <w:tcW w:w="914" w:type="dxa"/>
          </w:tcPr>
          <w:p w:rsidR="004A0D82" w:rsidRPr="006278B5" w:rsidRDefault="004A0D82" w:rsidP="004A0D82">
            <w:pPr>
              <w:spacing w:line="276" w:lineRule="auto"/>
              <w:jc w:val="both"/>
              <w:rPr>
                <w:sz w:val="24"/>
                <w:szCs w:val="24"/>
              </w:rPr>
            </w:pPr>
            <w:r w:rsidRPr="006278B5">
              <w:rPr>
                <w:sz w:val="24"/>
                <w:szCs w:val="24"/>
              </w:rPr>
              <w:t>45</w:t>
            </w:r>
          </w:p>
        </w:tc>
        <w:tc>
          <w:tcPr>
            <w:tcW w:w="1224" w:type="dxa"/>
          </w:tcPr>
          <w:p w:rsidR="004A0D82" w:rsidRPr="006278B5" w:rsidRDefault="004A0D82" w:rsidP="004A0D82">
            <w:pPr>
              <w:spacing w:line="276" w:lineRule="auto"/>
              <w:jc w:val="both"/>
              <w:rPr>
                <w:sz w:val="24"/>
                <w:szCs w:val="24"/>
              </w:rPr>
            </w:pPr>
            <w:r w:rsidRPr="006278B5">
              <w:rPr>
                <w:sz w:val="24"/>
                <w:szCs w:val="24"/>
              </w:rPr>
              <w:t>18</w:t>
            </w:r>
          </w:p>
        </w:tc>
        <w:tc>
          <w:tcPr>
            <w:tcW w:w="1444" w:type="dxa"/>
          </w:tcPr>
          <w:p w:rsidR="004A0D82" w:rsidRPr="006278B5" w:rsidRDefault="004A0D82" w:rsidP="004A0D82">
            <w:pPr>
              <w:spacing w:line="276" w:lineRule="auto"/>
              <w:jc w:val="both"/>
              <w:rPr>
                <w:sz w:val="24"/>
                <w:szCs w:val="24"/>
              </w:rPr>
            </w:pPr>
            <w:r w:rsidRPr="006278B5">
              <w:rPr>
                <w:sz w:val="24"/>
                <w:szCs w:val="24"/>
              </w:rPr>
              <w:t>12</w:t>
            </w:r>
          </w:p>
        </w:tc>
        <w:tc>
          <w:tcPr>
            <w:tcW w:w="1745" w:type="dxa"/>
          </w:tcPr>
          <w:p w:rsidR="004A0D82" w:rsidRPr="006278B5" w:rsidRDefault="004A0D82" w:rsidP="004A0D82">
            <w:pPr>
              <w:spacing w:line="276" w:lineRule="auto"/>
              <w:jc w:val="both"/>
              <w:rPr>
                <w:sz w:val="24"/>
                <w:szCs w:val="24"/>
              </w:rPr>
            </w:pPr>
            <w:r w:rsidRPr="006278B5">
              <w:rPr>
                <w:sz w:val="24"/>
                <w:szCs w:val="24"/>
              </w:rPr>
              <w:t>23</w:t>
            </w:r>
          </w:p>
        </w:tc>
      </w:tr>
      <w:tr w:rsidR="004A0D82" w:rsidRPr="006278B5" w:rsidTr="004A0D82">
        <w:trPr>
          <w:trHeight w:val="439"/>
        </w:trPr>
        <w:tc>
          <w:tcPr>
            <w:tcW w:w="1418" w:type="dxa"/>
          </w:tcPr>
          <w:p w:rsidR="004A0D82" w:rsidRPr="006278B5" w:rsidRDefault="004A0D82" w:rsidP="004A0D82">
            <w:pPr>
              <w:spacing w:line="276" w:lineRule="auto"/>
              <w:jc w:val="both"/>
              <w:rPr>
                <w:sz w:val="24"/>
                <w:szCs w:val="24"/>
              </w:rPr>
            </w:pPr>
            <w:r w:rsidRPr="006278B5">
              <w:rPr>
                <w:sz w:val="24"/>
                <w:szCs w:val="24"/>
              </w:rPr>
              <w:t>6Б</w:t>
            </w:r>
          </w:p>
        </w:tc>
        <w:tc>
          <w:tcPr>
            <w:tcW w:w="901" w:type="dxa"/>
          </w:tcPr>
          <w:p w:rsidR="004A0D82" w:rsidRPr="006278B5" w:rsidRDefault="004A0D82" w:rsidP="004A0D82">
            <w:pPr>
              <w:spacing w:line="276" w:lineRule="auto"/>
              <w:jc w:val="both"/>
              <w:rPr>
                <w:sz w:val="24"/>
                <w:szCs w:val="24"/>
              </w:rPr>
            </w:pPr>
            <w:r w:rsidRPr="006278B5">
              <w:rPr>
                <w:sz w:val="24"/>
                <w:szCs w:val="24"/>
              </w:rPr>
              <w:t>24</w:t>
            </w:r>
          </w:p>
        </w:tc>
        <w:tc>
          <w:tcPr>
            <w:tcW w:w="680" w:type="dxa"/>
          </w:tcPr>
          <w:p w:rsidR="004A0D82" w:rsidRPr="006278B5" w:rsidRDefault="004A0D82" w:rsidP="004A0D82">
            <w:pPr>
              <w:spacing w:line="276" w:lineRule="auto"/>
              <w:jc w:val="both"/>
              <w:rPr>
                <w:sz w:val="24"/>
                <w:szCs w:val="24"/>
              </w:rPr>
            </w:pPr>
            <w:r w:rsidRPr="006278B5">
              <w:rPr>
                <w:sz w:val="24"/>
                <w:szCs w:val="24"/>
              </w:rPr>
              <w:t>24</w:t>
            </w:r>
          </w:p>
        </w:tc>
        <w:tc>
          <w:tcPr>
            <w:tcW w:w="914" w:type="dxa"/>
          </w:tcPr>
          <w:p w:rsidR="004A0D82" w:rsidRPr="006278B5" w:rsidRDefault="004A0D82" w:rsidP="004A0D82">
            <w:pPr>
              <w:spacing w:line="276" w:lineRule="auto"/>
              <w:jc w:val="both"/>
              <w:rPr>
                <w:sz w:val="24"/>
                <w:szCs w:val="24"/>
              </w:rPr>
            </w:pPr>
            <w:r w:rsidRPr="006278B5">
              <w:rPr>
                <w:sz w:val="24"/>
                <w:szCs w:val="24"/>
              </w:rPr>
              <w:t>46</w:t>
            </w:r>
          </w:p>
        </w:tc>
        <w:tc>
          <w:tcPr>
            <w:tcW w:w="1224" w:type="dxa"/>
          </w:tcPr>
          <w:p w:rsidR="004A0D82" w:rsidRPr="006278B5" w:rsidRDefault="004A0D82" w:rsidP="004A0D82">
            <w:pPr>
              <w:spacing w:line="276" w:lineRule="auto"/>
              <w:jc w:val="both"/>
              <w:rPr>
                <w:sz w:val="24"/>
                <w:szCs w:val="24"/>
              </w:rPr>
            </w:pPr>
            <w:r w:rsidRPr="006278B5">
              <w:rPr>
                <w:sz w:val="24"/>
                <w:szCs w:val="24"/>
              </w:rPr>
              <w:t>8</w:t>
            </w:r>
          </w:p>
        </w:tc>
        <w:tc>
          <w:tcPr>
            <w:tcW w:w="1444" w:type="dxa"/>
          </w:tcPr>
          <w:p w:rsidR="004A0D82" w:rsidRPr="006278B5" w:rsidRDefault="004A0D82" w:rsidP="004A0D82">
            <w:pPr>
              <w:spacing w:line="276" w:lineRule="auto"/>
              <w:jc w:val="both"/>
              <w:rPr>
                <w:sz w:val="24"/>
                <w:szCs w:val="24"/>
              </w:rPr>
            </w:pPr>
            <w:r w:rsidRPr="006278B5">
              <w:rPr>
                <w:sz w:val="24"/>
                <w:szCs w:val="24"/>
              </w:rPr>
              <w:t>13</w:t>
            </w:r>
          </w:p>
        </w:tc>
        <w:tc>
          <w:tcPr>
            <w:tcW w:w="1745" w:type="dxa"/>
          </w:tcPr>
          <w:p w:rsidR="004A0D82" w:rsidRPr="006278B5" w:rsidRDefault="004A0D82" w:rsidP="004A0D82">
            <w:pPr>
              <w:spacing w:line="276" w:lineRule="auto"/>
              <w:jc w:val="both"/>
              <w:rPr>
                <w:sz w:val="24"/>
                <w:szCs w:val="24"/>
              </w:rPr>
            </w:pPr>
            <w:r w:rsidRPr="006278B5">
              <w:rPr>
                <w:sz w:val="24"/>
                <w:szCs w:val="24"/>
              </w:rPr>
              <w:t>8</w:t>
            </w:r>
          </w:p>
        </w:tc>
      </w:tr>
      <w:tr w:rsidR="004A0D82" w:rsidRPr="006278B5" w:rsidTr="004A0D82">
        <w:trPr>
          <w:trHeight w:val="439"/>
        </w:trPr>
        <w:tc>
          <w:tcPr>
            <w:tcW w:w="1418" w:type="dxa"/>
          </w:tcPr>
          <w:p w:rsidR="004A0D82" w:rsidRPr="006278B5" w:rsidRDefault="004A0D82" w:rsidP="004A0D82">
            <w:pPr>
              <w:spacing w:line="276" w:lineRule="auto"/>
              <w:jc w:val="both"/>
              <w:rPr>
                <w:sz w:val="24"/>
                <w:szCs w:val="24"/>
              </w:rPr>
            </w:pPr>
            <w:r w:rsidRPr="006278B5">
              <w:rPr>
                <w:sz w:val="24"/>
                <w:szCs w:val="24"/>
              </w:rPr>
              <w:t>7А</w:t>
            </w:r>
          </w:p>
        </w:tc>
        <w:tc>
          <w:tcPr>
            <w:tcW w:w="901" w:type="dxa"/>
          </w:tcPr>
          <w:p w:rsidR="004A0D82" w:rsidRPr="006278B5" w:rsidRDefault="004A0D82" w:rsidP="004A0D82">
            <w:pPr>
              <w:spacing w:line="276" w:lineRule="auto"/>
              <w:jc w:val="both"/>
              <w:rPr>
                <w:sz w:val="24"/>
                <w:szCs w:val="24"/>
              </w:rPr>
            </w:pPr>
            <w:r w:rsidRPr="006278B5">
              <w:rPr>
                <w:sz w:val="24"/>
                <w:szCs w:val="24"/>
              </w:rPr>
              <w:t>26</w:t>
            </w:r>
          </w:p>
        </w:tc>
        <w:tc>
          <w:tcPr>
            <w:tcW w:w="680" w:type="dxa"/>
          </w:tcPr>
          <w:p w:rsidR="004A0D82" w:rsidRPr="006278B5" w:rsidRDefault="004A0D82" w:rsidP="004A0D82">
            <w:pPr>
              <w:spacing w:line="276" w:lineRule="auto"/>
              <w:jc w:val="both"/>
              <w:rPr>
                <w:sz w:val="24"/>
                <w:szCs w:val="24"/>
              </w:rPr>
            </w:pPr>
            <w:r w:rsidRPr="006278B5">
              <w:rPr>
                <w:sz w:val="24"/>
                <w:szCs w:val="24"/>
              </w:rPr>
              <w:t>25</w:t>
            </w:r>
          </w:p>
        </w:tc>
        <w:tc>
          <w:tcPr>
            <w:tcW w:w="914" w:type="dxa"/>
          </w:tcPr>
          <w:p w:rsidR="004A0D82" w:rsidRPr="006278B5" w:rsidRDefault="004A0D82" w:rsidP="004A0D82">
            <w:pPr>
              <w:spacing w:line="276" w:lineRule="auto"/>
              <w:jc w:val="both"/>
              <w:rPr>
                <w:sz w:val="24"/>
                <w:szCs w:val="24"/>
              </w:rPr>
            </w:pPr>
            <w:r w:rsidRPr="006278B5">
              <w:rPr>
                <w:sz w:val="24"/>
                <w:szCs w:val="24"/>
              </w:rPr>
              <w:t>48</w:t>
            </w:r>
          </w:p>
        </w:tc>
        <w:tc>
          <w:tcPr>
            <w:tcW w:w="1224" w:type="dxa"/>
          </w:tcPr>
          <w:p w:rsidR="004A0D82" w:rsidRPr="006278B5" w:rsidRDefault="004A0D82" w:rsidP="004A0D82">
            <w:pPr>
              <w:spacing w:line="276" w:lineRule="auto"/>
              <w:jc w:val="both"/>
              <w:rPr>
                <w:sz w:val="24"/>
                <w:szCs w:val="24"/>
              </w:rPr>
            </w:pPr>
            <w:r w:rsidRPr="006278B5">
              <w:rPr>
                <w:sz w:val="24"/>
                <w:szCs w:val="24"/>
              </w:rPr>
              <w:t>24</w:t>
            </w:r>
          </w:p>
        </w:tc>
        <w:tc>
          <w:tcPr>
            <w:tcW w:w="1444" w:type="dxa"/>
          </w:tcPr>
          <w:p w:rsidR="004A0D82" w:rsidRPr="006278B5" w:rsidRDefault="004A0D82" w:rsidP="004A0D82">
            <w:pPr>
              <w:spacing w:line="276" w:lineRule="auto"/>
              <w:jc w:val="both"/>
              <w:rPr>
                <w:sz w:val="24"/>
                <w:szCs w:val="24"/>
              </w:rPr>
            </w:pPr>
            <w:r w:rsidRPr="006278B5">
              <w:rPr>
                <w:sz w:val="24"/>
                <w:szCs w:val="24"/>
              </w:rPr>
              <w:t>13</w:t>
            </w:r>
          </w:p>
        </w:tc>
        <w:tc>
          <w:tcPr>
            <w:tcW w:w="1745" w:type="dxa"/>
          </w:tcPr>
          <w:p w:rsidR="004A0D82" w:rsidRPr="006278B5" w:rsidRDefault="004A0D82" w:rsidP="004A0D82">
            <w:pPr>
              <w:spacing w:line="276" w:lineRule="auto"/>
              <w:jc w:val="both"/>
              <w:rPr>
                <w:sz w:val="24"/>
                <w:szCs w:val="24"/>
              </w:rPr>
            </w:pPr>
            <w:r w:rsidRPr="006278B5">
              <w:rPr>
                <w:sz w:val="24"/>
                <w:szCs w:val="24"/>
              </w:rPr>
              <w:t>32</w:t>
            </w:r>
          </w:p>
        </w:tc>
      </w:tr>
      <w:tr w:rsidR="004A0D82" w:rsidRPr="006278B5" w:rsidTr="004A0D82">
        <w:trPr>
          <w:trHeight w:val="439"/>
        </w:trPr>
        <w:tc>
          <w:tcPr>
            <w:tcW w:w="1418" w:type="dxa"/>
          </w:tcPr>
          <w:p w:rsidR="004A0D82" w:rsidRPr="006278B5" w:rsidRDefault="004A0D82" w:rsidP="004A0D82">
            <w:pPr>
              <w:spacing w:line="276" w:lineRule="auto"/>
              <w:jc w:val="both"/>
              <w:rPr>
                <w:sz w:val="24"/>
                <w:szCs w:val="24"/>
              </w:rPr>
            </w:pPr>
            <w:r w:rsidRPr="006278B5">
              <w:rPr>
                <w:sz w:val="24"/>
                <w:szCs w:val="24"/>
              </w:rPr>
              <w:t>7Б</w:t>
            </w:r>
          </w:p>
        </w:tc>
        <w:tc>
          <w:tcPr>
            <w:tcW w:w="901" w:type="dxa"/>
          </w:tcPr>
          <w:p w:rsidR="004A0D82" w:rsidRPr="006278B5" w:rsidRDefault="004A0D82" w:rsidP="004A0D82">
            <w:pPr>
              <w:spacing w:line="276" w:lineRule="auto"/>
              <w:jc w:val="both"/>
              <w:rPr>
                <w:sz w:val="24"/>
                <w:szCs w:val="24"/>
              </w:rPr>
            </w:pPr>
            <w:r w:rsidRPr="006278B5">
              <w:rPr>
                <w:sz w:val="24"/>
                <w:szCs w:val="24"/>
              </w:rPr>
              <w:t>26</w:t>
            </w:r>
          </w:p>
        </w:tc>
        <w:tc>
          <w:tcPr>
            <w:tcW w:w="680" w:type="dxa"/>
          </w:tcPr>
          <w:p w:rsidR="004A0D82" w:rsidRPr="006278B5" w:rsidRDefault="004A0D82" w:rsidP="004A0D82">
            <w:pPr>
              <w:spacing w:line="276" w:lineRule="auto"/>
              <w:jc w:val="both"/>
              <w:rPr>
                <w:sz w:val="24"/>
                <w:szCs w:val="24"/>
              </w:rPr>
            </w:pPr>
            <w:r w:rsidRPr="006278B5">
              <w:rPr>
                <w:sz w:val="24"/>
                <w:szCs w:val="24"/>
              </w:rPr>
              <w:t>24</w:t>
            </w:r>
          </w:p>
        </w:tc>
        <w:tc>
          <w:tcPr>
            <w:tcW w:w="914" w:type="dxa"/>
          </w:tcPr>
          <w:p w:rsidR="004A0D82" w:rsidRPr="006278B5" w:rsidRDefault="004A0D82" w:rsidP="004A0D82">
            <w:pPr>
              <w:spacing w:line="276" w:lineRule="auto"/>
              <w:jc w:val="both"/>
              <w:rPr>
                <w:sz w:val="24"/>
                <w:szCs w:val="24"/>
              </w:rPr>
            </w:pPr>
            <w:r w:rsidRPr="006278B5">
              <w:rPr>
                <w:sz w:val="24"/>
                <w:szCs w:val="24"/>
              </w:rPr>
              <w:t>33</w:t>
            </w:r>
          </w:p>
        </w:tc>
        <w:tc>
          <w:tcPr>
            <w:tcW w:w="1224" w:type="dxa"/>
          </w:tcPr>
          <w:p w:rsidR="004A0D82" w:rsidRPr="006278B5" w:rsidRDefault="004A0D82" w:rsidP="004A0D82">
            <w:pPr>
              <w:spacing w:line="276" w:lineRule="auto"/>
              <w:jc w:val="both"/>
              <w:rPr>
                <w:sz w:val="24"/>
                <w:szCs w:val="24"/>
              </w:rPr>
            </w:pPr>
            <w:r w:rsidRPr="006278B5">
              <w:rPr>
                <w:sz w:val="24"/>
                <w:szCs w:val="24"/>
              </w:rPr>
              <w:t>4</w:t>
            </w:r>
          </w:p>
        </w:tc>
        <w:tc>
          <w:tcPr>
            <w:tcW w:w="1444" w:type="dxa"/>
          </w:tcPr>
          <w:p w:rsidR="004A0D82" w:rsidRPr="006278B5" w:rsidRDefault="004A0D82" w:rsidP="004A0D82">
            <w:pPr>
              <w:spacing w:line="276" w:lineRule="auto"/>
              <w:jc w:val="both"/>
              <w:rPr>
                <w:sz w:val="24"/>
                <w:szCs w:val="24"/>
              </w:rPr>
            </w:pPr>
            <w:r w:rsidRPr="006278B5">
              <w:rPr>
                <w:sz w:val="24"/>
                <w:szCs w:val="24"/>
              </w:rPr>
              <w:t>16</w:t>
            </w:r>
          </w:p>
        </w:tc>
        <w:tc>
          <w:tcPr>
            <w:tcW w:w="1745" w:type="dxa"/>
          </w:tcPr>
          <w:p w:rsidR="004A0D82" w:rsidRPr="006278B5" w:rsidRDefault="004A0D82" w:rsidP="004A0D82">
            <w:pPr>
              <w:spacing w:line="276" w:lineRule="auto"/>
              <w:jc w:val="both"/>
              <w:rPr>
                <w:sz w:val="24"/>
                <w:szCs w:val="24"/>
              </w:rPr>
            </w:pPr>
            <w:r w:rsidRPr="006278B5">
              <w:rPr>
                <w:sz w:val="24"/>
                <w:szCs w:val="24"/>
              </w:rPr>
              <w:t>13</w:t>
            </w:r>
          </w:p>
        </w:tc>
      </w:tr>
      <w:tr w:rsidR="004A0D82" w:rsidRPr="006278B5" w:rsidTr="004A0D82">
        <w:trPr>
          <w:trHeight w:val="439"/>
        </w:trPr>
        <w:tc>
          <w:tcPr>
            <w:tcW w:w="1418" w:type="dxa"/>
          </w:tcPr>
          <w:p w:rsidR="004A0D82" w:rsidRPr="006278B5" w:rsidRDefault="00E54960" w:rsidP="004A0D82">
            <w:pPr>
              <w:spacing w:line="276" w:lineRule="auto"/>
              <w:jc w:val="both"/>
              <w:rPr>
                <w:sz w:val="24"/>
                <w:szCs w:val="24"/>
              </w:rPr>
            </w:pPr>
            <w:r w:rsidRPr="006278B5">
              <w:rPr>
                <w:sz w:val="24"/>
                <w:szCs w:val="24"/>
              </w:rPr>
              <w:t xml:space="preserve">Итого </w:t>
            </w:r>
          </w:p>
        </w:tc>
        <w:tc>
          <w:tcPr>
            <w:tcW w:w="901" w:type="dxa"/>
          </w:tcPr>
          <w:p w:rsidR="004A0D82" w:rsidRPr="006278B5" w:rsidRDefault="004A0D82" w:rsidP="004A0D82">
            <w:pPr>
              <w:spacing w:line="276" w:lineRule="auto"/>
              <w:jc w:val="both"/>
              <w:rPr>
                <w:sz w:val="24"/>
                <w:szCs w:val="24"/>
              </w:rPr>
            </w:pPr>
            <w:r w:rsidRPr="006278B5">
              <w:rPr>
                <w:sz w:val="24"/>
                <w:szCs w:val="24"/>
              </w:rPr>
              <w:t>180</w:t>
            </w:r>
          </w:p>
        </w:tc>
        <w:tc>
          <w:tcPr>
            <w:tcW w:w="680" w:type="dxa"/>
          </w:tcPr>
          <w:p w:rsidR="004A0D82" w:rsidRPr="006278B5" w:rsidRDefault="004A0D82" w:rsidP="004A0D82">
            <w:pPr>
              <w:spacing w:line="276" w:lineRule="auto"/>
              <w:jc w:val="both"/>
              <w:rPr>
                <w:sz w:val="24"/>
                <w:szCs w:val="24"/>
              </w:rPr>
            </w:pPr>
            <w:r w:rsidRPr="006278B5">
              <w:rPr>
                <w:sz w:val="24"/>
                <w:szCs w:val="24"/>
              </w:rPr>
              <w:t>151</w:t>
            </w:r>
          </w:p>
        </w:tc>
        <w:tc>
          <w:tcPr>
            <w:tcW w:w="914" w:type="dxa"/>
          </w:tcPr>
          <w:p w:rsidR="004A0D82" w:rsidRPr="006278B5" w:rsidRDefault="004A0D82" w:rsidP="004A0D82">
            <w:pPr>
              <w:spacing w:line="276" w:lineRule="auto"/>
              <w:jc w:val="both"/>
              <w:rPr>
                <w:sz w:val="24"/>
                <w:szCs w:val="24"/>
              </w:rPr>
            </w:pPr>
            <w:r w:rsidRPr="006278B5">
              <w:rPr>
                <w:sz w:val="24"/>
                <w:szCs w:val="24"/>
              </w:rPr>
              <w:t>56</w:t>
            </w:r>
          </w:p>
        </w:tc>
        <w:tc>
          <w:tcPr>
            <w:tcW w:w="1224" w:type="dxa"/>
          </w:tcPr>
          <w:p w:rsidR="004A0D82" w:rsidRPr="006278B5" w:rsidRDefault="004A0D82" w:rsidP="004A0D82">
            <w:pPr>
              <w:spacing w:line="276" w:lineRule="auto"/>
              <w:jc w:val="both"/>
              <w:rPr>
                <w:sz w:val="24"/>
                <w:szCs w:val="24"/>
              </w:rPr>
            </w:pPr>
            <w:r w:rsidRPr="006278B5">
              <w:rPr>
                <w:sz w:val="24"/>
                <w:szCs w:val="24"/>
              </w:rPr>
              <w:t>27</w:t>
            </w:r>
          </w:p>
        </w:tc>
        <w:tc>
          <w:tcPr>
            <w:tcW w:w="1444" w:type="dxa"/>
          </w:tcPr>
          <w:p w:rsidR="004A0D82" w:rsidRPr="006278B5" w:rsidRDefault="004A0D82" w:rsidP="004A0D82">
            <w:pPr>
              <w:spacing w:line="276" w:lineRule="auto"/>
              <w:jc w:val="both"/>
              <w:rPr>
                <w:sz w:val="24"/>
                <w:szCs w:val="24"/>
              </w:rPr>
            </w:pPr>
            <w:r w:rsidRPr="006278B5">
              <w:rPr>
                <w:sz w:val="24"/>
                <w:szCs w:val="24"/>
              </w:rPr>
              <w:t>69</w:t>
            </w:r>
          </w:p>
        </w:tc>
        <w:tc>
          <w:tcPr>
            <w:tcW w:w="1745" w:type="dxa"/>
          </w:tcPr>
          <w:p w:rsidR="004A0D82" w:rsidRPr="006278B5" w:rsidRDefault="004A0D82" w:rsidP="004A0D82">
            <w:pPr>
              <w:spacing w:line="276" w:lineRule="auto"/>
              <w:jc w:val="both"/>
              <w:rPr>
                <w:sz w:val="24"/>
                <w:szCs w:val="24"/>
              </w:rPr>
            </w:pPr>
            <w:r w:rsidRPr="006278B5">
              <w:rPr>
                <w:sz w:val="24"/>
                <w:szCs w:val="24"/>
              </w:rPr>
              <w:t>28</w:t>
            </w:r>
          </w:p>
        </w:tc>
      </w:tr>
    </w:tbl>
    <w:p w:rsidR="004A0D82" w:rsidRPr="006278B5" w:rsidRDefault="004A0D82" w:rsidP="004A0D82">
      <w:pPr>
        <w:spacing w:after="0"/>
        <w:jc w:val="both"/>
        <w:rPr>
          <w:rFonts w:ascii="Times New Roman" w:hAnsi="Times New Roman" w:cs="Times New Roman"/>
          <w:sz w:val="24"/>
          <w:szCs w:val="24"/>
        </w:rPr>
      </w:pPr>
    </w:p>
    <w:p w:rsidR="004A0D82" w:rsidRPr="006278B5" w:rsidRDefault="004A0D82" w:rsidP="004A0D82">
      <w:pPr>
        <w:spacing w:after="0"/>
        <w:jc w:val="both"/>
        <w:rPr>
          <w:rFonts w:ascii="Times New Roman" w:hAnsi="Times New Roman" w:cs="Times New Roman"/>
          <w:sz w:val="24"/>
          <w:szCs w:val="24"/>
        </w:rPr>
      </w:pPr>
      <w:r w:rsidRPr="006278B5">
        <w:rPr>
          <w:rFonts w:ascii="Times New Roman" w:hAnsi="Times New Roman" w:cs="Times New Roman"/>
          <w:sz w:val="24"/>
          <w:szCs w:val="24"/>
        </w:rPr>
        <w:t>Физика</w:t>
      </w:r>
    </w:p>
    <w:tbl>
      <w:tblPr>
        <w:tblStyle w:val="ab"/>
        <w:tblW w:w="0" w:type="auto"/>
        <w:tblInd w:w="106" w:type="dxa"/>
        <w:tblLook w:val="04A0"/>
      </w:tblPr>
      <w:tblGrid>
        <w:gridCol w:w="630"/>
        <w:gridCol w:w="2349"/>
        <w:gridCol w:w="850"/>
        <w:gridCol w:w="709"/>
        <w:gridCol w:w="822"/>
        <w:gridCol w:w="963"/>
        <w:gridCol w:w="988"/>
        <w:gridCol w:w="993"/>
      </w:tblGrid>
      <w:tr w:rsidR="004A0D82" w:rsidRPr="006278B5" w:rsidTr="00E54960">
        <w:tc>
          <w:tcPr>
            <w:tcW w:w="630" w:type="dxa"/>
          </w:tcPr>
          <w:p w:rsidR="004A0D82" w:rsidRPr="006278B5" w:rsidRDefault="004A0D82" w:rsidP="004A0D82">
            <w:pPr>
              <w:spacing w:line="276" w:lineRule="auto"/>
              <w:jc w:val="both"/>
              <w:rPr>
                <w:sz w:val="24"/>
                <w:szCs w:val="24"/>
              </w:rPr>
            </w:pPr>
            <w:r w:rsidRPr="006278B5">
              <w:rPr>
                <w:sz w:val="24"/>
                <w:szCs w:val="24"/>
              </w:rPr>
              <w:t>10А</w:t>
            </w:r>
          </w:p>
        </w:tc>
        <w:tc>
          <w:tcPr>
            <w:tcW w:w="2349" w:type="dxa"/>
          </w:tcPr>
          <w:p w:rsidR="004A0D82" w:rsidRPr="006278B5" w:rsidRDefault="004A0D82" w:rsidP="004A0D82">
            <w:pPr>
              <w:spacing w:line="276" w:lineRule="auto"/>
              <w:jc w:val="both"/>
              <w:rPr>
                <w:sz w:val="24"/>
                <w:szCs w:val="24"/>
              </w:rPr>
            </w:pPr>
            <w:r w:rsidRPr="006278B5">
              <w:rPr>
                <w:sz w:val="24"/>
                <w:szCs w:val="24"/>
              </w:rPr>
              <w:t>Моргунова Л.П.</w:t>
            </w:r>
          </w:p>
        </w:tc>
        <w:tc>
          <w:tcPr>
            <w:tcW w:w="850" w:type="dxa"/>
          </w:tcPr>
          <w:p w:rsidR="004A0D82" w:rsidRPr="006278B5" w:rsidRDefault="004A0D82" w:rsidP="004A0D82">
            <w:pPr>
              <w:spacing w:line="276" w:lineRule="auto"/>
              <w:jc w:val="both"/>
              <w:rPr>
                <w:sz w:val="24"/>
                <w:szCs w:val="24"/>
              </w:rPr>
            </w:pPr>
            <w:r w:rsidRPr="006278B5">
              <w:rPr>
                <w:sz w:val="24"/>
                <w:szCs w:val="24"/>
              </w:rPr>
              <w:t>16</w:t>
            </w:r>
          </w:p>
        </w:tc>
        <w:tc>
          <w:tcPr>
            <w:tcW w:w="709" w:type="dxa"/>
          </w:tcPr>
          <w:p w:rsidR="004A0D82" w:rsidRPr="006278B5" w:rsidRDefault="004A0D82" w:rsidP="004A0D82">
            <w:pPr>
              <w:spacing w:line="276" w:lineRule="auto"/>
              <w:jc w:val="both"/>
              <w:rPr>
                <w:sz w:val="24"/>
                <w:szCs w:val="24"/>
              </w:rPr>
            </w:pPr>
            <w:r w:rsidRPr="006278B5">
              <w:rPr>
                <w:sz w:val="24"/>
                <w:szCs w:val="24"/>
              </w:rPr>
              <w:t>15</w:t>
            </w:r>
          </w:p>
        </w:tc>
        <w:tc>
          <w:tcPr>
            <w:tcW w:w="822" w:type="dxa"/>
          </w:tcPr>
          <w:p w:rsidR="004A0D82" w:rsidRPr="006278B5" w:rsidRDefault="004A0D82" w:rsidP="004A0D82">
            <w:pPr>
              <w:spacing w:line="276" w:lineRule="auto"/>
              <w:jc w:val="both"/>
              <w:rPr>
                <w:sz w:val="24"/>
                <w:szCs w:val="24"/>
              </w:rPr>
            </w:pPr>
            <w:r w:rsidRPr="006278B5">
              <w:rPr>
                <w:sz w:val="24"/>
                <w:szCs w:val="24"/>
              </w:rPr>
              <w:t>67</w:t>
            </w:r>
          </w:p>
        </w:tc>
        <w:tc>
          <w:tcPr>
            <w:tcW w:w="963" w:type="dxa"/>
          </w:tcPr>
          <w:p w:rsidR="004A0D82" w:rsidRPr="006278B5" w:rsidRDefault="004A0D82" w:rsidP="004A0D82">
            <w:pPr>
              <w:spacing w:line="276" w:lineRule="auto"/>
              <w:jc w:val="both"/>
              <w:rPr>
                <w:sz w:val="24"/>
                <w:szCs w:val="24"/>
              </w:rPr>
            </w:pPr>
            <w:r w:rsidRPr="006278B5">
              <w:rPr>
                <w:sz w:val="24"/>
                <w:szCs w:val="24"/>
              </w:rPr>
              <w:t>33</w:t>
            </w:r>
          </w:p>
        </w:tc>
        <w:tc>
          <w:tcPr>
            <w:tcW w:w="988" w:type="dxa"/>
          </w:tcPr>
          <w:p w:rsidR="004A0D82" w:rsidRPr="006278B5" w:rsidRDefault="004A0D82" w:rsidP="004A0D82">
            <w:pPr>
              <w:spacing w:line="276" w:lineRule="auto"/>
              <w:jc w:val="both"/>
              <w:rPr>
                <w:sz w:val="24"/>
                <w:szCs w:val="24"/>
              </w:rPr>
            </w:pPr>
            <w:r w:rsidRPr="006278B5">
              <w:rPr>
                <w:sz w:val="24"/>
                <w:szCs w:val="24"/>
              </w:rPr>
              <w:t>5</w:t>
            </w:r>
          </w:p>
        </w:tc>
        <w:tc>
          <w:tcPr>
            <w:tcW w:w="993" w:type="dxa"/>
          </w:tcPr>
          <w:p w:rsidR="004A0D82" w:rsidRPr="006278B5" w:rsidRDefault="004A0D82" w:rsidP="004A0D82">
            <w:pPr>
              <w:spacing w:line="276" w:lineRule="auto"/>
              <w:jc w:val="both"/>
              <w:rPr>
                <w:sz w:val="24"/>
                <w:szCs w:val="24"/>
              </w:rPr>
            </w:pPr>
            <w:r w:rsidRPr="006278B5">
              <w:rPr>
                <w:sz w:val="24"/>
                <w:szCs w:val="24"/>
              </w:rPr>
              <w:t>34</w:t>
            </w:r>
          </w:p>
        </w:tc>
      </w:tr>
      <w:tr w:rsidR="004A0D82" w:rsidRPr="006278B5" w:rsidTr="00E54960">
        <w:tc>
          <w:tcPr>
            <w:tcW w:w="630" w:type="dxa"/>
          </w:tcPr>
          <w:p w:rsidR="004A0D82" w:rsidRPr="006278B5" w:rsidRDefault="004A0D82" w:rsidP="004A0D82">
            <w:pPr>
              <w:spacing w:line="276" w:lineRule="auto"/>
              <w:jc w:val="both"/>
              <w:rPr>
                <w:sz w:val="24"/>
                <w:szCs w:val="24"/>
              </w:rPr>
            </w:pPr>
            <w:r w:rsidRPr="006278B5">
              <w:rPr>
                <w:sz w:val="24"/>
                <w:szCs w:val="24"/>
              </w:rPr>
              <w:t>11А</w:t>
            </w:r>
          </w:p>
        </w:tc>
        <w:tc>
          <w:tcPr>
            <w:tcW w:w="2349" w:type="dxa"/>
          </w:tcPr>
          <w:p w:rsidR="004A0D82" w:rsidRPr="006278B5" w:rsidRDefault="004A0D82" w:rsidP="004A0D82">
            <w:pPr>
              <w:spacing w:line="276" w:lineRule="auto"/>
              <w:jc w:val="both"/>
              <w:rPr>
                <w:sz w:val="24"/>
                <w:szCs w:val="24"/>
              </w:rPr>
            </w:pPr>
            <w:r w:rsidRPr="006278B5">
              <w:rPr>
                <w:sz w:val="24"/>
                <w:szCs w:val="24"/>
              </w:rPr>
              <w:t>Моргунова Л.П.</w:t>
            </w:r>
          </w:p>
        </w:tc>
        <w:tc>
          <w:tcPr>
            <w:tcW w:w="850" w:type="dxa"/>
          </w:tcPr>
          <w:p w:rsidR="004A0D82" w:rsidRPr="006278B5" w:rsidRDefault="004A0D82" w:rsidP="004A0D82">
            <w:pPr>
              <w:spacing w:line="276" w:lineRule="auto"/>
              <w:jc w:val="both"/>
              <w:rPr>
                <w:sz w:val="24"/>
                <w:szCs w:val="24"/>
              </w:rPr>
            </w:pPr>
            <w:r w:rsidRPr="006278B5">
              <w:rPr>
                <w:sz w:val="24"/>
                <w:szCs w:val="24"/>
              </w:rPr>
              <w:t>18</w:t>
            </w:r>
          </w:p>
        </w:tc>
        <w:tc>
          <w:tcPr>
            <w:tcW w:w="709" w:type="dxa"/>
          </w:tcPr>
          <w:p w:rsidR="004A0D82" w:rsidRPr="006278B5" w:rsidRDefault="004A0D82" w:rsidP="004A0D82">
            <w:pPr>
              <w:spacing w:line="276" w:lineRule="auto"/>
              <w:jc w:val="both"/>
              <w:rPr>
                <w:sz w:val="24"/>
                <w:szCs w:val="24"/>
              </w:rPr>
            </w:pPr>
            <w:r w:rsidRPr="006278B5">
              <w:rPr>
                <w:sz w:val="24"/>
                <w:szCs w:val="24"/>
              </w:rPr>
              <w:t>15</w:t>
            </w:r>
          </w:p>
        </w:tc>
        <w:tc>
          <w:tcPr>
            <w:tcW w:w="822" w:type="dxa"/>
          </w:tcPr>
          <w:p w:rsidR="004A0D82" w:rsidRPr="006278B5" w:rsidRDefault="004A0D82" w:rsidP="004A0D82">
            <w:pPr>
              <w:spacing w:line="276" w:lineRule="auto"/>
              <w:jc w:val="both"/>
              <w:rPr>
                <w:sz w:val="24"/>
                <w:szCs w:val="24"/>
              </w:rPr>
            </w:pPr>
            <w:r w:rsidRPr="006278B5">
              <w:rPr>
                <w:sz w:val="24"/>
                <w:szCs w:val="24"/>
              </w:rPr>
              <w:t>80</w:t>
            </w:r>
          </w:p>
        </w:tc>
        <w:tc>
          <w:tcPr>
            <w:tcW w:w="963" w:type="dxa"/>
          </w:tcPr>
          <w:p w:rsidR="004A0D82" w:rsidRPr="006278B5" w:rsidRDefault="004A0D82" w:rsidP="004A0D82">
            <w:pPr>
              <w:spacing w:line="276" w:lineRule="auto"/>
              <w:jc w:val="both"/>
              <w:rPr>
                <w:sz w:val="24"/>
                <w:szCs w:val="24"/>
              </w:rPr>
            </w:pPr>
            <w:r w:rsidRPr="006278B5">
              <w:rPr>
                <w:sz w:val="24"/>
                <w:szCs w:val="24"/>
              </w:rPr>
              <w:t>33</w:t>
            </w:r>
          </w:p>
        </w:tc>
        <w:tc>
          <w:tcPr>
            <w:tcW w:w="988" w:type="dxa"/>
          </w:tcPr>
          <w:p w:rsidR="004A0D82" w:rsidRPr="006278B5" w:rsidRDefault="004A0D82" w:rsidP="004A0D82">
            <w:pPr>
              <w:spacing w:line="276" w:lineRule="auto"/>
              <w:jc w:val="both"/>
              <w:rPr>
                <w:sz w:val="24"/>
                <w:szCs w:val="24"/>
              </w:rPr>
            </w:pPr>
            <w:r w:rsidRPr="006278B5">
              <w:rPr>
                <w:sz w:val="24"/>
                <w:szCs w:val="24"/>
              </w:rPr>
              <w:t>3</w:t>
            </w:r>
          </w:p>
        </w:tc>
        <w:tc>
          <w:tcPr>
            <w:tcW w:w="993" w:type="dxa"/>
          </w:tcPr>
          <w:p w:rsidR="004A0D82" w:rsidRPr="006278B5" w:rsidRDefault="004A0D82" w:rsidP="004A0D82">
            <w:pPr>
              <w:spacing w:line="276" w:lineRule="auto"/>
              <w:jc w:val="both"/>
              <w:rPr>
                <w:sz w:val="24"/>
                <w:szCs w:val="24"/>
              </w:rPr>
            </w:pPr>
            <w:r w:rsidRPr="006278B5">
              <w:rPr>
                <w:sz w:val="24"/>
                <w:szCs w:val="24"/>
              </w:rPr>
              <w:t>56</w:t>
            </w:r>
          </w:p>
        </w:tc>
      </w:tr>
      <w:tr w:rsidR="004A0D82" w:rsidRPr="006278B5" w:rsidTr="00E54960">
        <w:tc>
          <w:tcPr>
            <w:tcW w:w="630" w:type="dxa"/>
          </w:tcPr>
          <w:p w:rsidR="004A0D82" w:rsidRPr="006278B5" w:rsidRDefault="004A0D82" w:rsidP="004A0D82">
            <w:pPr>
              <w:spacing w:line="276" w:lineRule="auto"/>
              <w:jc w:val="both"/>
              <w:rPr>
                <w:sz w:val="24"/>
                <w:szCs w:val="24"/>
              </w:rPr>
            </w:pPr>
          </w:p>
        </w:tc>
        <w:tc>
          <w:tcPr>
            <w:tcW w:w="2349" w:type="dxa"/>
          </w:tcPr>
          <w:p w:rsidR="004A0D82" w:rsidRPr="006278B5" w:rsidRDefault="004A0D82" w:rsidP="004A0D82">
            <w:pPr>
              <w:spacing w:line="276" w:lineRule="auto"/>
              <w:jc w:val="both"/>
              <w:rPr>
                <w:sz w:val="24"/>
                <w:szCs w:val="24"/>
              </w:rPr>
            </w:pPr>
            <w:r w:rsidRPr="006278B5">
              <w:rPr>
                <w:sz w:val="24"/>
                <w:szCs w:val="24"/>
              </w:rPr>
              <w:t xml:space="preserve">Итого </w:t>
            </w:r>
          </w:p>
        </w:tc>
        <w:tc>
          <w:tcPr>
            <w:tcW w:w="850" w:type="dxa"/>
          </w:tcPr>
          <w:p w:rsidR="004A0D82" w:rsidRPr="006278B5" w:rsidRDefault="004A0D82" w:rsidP="004A0D82">
            <w:pPr>
              <w:spacing w:line="276" w:lineRule="auto"/>
              <w:jc w:val="both"/>
              <w:rPr>
                <w:sz w:val="24"/>
                <w:szCs w:val="24"/>
              </w:rPr>
            </w:pPr>
            <w:r w:rsidRPr="006278B5">
              <w:rPr>
                <w:sz w:val="24"/>
                <w:szCs w:val="24"/>
              </w:rPr>
              <w:t>34</w:t>
            </w:r>
          </w:p>
        </w:tc>
        <w:tc>
          <w:tcPr>
            <w:tcW w:w="709" w:type="dxa"/>
          </w:tcPr>
          <w:p w:rsidR="004A0D82" w:rsidRPr="006278B5" w:rsidRDefault="004A0D82" w:rsidP="004A0D82">
            <w:pPr>
              <w:spacing w:line="276" w:lineRule="auto"/>
              <w:jc w:val="both"/>
              <w:rPr>
                <w:sz w:val="24"/>
                <w:szCs w:val="24"/>
              </w:rPr>
            </w:pPr>
            <w:r w:rsidRPr="006278B5">
              <w:rPr>
                <w:sz w:val="24"/>
                <w:szCs w:val="24"/>
              </w:rPr>
              <w:t>30</w:t>
            </w:r>
          </w:p>
        </w:tc>
        <w:tc>
          <w:tcPr>
            <w:tcW w:w="822" w:type="dxa"/>
          </w:tcPr>
          <w:p w:rsidR="004A0D82" w:rsidRPr="006278B5" w:rsidRDefault="004A0D82" w:rsidP="004A0D82">
            <w:pPr>
              <w:spacing w:line="276" w:lineRule="auto"/>
              <w:jc w:val="both"/>
              <w:rPr>
                <w:sz w:val="24"/>
                <w:szCs w:val="24"/>
              </w:rPr>
            </w:pPr>
            <w:r w:rsidRPr="006278B5">
              <w:rPr>
                <w:sz w:val="24"/>
                <w:szCs w:val="24"/>
              </w:rPr>
              <w:t>74</w:t>
            </w:r>
          </w:p>
        </w:tc>
        <w:tc>
          <w:tcPr>
            <w:tcW w:w="963" w:type="dxa"/>
          </w:tcPr>
          <w:p w:rsidR="004A0D82" w:rsidRPr="006278B5" w:rsidRDefault="004A0D82" w:rsidP="004A0D82">
            <w:pPr>
              <w:spacing w:line="276" w:lineRule="auto"/>
              <w:jc w:val="both"/>
              <w:rPr>
                <w:sz w:val="24"/>
                <w:szCs w:val="24"/>
              </w:rPr>
            </w:pPr>
            <w:r w:rsidRPr="006278B5">
              <w:rPr>
                <w:sz w:val="24"/>
                <w:szCs w:val="24"/>
              </w:rPr>
              <w:t>33</w:t>
            </w:r>
          </w:p>
        </w:tc>
        <w:tc>
          <w:tcPr>
            <w:tcW w:w="988" w:type="dxa"/>
          </w:tcPr>
          <w:p w:rsidR="004A0D82" w:rsidRPr="006278B5" w:rsidRDefault="004A0D82" w:rsidP="004A0D82">
            <w:pPr>
              <w:spacing w:line="276" w:lineRule="auto"/>
              <w:jc w:val="both"/>
              <w:rPr>
                <w:sz w:val="24"/>
                <w:szCs w:val="24"/>
              </w:rPr>
            </w:pPr>
            <w:r w:rsidRPr="006278B5">
              <w:rPr>
                <w:sz w:val="24"/>
                <w:szCs w:val="24"/>
              </w:rPr>
              <w:t>8</w:t>
            </w:r>
          </w:p>
        </w:tc>
        <w:tc>
          <w:tcPr>
            <w:tcW w:w="993" w:type="dxa"/>
          </w:tcPr>
          <w:p w:rsidR="004A0D82" w:rsidRPr="006278B5" w:rsidRDefault="004A0D82" w:rsidP="004A0D82">
            <w:pPr>
              <w:spacing w:line="276" w:lineRule="auto"/>
              <w:jc w:val="both"/>
              <w:rPr>
                <w:sz w:val="24"/>
                <w:szCs w:val="24"/>
              </w:rPr>
            </w:pPr>
            <w:r w:rsidRPr="006278B5">
              <w:rPr>
                <w:sz w:val="24"/>
                <w:szCs w:val="24"/>
              </w:rPr>
              <w:t>45</w:t>
            </w:r>
          </w:p>
        </w:tc>
      </w:tr>
    </w:tbl>
    <w:p w:rsidR="004A0D82" w:rsidRPr="006278B5" w:rsidRDefault="004A0D82" w:rsidP="004A0D82">
      <w:pPr>
        <w:spacing w:after="0"/>
        <w:jc w:val="both"/>
        <w:rPr>
          <w:rFonts w:ascii="Times New Roman" w:hAnsi="Times New Roman" w:cs="Times New Roman"/>
          <w:sz w:val="24"/>
          <w:szCs w:val="24"/>
        </w:rPr>
      </w:pPr>
    </w:p>
    <w:p w:rsidR="004A0D82" w:rsidRPr="006278B5" w:rsidRDefault="004A0D82" w:rsidP="004A0D82">
      <w:pPr>
        <w:spacing w:after="0"/>
        <w:jc w:val="both"/>
        <w:rPr>
          <w:rFonts w:ascii="Times New Roman" w:hAnsi="Times New Roman" w:cs="Times New Roman"/>
          <w:sz w:val="24"/>
          <w:szCs w:val="24"/>
        </w:rPr>
      </w:pPr>
      <w:r w:rsidRPr="006278B5">
        <w:rPr>
          <w:rFonts w:ascii="Times New Roman" w:hAnsi="Times New Roman" w:cs="Times New Roman"/>
          <w:sz w:val="24"/>
          <w:szCs w:val="24"/>
        </w:rPr>
        <w:t>Химия</w:t>
      </w:r>
    </w:p>
    <w:p w:rsidR="004A0D82" w:rsidRPr="006278B5" w:rsidRDefault="004A0D82" w:rsidP="004A0D82">
      <w:pPr>
        <w:spacing w:after="0"/>
        <w:jc w:val="both"/>
        <w:rPr>
          <w:rFonts w:ascii="Times New Roman" w:hAnsi="Times New Roman" w:cs="Times New Roman"/>
          <w:sz w:val="24"/>
          <w:szCs w:val="24"/>
        </w:rPr>
      </w:pPr>
    </w:p>
    <w:tbl>
      <w:tblPr>
        <w:tblStyle w:val="ab"/>
        <w:tblW w:w="0" w:type="auto"/>
        <w:tblInd w:w="233" w:type="dxa"/>
        <w:tblLook w:val="04A0"/>
      </w:tblPr>
      <w:tblGrid>
        <w:gridCol w:w="630"/>
        <w:gridCol w:w="1844"/>
        <w:gridCol w:w="850"/>
        <w:gridCol w:w="709"/>
        <w:gridCol w:w="964"/>
        <w:gridCol w:w="1105"/>
        <w:gridCol w:w="1003"/>
        <w:gridCol w:w="992"/>
      </w:tblGrid>
      <w:tr w:rsidR="004A0D82" w:rsidRPr="006278B5" w:rsidTr="00E54960">
        <w:trPr>
          <w:trHeight w:val="405"/>
        </w:trPr>
        <w:tc>
          <w:tcPr>
            <w:tcW w:w="630" w:type="dxa"/>
          </w:tcPr>
          <w:p w:rsidR="004A0D82" w:rsidRPr="006278B5" w:rsidRDefault="004A0D82" w:rsidP="004A0D82">
            <w:pPr>
              <w:spacing w:line="276" w:lineRule="auto"/>
              <w:jc w:val="both"/>
              <w:rPr>
                <w:sz w:val="24"/>
                <w:szCs w:val="24"/>
              </w:rPr>
            </w:pPr>
            <w:r w:rsidRPr="006278B5">
              <w:rPr>
                <w:sz w:val="24"/>
                <w:szCs w:val="24"/>
              </w:rPr>
              <w:t>10А</w:t>
            </w:r>
          </w:p>
        </w:tc>
        <w:tc>
          <w:tcPr>
            <w:tcW w:w="1844" w:type="dxa"/>
          </w:tcPr>
          <w:p w:rsidR="004A0D82" w:rsidRPr="006278B5" w:rsidRDefault="004A0D82" w:rsidP="004A0D82">
            <w:pPr>
              <w:spacing w:line="276" w:lineRule="auto"/>
              <w:jc w:val="both"/>
              <w:rPr>
                <w:sz w:val="24"/>
                <w:szCs w:val="24"/>
              </w:rPr>
            </w:pPr>
            <w:r w:rsidRPr="006278B5">
              <w:rPr>
                <w:sz w:val="24"/>
                <w:szCs w:val="24"/>
              </w:rPr>
              <w:t>Михаилец И.В.</w:t>
            </w:r>
          </w:p>
        </w:tc>
        <w:tc>
          <w:tcPr>
            <w:tcW w:w="850" w:type="dxa"/>
          </w:tcPr>
          <w:p w:rsidR="004A0D82" w:rsidRPr="006278B5" w:rsidRDefault="004A0D82" w:rsidP="004A0D82">
            <w:pPr>
              <w:spacing w:line="276" w:lineRule="auto"/>
              <w:jc w:val="both"/>
              <w:rPr>
                <w:sz w:val="24"/>
                <w:szCs w:val="24"/>
              </w:rPr>
            </w:pPr>
            <w:r w:rsidRPr="006278B5">
              <w:rPr>
                <w:sz w:val="24"/>
                <w:szCs w:val="24"/>
              </w:rPr>
              <w:t>16</w:t>
            </w:r>
          </w:p>
        </w:tc>
        <w:tc>
          <w:tcPr>
            <w:tcW w:w="709" w:type="dxa"/>
          </w:tcPr>
          <w:p w:rsidR="004A0D82" w:rsidRPr="006278B5" w:rsidRDefault="004A0D82" w:rsidP="004A0D82">
            <w:pPr>
              <w:spacing w:line="276" w:lineRule="auto"/>
              <w:jc w:val="both"/>
              <w:rPr>
                <w:sz w:val="24"/>
                <w:szCs w:val="24"/>
              </w:rPr>
            </w:pPr>
            <w:r w:rsidRPr="006278B5">
              <w:rPr>
                <w:sz w:val="24"/>
                <w:szCs w:val="24"/>
              </w:rPr>
              <w:t>13</w:t>
            </w:r>
          </w:p>
        </w:tc>
        <w:tc>
          <w:tcPr>
            <w:tcW w:w="964" w:type="dxa"/>
          </w:tcPr>
          <w:p w:rsidR="004A0D82" w:rsidRPr="006278B5" w:rsidRDefault="004A0D82" w:rsidP="004A0D82">
            <w:pPr>
              <w:spacing w:line="276" w:lineRule="auto"/>
              <w:jc w:val="both"/>
              <w:rPr>
                <w:sz w:val="24"/>
                <w:szCs w:val="24"/>
              </w:rPr>
            </w:pPr>
            <w:r w:rsidRPr="006278B5">
              <w:rPr>
                <w:sz w:val="24"/>
                <w:szCs w:val="24"/>
              </w:rPr>
              <w:t>100</w:t>
            </w:r>
          </w:p>
        </w:tc>
        <w:tc>
          <w:tcPr>
            <w:tcW w:w="1105" w:type="dxa"/>
          </w:tcPr>
          <w:p w:rsidR="004A0D82" w:rsidRPr="006278B5" w:rsidRDefault="004A0D82" w:rsidP="004A0D82">
            <w:pPr>
              <w:spacing w:line="276" w:lineRule="auto"/>
              <w:jc w:val="both"/>
              <w:rPr>
                <w:sz w:val="24"/>
                <w:szCs w:val="24"/>
              </w:rPr>
            </w:pPr>
            <w:r w:rsidRPr="006278B5">
              <w:rPr>
                <w:sz w:val="24"/>
                <w:szCs w:val="24"/>
              </w:rPr>
              <w:t>77</w:t>
            </w:r>
          </w:p>
        </w:tc>
        <w:tc>
          <w:tcPr>
            <w:tcW w:w="1003" w:type="dxa"/>
          </w:tcPr>
          <w:p w:rsidR="004A0D82" w:rsidRPr="006278B5" w:rsidRDefault="004A0D82" w:rsidP="004A0D82">
            <w:pPr>
              <w:spacing w:line="276" w:lineRule="auto"/>
              <w:jc w:val="both"/>
              <w:rPr>
                <w:sz w:val="24"/>
                <w:szCs w:val="24"/>
              </w:rPr>
            </w:pPr>
            <w:r w:rsidRPr="006278B5">
              <w:rPr>
                <w:sz w:val="24"/>
                <w:szCs w:val="24"/>
              </w:rPr>
              <w:t>0</w:t>
            </w:r>
          </w:p>
        </w:tc>
        <w:tc>
          <w:tcPr>
            <w:tcW w:w="992" w:type="dxa"/>
          </w:tcPr>
          <w:p w:rsidR="004A0D82" w:rsidRPr="006278B5" w:rsidRDefault="004A0D82" w:rsidP="004A0D82">
            <w:pPr>
              <w:spacing w:line="276" w:lineRule="auto"/>
              <w:jc w:val="both"/>
              <w:rPr>
                <w:sz w:val="24"/>
                <w:szCs w:val="24"/>
              </w:rPr>
            </w:pPr>
            <w:r w:rsidRPr="006278B5">
              <w:rPr>
                <w:sz w:val="24"/>
                <w:szCs w:val="24"/>
              </w:rPr>
              <w:t>69</w:t>
            </w:r>
          </w:p>
        </w:tc>
      </w:tr>
      <w:tr w:rsidR="004A0D82" w:rsidRPr="006278B5" w:rsidTr="00E54960">
        <w:tc>
          <w:tcPr>
            <w:tcW w:w="630" w:type="dxa"/>
          </w:tcPr>
          <w:p w:rsidR="004A0D82" w:rsidRPr="006278B5" w:rsidRDefault="004A0D82" w:rsidP="004A0D82">
            <w:pPr>
              <w:spacing w:line="276" w:lineRule="auto"/>
              <w:jc w:val="both"/>
              <w:rPr>
                <w:sz w:val="24"/>
                <w:szCs w:val="24"/>
              </w:rPr>
            </w:pPr>
            <w:r w:rsidRPr="006278B5">
              <w:rPr>
                <w:sz w:val="24"/>
                <w:szCs w:val="24"/>
              </w:rPr>
              <w:t>11А</w:t>
            </w:r>
          </w:p>
        </w:tc>
        <w:tc>
          <w:tcPr>
            <w:tcW w:w="1844" w:type="dxa"/>
          </w:tcPr>
          <w:p w:rsidR="004A0D82" w:rsidRPr="006278B5" w:rsidRDefault="004A0D82" w:rsidP="004A0D82">
            <w:pPr>
              <w:spacing w:line="276" w:lineRule="auto"/>
              <w:jc w:val="both"/>
              <w:rPr>
                <w:sz w:val="24"/>
                <w:szCs w:val="24"/>
              </w:rPr>
            </w:pPr>
            <w:r w:rsidRPr="006278B5">
              <w:rPr>
                <w:sz w:val="24"/>
                <w:szCs w:val="24"/>
              </w:rPr>
              <w:t>Михаилец И.В.</w:t>
            </w:r>
          </w:p>
        </w:tc>
        <w:tc>
          <w:tcPr>
            <w:tcW w:w="850" w:type="dxa"/>
          </w:tcPr>
          <w:p w:rsidR="004A0D82" w:rsidRPr="006278B5" w:rsidRDefault="004A0D82" w:rsidP="004A0D82">
            <w:pPr>
              <w:spacing w:line="276" w:lineRule="auto"/>
              <w:jc w:val="both"/>
              <w:rPr>
                <w:sz w:val="24"/>
                <w:szCs w:val="24"/>
              </w:rPr>
            </w:pPr>
            <w:r w:rsidRPr="006278B5">
              <w:rPr>
                <w:sz w:val="24"/>
                <w:szCs w:val="24"/>
              </w:rPr>
              <w:t>18</w:t>
            </w:r>
          </w:p>
        </w:tc>
        <w:tc>
          <w:tcPr>
            <w:tcW w:w="709" w:type="dxa"/>
          </w:tcPr>
          <w:p w:rsidR="004A0D82" w:rsidRPr="006278B5" w:rsidRDefault="004A0D82" w:rsidP="004A0D82">
            <w:pPr>
              <w:spacing w:line="276" w:lineRule="auto"/>
              <w:jc w:val="both"/>
              <w:rPr>
                <w:sz w:val="24"/>
                <w:szCs w:val="24"/>
              </w:rPr>
            </w:pPr>
            <w:r w:rsidRPr="006278B5">
              <w:rPr>
                <w:sz w:val="24"/>
                <w:szCs w:val="24"/>
              </w:rPr>
              <w:t>15</w:t>
            </w:r>
          </w:p>
        </w:tc>
        <w:tc>
          <w:tcPr>
            <w:tcW w:w="964" w:type="dxa"/>
          </w:tcPr>
          <w:p w:rsidR="004A0D82" w:rsidRPr="006278B5" w:rsidRDefault="004A0D82" w:rsidP="004A0D82">
            <w:pPr>
              <w:spacing w:line="276" w:lineRule="auto"/>
              <w:jc w:val="both"/>
              <w:rPr>
                <w:sz w:val="24"/>
                <w:szCs w:val="24"/>
              </w:rPr>
            </w:pPr>
            <w:r w:rsidRPr="006278B5">
              <w:rPr>
                <w:sz w:val="24"/>
                <w:szCs w:val="24"/>
              </w:rPr>
              <w:t>67</w:t>
            </w:r>
          </w:p>
        </w:tc>
        <w:tc>
          <w:tcPr>
            <w:tcW w:w="1105" w:type="dxa"/>
          </w:tcPr>
          <w:p w:rsidR="004A0D82" w:rsidRPr="006278B5" w:rsidRDefault="004A0D82" w:rsidP="004A0D82">
            <w:pPr>
              <w:spacing w:line="276" w:lineRule="auto"/>
              <w:jc w:val="both"/>
              <w:rPr>
                <w:sz w:val="24"/>
                <w:szCs w:val="24"/>
              </w:rPr>
            </w:pPr>
            <w:r w:rsidRPr="006278B5">
              <w:rPr>
                <w:sz w:val="24"/>
                <w:szCs w:val="24"/>
              </w:rPr>
              <w:t>13</w:t>
            </w:r>
          </w:p>
        </w:tc>
        <w:tc>
          <w:tcPr>
            <w:tcW w:w="1003" w:type="dxa"/>
          </w:tcPr>
          <w:p w:rsidR="004A0D82" w:rsidRPr="006278B5" w:rsidRDefault="004A0D82" w:rsidP="004A0D82">
            <w:pPr>
              <w:spacing w:line="276" w:lineRule="auto"/>
              <w:jc w:val="both"/>
              <w:rPr>
                <w:sz w:val="24"/>
                <w:szCs w:val="24"/>
              </w:rPr>
            </w:pPr>
            <w:r w:rsidRPr="006278B5">
              <w:rPr>
                <w:sz w:val="24"/>
                <w:szCs w:val="24"/>
              </w:rPr>
              <w:t>5</w:t>
            </w:r>
          </w:p>
        </w:tc>
        <w:tc>
          <w:tcPr>
            <w:tcW w:w="992" w:type="dxa"/>
          </w:tcPr>
          <w:p w:rsidR="004A0D82" w:rsidRPr="006278B5" w:rsidRDefault="004A0D82" w:rsidP="004A0D82">
            <w:pPr>
              <w:spacing w:line="276" w:lineRule="auto"/>
              <w:jc w:val="both"/>
              <w:rPr>
                <w:sz w:val="24"/>
                <w:szCs w:val="24"/>
              </w:rPr>
            </w:pPr>
            <w:r w:rsidRPr="006278B5">
              <w:rPr>
                <w:sz w:val="24"/>
                <w:szCs w:val="24"/>
              </w:rPr>
              <w:t>20</w:t>
            </w:r>
          </w:p>
        </w:tc>
      </w:tr>
      <w:tr w:rsidR="004A0D82" w:rsidRPr="006278B5" w:rsidTr="00E54960">
        <w:tc>
          <w:tcPr>
            <w:tcW w:w="630" w:type="dxa"/>
          </w:tcPr>
          <w:p w:rsidR="004A0D82" w:rsidRPr="006278B5" w:rsidRDefault="004A0D82" w:rsidP="004A0D82">
            <w:pPr>
              <w:spacing w:line="276" w:lineRule="auto"/>
              <w:jc w:val="both"/>
              <w:rPr>
                <w:sz w:val="24"/>
                <w:szCs w:val="24"/>
              </w:rPr>
            </w:pPr>
          </w:p>
        </w:tc>
        <w:tc>
          <w:tcPr>
            <w:tcW w:w="1844" w:type="dxa"/>
          </w:tcPr>
          <w:p w:rsidR="004A0D82" w:rsidRPr="006278B5" w:rsidRDefault="004A0D82" w:rsidP="004A0D82">
            <w:pPr>
              <w:spacing w:line="276" w:lineRule="auto"/>
              <w:jc w:val="both"/>
              <w:rPr>
                <w:sz w:val="24"/>
                <w:szCs w:val="24"/>
              </w:rPr>
            </w:pPr>
            <w:r w:rsidRPr="006278B5">
              <w:rPr>
                <w:sz w:val="24"/>
                <w:szCs w:val="24"/>
              </w:rPr>
              <w:t xml:space="preserve">Итого </w:t>
            </w:r>
          </w:p>
        </w:tc>
        <w:tc>
          <w:tcPr>
            <w:tcW w:w="850" w:type="dxa"/>
          </w:tcPr>
          <w:p w:rsidR="004A0D82" w:rsidRPr="006278B5" w:rsidRDefault="004A0D82" w:rsidP="004A0D82">
            <w:pPr>
              <w:spacing w:line="276" w:lineRule="auto"/>
              <w:jc w:val="both"/>
              <w:rPr>
                <w:sz w:val="24"/>
                <w:szCs w:val="24"/>
              </w:rPr>
            </w:pPr>
            <w:r w:rsidRPr="006278B5">
              <w:rPr>
                <w:sz w:val="24"/>
                <w:szCs w:val="24"/>
              </w:rPr>
              <w:t>34</w:t>
            </w:r>
          </w:p>
        </w:tc>
        <w:tc>
          <w:tcPr>
            <w:tcW w:w="709" w:type="dxa"/>
          </w:tcPr>
          <w:p w:rsidR="004A0D82" w:rsidRPr="006278B5" w:rsidRDefault="004A0D82" w:rsidP="004A0D82">
            <w:pPr>
              <w:spacing w:line="276" w:lineRule="auto"/>
              <w:jc w:val="both"/>
              <w:rPr>
                <w:sz w:val="24"/>
                <w:szCs w:val="24"/>
              </w:rPr>
            </w:pPr>
            <w:r w:rsidRPr="006278B5">
              <w:rPr>
                <w:sz w:val="24"/>
                <w:szCs w:val="24"/>
              </w:rPr>
              <w:t>28</w:t>
            </w:r>
          </w:p>
        </w:tc>
        <w:tc>
          <w:tcPr>
            <w:tcW w:w="964" w:type="dxa"/>
          </w:tcPr>
          <w:p w:rsidR="004A0D82" w:rsidRPr="006278B5" w:rsidRDefault="004A0D82" w:rsidP="004A0D82">
            <w:pPr>
              <w:spacing w:line="276" w:lineRule="auto"/>
              <w:jc w:val="both"/>
              <w:rPr>
                <w:sz w:val="24"/>
                <w:szCs w:val="24"/>
              </w:rPr>
            </w:pPr>
            <w:r w:rsidRPr="006278B5">
              <w:rPr>
                <w:sz w:val="24"/>
                <w:szCs w:val="24"/>
              </w:rPr>
              <w:t>84</w:t>
            </w:r>
          </w:p>
        </w:tc>
        <w:tc>
          <w:tcPr>
            <w:tcW w:w="1105" w:type="dxa"/>
          </w:tcPr>
          <w:p w:rsidR="004A0D82" w:rsidRPr="006278B5" w:rsidRDefault="004A0D82" w:rsidP="004A0D82">
            <w:pPr>
              <w:spacing w:line="276" w:lineRule="auto"/>
              <w:jc w:val="both"/>
              <w:rPr>
                <w:sz w:val="24"/>
                <w:szCs w:val="24"/>
              </w:rPr>
            </w:pPr>
            <w:r w:rsidRPr="006278B5">
              <w:rPr>
                <w:sz w:val="24"/>
                <w:szCs w:val="24"/>
              </w:rPr>
              <w:t>45</w:t>
            </w:r>
          </w:p>
        </w:tc>
        <w:tc>
          <w:tcPr>
            <w:tcW w:w="1003" w:type="dxa"/>
          </w:tcPr>
          <w:p w:rsidR="004A0D82" w:rsidRPr="006278B5" w:rsidRDefault="004A0D82" w:rsidP="004A0D82">
            <w:pPr>
              <w:spacing w:line="276" w:lineRule="auto"/>
              <w:jc w:val="both"/>
              <w:rPr>
                <w:sz w:val="24"/>
                <w:szCs w:val="24"/>
              </w:rPr>
            </w:pPr>
            <w:r w:rsidRPr="006278B5">
              <w:rPr>
                <w:sz w:val="24"/>
                <w:szCs w:val="24"/>
              </w:rPr>
              <w:t>5</w:t>
            </w:r>
          </w:p>
        </w:tc>
        <w:tc>
          <w:tcPr>
            <w:tcW w:w="992" w:type="dxa"/>
          </w:tcPr>
          <w:p w:rsidR="004A0D82" w:rsidRPr="006278B5" w:rsidRDefault="004A0D82" w:rsidP="004A0D82">
            <w:pPr>
              <w:spacing w:line="276" w:lineRule="auto"/>
              <w:jc w:val="both"/>
              <w:rPr>
                <w:sz w:val="24"/>
                <w:szCs w:val="24"/>
              </w:rPr>
            </w:pPr>
            <w:r w:rsidRPr="006278B5">
              <w:rPr>
                <w:sz w:val="24"/>
                <w:szCs w:val="24"/>
              </w:rPr>
              <w:t>45</w:t>
            </w:r>
          </w:p>
        </w:tc>
      </w:tr>
    </w:tbl>
    <w:p w:rsidR="004A0D82" w:rsidRPr="006278B5" w:rsidRDefault="004A0D82" w:rsidP="004A0D82">
      <w:pPr>
        <w:spacing w:after="0"/>
        <w:jc w:val="both"/>
        <w:rPr>
          <w:rFonts w:ascii="Times New Roman" w:hAnsi="Times New Roman" w:cs="Times New Roman"/>
          <w:sz w:val="24"/>
          <w:szCs w:val="24"/>
        </w:rPr>
      </w:pPr>
    </w:p>
    <w:p w:rsidR="004A0D82" w:rsidRPr="006278B5" w:rsidRDefault="004A0D82" w:rsidP="004A0D82">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         Из приведенных в таблице данных видно, что полностью (100%) справились с заданиями контрольной работы только учащиеся 10А класса естественнонаучного профиля (по химии). Высокие показатели выполнения работы по физике-80% в 11А классе (физико-химический профиль),  математике-79% (5Б). Низкий процент выполнения входных проверочных работ в по математике в 7 Б-33% и  6А и 6Б классах-45 % и 46% соответственно.</w:t>
      </w:r>
    </w:p>
    <w:p w:rsidR="004A0D82" w:rsidRPr="006278B5" w:rsidRDefault="004A0D82" w:rsidP="004A0D82">
      <w:pPr>
        <w:spacing w:after="0"/>
        <w:jc w:val="both"/>
        <w:rPr>
          <w:rFonts w:ascii="Times New Roman" w:hAnsi="Times New Roman" w:cs="Times New Roman"/>
          <w:sz w:val="24"/>
          <w:szCs w:val="24"/>
        </w:rPr>
      </w:pPr>
      <w:r w:rsidRPr="006278B5">
        <w:rPr>
          <w:rFonts w:ascii="Times New Roman" w:hAnsi="Times New Roman" w:cs="Times New Roman"/>
          <w:sz w:val="24"/>
          <w:szCs w:val="24"/>
        </w:rPr>
        <w:t>Высокие показатели качества усвоения пройденного материала: по химии в 10 А классе-77% и  математике в 5Б классе-58%.</w:t>
      </w:r>
      <w:r w:rsidR="002E5F58" w:rsidRPr="006278B5">
        <w:rPr>
          <w:rFonts w:ascii="Times New Roman" w:hAnsi="Times New Roman" w:cs="Times New Roman"/>
          <w:sz w:val="24"/>
          <w:szCs w:val="24"/>
        </w:rPr>
        <w:t xml:space="preserve"> </w:t>
      </w:r>
      <w:r w:rsidRPr="006278B5">
        <w:rPr>
          <w:rFonts w:ascii="Times New Roman" w:hAnsi="Times New Roman" w:cs="Times New Roman"/>
          <w:sz w:val="24"/>
          <w:szCs w:val="24"/>
        </w:rPr>
        <w:t>Показатель качества  по химии и математике в этих классах  завышены.</w:t>
      </w:r>
      <w:r w:rsidR="002E5F58" w:rsidRPr="006278B5">
        <w:rPr>
          <w:rFonts w:ascii="Times New Roman" w:hAnsi="Times New Roman" w:cs="Times New Roman"/>
          <w:sz w:val="24"/>
          <w:szCs w:val="24"/>
        </w:rPr>
        <w:t xml:space="preserve"> </w:t>
      </w:r>
      <w:r w:rsidRPr="006278B5">
        <w:rPr>
          <w:rFonts w:ascii="Times New Roman" w:hAnsi="Times New Roman" w:cs="Times New Roman"/>
          <w:sz w:val="24"/>
          <w:szCs w:val="24"/>
        </w:rPr>
        <w:t>Очень низкие показатели качества усвоения знаний и умений их применять  по математике в 7Б классе-4%,6Б-8%  по химии в 11А классе-13%. В среднем низкие результаты качества знаний выявлены по математике с 5 по 7 классы.</w:t>
      </w:r>
    </w:p>
    <w:p w:rsidR="004A0D82" w:rsidRPr="006278B5" w:rsidRDefault="004A0D82" w:rsidP="004A0D82">
      <w:pPr>
        <w:spacing w:after="0"/>
        <w:jc w:val="both"/>
        <w:rPr>
          <w:rFonts w:ascii="Times New Roman" w:hAnsi="Times New Roman" w:cs="Times New Roman"/>
          <w:sz w:val="24"/>
          <w:szCs w:val="24"/>
        </w:rPr>
      </w:pPr>
      <w:r w:rsidRPr="006278B5">
        <w:rPr>
          <w:rFonts w:ascii="Times New Roman" w:hAnsi="Times New Roman" w:cs="Times New Roman"/>
          <w:sz w:val="24"/>
          <w:szCs w:val="24"/>
        </w:rPr>
        <w:t>Наиболее высокие показатели соответствия  отметок учащихся за проверочную работу и прошлый учебный год по физике и химии среди 10 и 11 классов, где данные  предметы преподаются на углубленном уровне- 45% (среднее значение). Низкие показатели соответствия по математике-28%.</w:t>
      </w:r>
      <w:r w:rsidR="002E5F58" w:rsidRPr="006278B5">
        <w:rPr>
          <w:rFonts w:ascii="Times New Roman" w:hAnsi="Times New Roman" w:cs="Times New Roman"/>
          <w:sz w:val="24"/>
          <w:szCs w:val="24"/>
        </w:rPr>
        <w:t>.</w:t>
      </w:r>
    </w:p>
    <w:p w:rsidR="00E54960" w:rsidRPr="006278B5" w:rsidRDefault="00E54960" w:rsidP="004A0D82">
      <w:pPr>
        <w:spacing w:after="0"/>
        <w:jc w:val="both"/>
        <w:rPr>
          <w:rFonts w:ascii="Times New Roman" w:hAnsi="Times New Roman" w:cs="Times New Roman"/>
          <w:sz w:val="24"/>
          <w:szCs w:val="24"/>
        </w:rPr>
      </w:pPr>
    </w:p>
    <w:tbl>
      <w:tblPr>
        <w:tblW w:w="9086" w:type="dxa"/>
        <w:tblInd w:w="94" w:type="dxa"/>
        <w:tblLayout w:type="fixed"/>
        <w:tblLook w:val="04A0"/>
      </w:tblPr>
      <w:tblGrid>
        <w:gridCol w:w="2208"/>
        <w:gridCol w:w="1208"/>
        <w:gridCol w:w="1134"/>
        <w:gridCol w:w="993"/>
        <w:gridCol w:w="1275"/>
        <w:gridCol w:w="1134"/>
        <w:gridCol w:w="1134"/>
      </w:tblGrid>
      <w:tr w:rsidR="0018425A" w:rsidRPr="006278B5" w:rsidTr="0018425A">
        <w:trPr>
          <w:trHeight w:val="585"/>
        </w:trPr>
        <w:tc>
          <w:tcPr>
            <w:tcW w:w="9086" w:type="dxa"/>
            <w:gridSpan w:val="7"/>
            <w:tcBorders>
              <w:top w:val="single" w:sz="4" w:space="0" w:color="auto"/>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Количественные данные об участниках школьного и муниципального этапов всероссийской олимпиады школьников в 2018/2019 учебном году г. Белово</w:t>
            </w:r>
          </w:p>
        </w:tc>
      </w:tr>
      <w:tr w:rsidR="0018425A" w:rsidRPr="006278B5" w:rsidTr="0018425A">
        <w:trPr>
          <w:trHeight w:val="285"/>
        </w:trPr>
        <w:tc>
          <w:tcPr>
            <w:tcW w:w="2208" w:type="dxa"/>
            <w:vMerge w:val="restart"/>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Предмет</w:t>
            </w:r>
          </w:p>
        </w:tc>
        <w:tc>
          <w:tcPr>
            <w:tcW w:w="3335" w:type="dxa"/>
            <w:gridSpan w:val="3"/>
            <w:tcBorders>
              <w:top w:val="single" w:sz="4" w:space="0" w:color="auto"/>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Школьный этап</w:t>
            </w:r>
          </w:p>
        </w:tc>
        <w:tc>
          <w:tcPr>
            <w:tcW w:w="3543" w:type="dxa"/>
            <w:gridSpan w:val="3"/>
            <w:tcBorders>
              <w:top w:val="single" w:sz="4" w:space="0" w:color="auto"/>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Муниципальный этап</w:t>
            </w:r>
          </w:p>
        </w:tc>
      </w:tr>
      <w:tr w:rsidR="0018425A" w:rsidRPr="006278B5" w:rsidTr="0018425A">
        <w:trPr>
          <w:trHeight w:val="1215"/>
        </w:trPr>
        <w:tc>
          <w:tcPr>
            <w:tcW w:w="2208" w:type="dxa"/>
            <w:vMerge/>
            <w:tcBorders>
              <w:top w:val="nil"/>
              <w:left w:val="single" w:sz="4" w:space="0" w:color="auto"/>
              <w:bottom w:val="single" w:sz="4" w:space="0" w:color="auto"/>
              <w:right w:val="single" w:sz="4" w:space="0" w:color="auto"/>
            </w:tcBorders>
            <w:vAlign w:val="center"/>
            <w:hideMark/>
          </w:tcPr>
          <w:p w:rsidR="0018425A" w:rsidRPr="006278B5" w:rsidRDefault="0018425A" w:rsidP="0018425A">
            <w:pPr>
              <w:spacing w:after="0" w:line="240" w:lineRule="auto"/>
              <w:rPr>
                <w:rFonts w:ascii="Times New Roman" w:hAnsi="Times New Roman" w:cs="Times New Roman"/>
                <w:sz w:val="24"/>
                <w:szCs w:val="24"/>
              </w:rPr>
            </w:pPr>
          </w:p>
        </w:tc>
        <w:tc>
          <w:tcPr>
            <w:tcW w:w="1208"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Фактическое кол-во участников (чел.)</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Кол-во победителей (чел.)</w:t>
            </w:r>
          </w:p>
        </w:tc>
        <w:tc>
          <w:tcPr>
            <w:tcW w:w="993"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Кол-во призеров (чел.)</w:t>
            </w:r>
          </w:p>
        </w:tc>
        <w:tc>
          <w:tcPr>
            <w:tcW w:w="1275"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Фактическое кол-во участников (чел.)</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Кол-во победителей (чел.)</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Кол-во  призеров (чел.)</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Английский язык</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24</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993" w:type="dxa"/>
            <w:tcBorders>
              <w:top w:val="single" w:sz="8" w:space="0" w:color="auto"/>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Астрономия</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13</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Биология</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48</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6</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География</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35</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Информатика (ИКТ)</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11</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Искусство (Мировая художественная культура)</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14</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История</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26</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54</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80</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Немецкий язык</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Обществознание</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29</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Основы безопасности жизнедеятельности</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16</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Право</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11</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41</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Технология</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45</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Физика</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36</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Физическая культура</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52</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Французский язык</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Химия</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41</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Экология</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20</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330"/>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Экономика</w:t>
            </w:r>
          </w:p>
        </w:tc>
        <w:tc>
          <w:tcPr>
            <w:tcW w:w="1208"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16</w:t>
            </w:r>
          </w:p>
        </w:tc>
        <w:tc>
          <w:tcPr>
            <w:tcW w:w="1134"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993" w:type="dxa"/>
            <w:tcBorders>
              <w:top w:val="nil"/>
              <w:left w:val="nil"/>
              <w:bottom w:val="single" w:sz="8" w:space="0" w:color="auto"/>
              <w:right w:val="single" w:sz="8"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18425A" w:rsidRPr="006278B5" w:rsidTr="0018425A">
        <w:trPr>
          <w:trHeight w:val="285"/>
        </w:trPr>
        <w:tc>
          <w:tcPr>
            <w:tcW w:w="2208" w:type="dxa"/>
            <w:tcBorders>
              <w:top w:val="nil"/>
              <w:left w:val="single" w:sz="4" w:space="0" w:color="auto"/>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Всего</w:t>
            </w:r>
          </w:p>
        </w:tc>
        <w:tc>
          <w:tcPr>
            <w:tcW w:w="1208" w:type="dxa"/>
            <w:tcBorders>
              <w:top w:val="single" w:sz="4" w:space="0" w:color="auto"/>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612</w:t>
            </w:r>
          </w:p>
        </w:tc>
        <w:tc>
          <w:tcPr>
            <w:tcW w:w="1134" w:type="dxa"/>
            <w:tcBorders>
              <w:top w:val="single" w:sz="4" w:space="0" w:color="auto"/>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76</w:t>
            </w:r>
          </w:p>
        </w:tc>
        <w:tc>
          <w:tcPr>
            <w:tcW w:w="993" w:type="dxa"/>
            <w:tcBorders>
              <w:top w:val="single" w:sz="4" w:space="0" w:color="auto"/>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46</w:t>
            </w:r>
          </w:p>
        </w:tc>
        <w:tc>
          <w:tcPr>
            <w:tcW w:w="1275"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39</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hideMark/>
          </w:tcPr>
          <w:p w:rsidR="0018425A" w:rsidRPr="006278B5" w:rsidRDefault="0018425A" w:rsidP="0018425A">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r>
    </w:tbl>
    <w:p w:rsidR="002D65AE" w:rsidRPr="006278B5" w:rsidRDefault="002D65AE" w:rsidP="004A0D82">
      <w:pPr>
        <w:spacing w:after="0"/>
        <w:jc w:val="both"/>
        <w:rPr>
          <w:rFonts w:ascii="Times New Roman" w:hAnsi="Times New Roman" w:cs="Times New Roman"/>
          <w:sz w:val="24"/>
          <w:szCs w:val="24"/>
        </w:rPr>
      </w:pPr>
    </w:p>
    <w:p w:rsidR="00093292" w:rsidRPr="006278B5" w:rsidRDefault="00093292" w:rsidP="004A0D82">
      <w:pPr>
        <w:spacing w:after="0"/>
        <w:jc w:val="both"/>
        <w:rPr>
          <w:rFonts w:ascii="Times New Roman" w:hAnsi="Times New Roman" w:cs="Times New Roman"/>
          <w:sz w:val="24"/>
          <w:szCs w:val="24"/>
        </w:rPr>
      </w:pPr>
    </w:p>
    <w:p w:rsidR="00536C48" w:rsidRDefault="00E54960" w:rsidP="00E54960">
      <w:pPr>
        <w:spacing w:after="0"/>
        <w:jc w:val="both"/>
        <w:rPr>
          <w:rFonts w:ascii="Times New Roman" w:hAnsi="Times New Roman" w:cs="Times New Roman"/>
          <w:sz w:val="24"/>
          <w:szCs w:val="24"/>
        </w:rPr>
      </w:pPr>
      <w:r w:rsidRPr="006278B5">
        <w:rPr>
          <w:rFonts w:ascii="Times New Roman" w:hAnsi="Times New Roman" w:cs="Times New Roman"/>
          <w:sz w:val="24"/>
          <w:szCs w:val="24"/>
        </w:rPr>
        <w:t xml:space="preserve">    </w:t>
      </w:r>
    </w:p>
    <w:p w:rsidR="00244126" w:rsidRDefault="00244126" w:rsidP="00E54960">
      <w:pPr>
        <w:spacing w:after="0"/>
        <w:jc w:val="both"/>
        <w:rPr>
          <w:rFonts w:ascii="Times New Roman" w:hAnsi="Times New Roman" w:cs="Times New Roman"/>
          <w:sz w:val="24"/>
          <w:szCs w:val="24"/>
        </w:rPr>
      </w:pPr>
    </w:p>
    <w:p w:rsidR="00244126" w:rsidRDefault="00244126" w:rsidP="00E54960">
      <w:pPr>
        <w:spacing w:after="0"/>
        <w:jc w:val="both"/>
        <w:rPr>
          <w:rFonts w:ascii="Times New Roman" w:hAnsi="Times New Roman" w:cs="Times New Roman"/>
          <w:sz w:val="24"/>
          <w:szCs w:val="24"/>
        </w:rPr>
      </w:pPr>
    </w:p>
    <w:p w:rsidR="00244126" w:rsidRDefault="00244126" w:rsidP="00E54960">
      <w:pPr>
        <w:spacing w:after="0"/>
        <w:jc w:val="both"/>
        <w:rPr>
          <w:rFonts w:ascii="Times New Roman" w:hAnsi="Times New Roman" w:cs="Times New Roman"/>
          <w:sz w:val="24"/>
          <w:szCs w:val="24"/>
        </w:rPr>
      </w:pPr>
    </w:p>
    <w:p w:rsidR="00244126" w:rsidRPr="006278B5" w:rsidRDefault="00244126" w:rsidP="00E54960">
      <w:pPr>
        <w:spacing w:after="0"/>
        <w:jc w:val="both"/>
        <w:rPr>
          <w:rFonts w:ascii="Times New Roman" w:hAnsi="Times New Roman" w:cs="Times New Roman"/>
          <w:sz w:val="24"/>
          <w:szCs w:val="24"/>
        </w:rPr>
      </w:pPr>
    </w:p>
    <w:p w:rsidR="006E2C10" w:rsidRPr="006278B5" w:rsidRDefault="006E2C10" w:rsidP="006278B5">
      <w:pPr>
        <w:tabs>
          <w:tab w:val="left" w:pos="180"/>
        </w:tabs>
        <w:rPr>
          <w:sz w:val="24"/>
          <w:szCs w:val="24"/>
        </w:rPr>
      </w:pPr>
    </w:p>
    <w:p w:rsidR="00A62C05" w:rsidRDefault="00A62C05" w:rsidP="00A62C05">
      <w:pPr>
        <w:pStyle w:val="a5"/>
        <w:tabs>
          <w:tab w:val="left" w:pos="4746"/>
        </w:tabs>
        <w:ind w:left="1211"/>
        <w:jc w:val="center"/>
        <w:rPr>
          <w:b/>
          <w:sz w:val="24"/>
          <w:szCs w:val="24"/>
        </w:rPr>
      </w:pPr>
      <w:r>
        <w:rPr>
          <w:b/>
          <w:sz w:val="24"/>
          <w:szCs w:val="24"/>
        </w:rPr>
        <w:t>3.</w:t>
      </w:r>
      <w:r w:rsidR="006278B5" w:rsidRPr="00A62C05">
        <w:rPr>
          <w:b/>
          <w:sz w:val="24"/>
          <w:szCs w:val="24"/>
        </w:rPr>
        <w:t>Анализ</w:t>
      </w:r>
      <w:r>
        <w:rPr>
          <w:b/>
          <w:sz w:val="24"/>
          <w:szCs w:val="24"/>
        </w:rPr>
        <w:t xml:space="preserve">    </w:t>
      </w:r>
      <w:r w:rsidR="006278B5" w:rsidRPr="006278B5">
        <w:rPr>
          <w:b/>
          <w:sz w:val="24"/>
          <w:szCs w:val="24"/>
        </w:rPr>
        <w:t>результатов учебной</w:t>
      </w:r>
    </w:p>
    <w:p w:rsidR="006278B5" w:rsidRPr="006278B5" w:rsidRDefault="006278B5" w:rsidP="00A62C05">
      <w:pPr>
        <w:pStyle w:val="a5"/>
        <w:tabs>
          <w:tab w:val="left" w:pos="4746"/>
        </w:tabs>
        <w:ind w:left="1211"/>
        <w:jc w:val="center"/>
        <w:rPr>
          <w:b/>
          <w:sz w:val="24"/>
          <w:szCs w:val="24"/>
        </w:rPr>
      </w:pPr>
      <w:r w:rsidRPr="006278B5">
        <w:rPr>
          <w:b/>
          <w:sz w:val="24"/>
          <w:szCs w:val="24"/>
        </w:rPr>
        <w:t>деятельности за 2018-2019  учебный год</w:t>
      </w:r>
    </w:p>
    <w:p w:rsidR="006278B5" w:rsidRPr="006278B5" w:rsidRDefault="006278B5" w:rsidP="006278B5">
      <w:pPr>
        <w:tabs>
          <w:tab w:val="left" w:pos="4746"/>
        </w:tabs>
        <w:spacing w:after="0" w:line="240" w:lineRule="auto"/>
        <w:jc w:val="center"/>
        <w:rPr>
          <w:rFonts w:ascii="Times New Roman" w:hAnsi="Times New Roman" w:cs="Times New Roman"/>
          <w:b/>
          <w:sz w:val="24"/>
          <w:szCs w:val="24"/>
        </w:rPr>
      </w:pPr>
    </w:p>
    <w:p w:rsidR="006278B5" w:rsidRPr="006278B5" w:rsidRDefault="006278B5" w:rsidP="006278B5">
      <w:pPr>
        <w:tabs>
          <w:tab w:val="left" w:pos="4746"/>
        </w:tabs>
        <w:spacing w:after="0" w:line="240" w:lineRule="auto"/>
        <w:ind w:left="-900" w:firstLine="900"/>
        <w:rPr>
          <w:rFonts w:ascii="Times New Roman" w:hAnsi="Times New Roman" w:cs="Times New Roman"/>
          <w:sz w:val="24"/>
          <w:szCs w:val="24"/>
        </w:rPr>
      </w:pPr>
      <w:r w:rsidRPr="006278B5">
        <w:rPr>
          <w:rFonts w:ascii="Times New Roman" w:hAnsi="Times New Roman" w:cs="Times New Roman"/>
          <w:i/>
          <w:sz w:val="24"/>
          <w:szCs w:val="24"/>
        </w:rPr>
        <w:t>1.Успеваемость обучающихся по классам</w:t>
      </w:r>
      <w:r w:rsidRPr="006278B5">
        <w:rPr>
          <w:rFonts w:ascii="Times New Roman" w:hAnsi="Times New Roman" w:cs="Times New Roman"/>
          <w:sz w:val="24"/>
          <w:szCs w:val="24"/>
        </w:rPr>
        <w:t xml:space="preserve"> приведена в таблице №1.</w:t>
      </w:r>
    </w:p>
    <w:p w:rsidR="006278B5" w:rsidRPr="006278B5" w:rsidRDefault="006278B5" w:rsidP="006278B5">
      <w:pPr>
        <w:tabs>
          <w:tab w:val="left" w:pos="4746"/>
        </w:tabs>
        <w:spacing w:after="0" w:line="240" w:lineRule="auto"/>
        <w:ind w:left="-900" w:firstLine="900"/>
        <w:rPr>
          <w:rFonts w:ascii="Times New Roman" w:hAnsi="Times New Roman" w:cs="Times New Roman"/>
          <w:sz w:val="24"/>
          <w:szCs w:val="24"/>
        </w:rPr>
      </w:pPr>
    </w:p>
    <w:p w:rsidR="006278B5" w:rsidRPr="006278B5" w:rsidRDefault="006278B5" w:rsidP="006278B5">
      <w:pPr>
        <w:tabs>
          <w:tab w:val="left" w:pos="4746"/>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Таб.1    Результаты учебной деятельности за 2018-2019 уч.год  по классам</w:t>
      </w:r>
    </w:p>
    <w:p w:rsidR="006278B5" w:rsidRPr="006278B5" w:rsidRDefault="006278B5" w:rsidP="006278B5">
      <w:pPr>
        <w:tabs>
          <w:tab w:val="left" w:pos="4746"/>
        </w:tabs>
        <w:spacing w:after="0" w:line="240" w:lineRule="auto"/>
        <w:rPr>
          <w:rFonts w:ascii="Times New Roman" w:hAnsi="Times New Roman" w:cs="Times New Roman"/>
          <w:sz w:val="24"/>
          <w:szCs w:val="24"/>
        </w:rPr>
      </w:pPr>
    </w:p>
    <w:tbl>
      <w:tblPr>
        <w:tblpPr w:leftFromText="180" w:rightFromText="180" w:vertAnchor="page" w:horzAnchor="margin" w:tblpY="2926"/>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983"/>
        <w:gridCol w:w="981"/>
        <w:gridCol w:w="793"/>
        <w:gridCol w:w="624"/>
        <w:gridCol w:w="416"/>
        <w:gridCol w:w="550"/>
        <w:gridCol w:w="905"/>
        <w:gridCol w:w="1112"/>
        <w:gridCol w:w="899"/>
        <w:gridCol w:w="983"/>
        <w:gridCol w:w="819"/>
      </w:tblGrid>
      <w:tr w:rsidR="006278B5" w:rsidRPr="006278B5" w:rsidTr="00CB3D39">
        <w:trPr>
          <w:cantSplit/>
          <w:trHeight w:val="386"/>
        </w:trPr>
        <w:tc>
          <w:tcPr>
            <w:tcW w:w="5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6278B5" w:rsidRPr="006278B5" w:rsidRDefault="006278B5" w:rsidP="00CB3D39">
            <w:pPr>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Классы</w:t>
            </w:r>
          </w:p>
        </w:tc>
        <w:tc>
          <w:tcPr>
            <w:tcW w:w="9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spacing w:after="0" w:line="240" w:lineRule="auto"/>
              <w:ind w:left="-171" w:right="-176"/>
              <w:jc w:val="center"/>
              <w:rPr>
                <w:rFonts w:ascii="Times New Roman" w:eastAsia="Times New Roman" w:hAnsi="Times New Roman" w:cs="Times New Roman"/>
                <w:sz w:val="24"/>
                <w:szCs w:val="24"/>
              </w:rPr>
            </w:pPr>
            <w:r w:rsidRPr="006278B5">
              <w:rPr>
                <w:rFonts w:ascii="Times New Roman" w:hAnsi="Times New Roman" w:cs="Times New Roman"/>
                <w:sz w:val="24"/>
                <w:szCs w:val="24"/>
              </w:rPr>
              <w:t>Число об-ся  на</w:t>
            </w:r>
          </w:p>
          <w:p w:rsidR="006278B5" w:rsidRPr="006278B5" w:rsidRDefault="006278B5" w:rsidP="00CB3D39">
            <w:pPr>
              <w:spacing w:after="0" w:line="240" w:lineRule="auto"/>
              <w:ind w:left="-171" w:right="-176"/>
              <w:jc w:val="center"/>
              <w:rPr>
                <w:rFonts w:ascii="Times New Roman" w:hAnsi="Times New Roman" w:cs="Times New Roman"/>
                <w:sz w:val="24"/>
                <w:szCs w:val="24"/>
              </w:rPr>
            </w:pPr>
            <w:r w:rsidRPr="006278B5">
              <w:rPr>
                <w:rFonts w:ascii="Times New Roman" w:hAnsi="Times New Roman" w:cs="Times New Roman"/>
                <w:sz w:val="24"/>
                <w:szCs w:val="24"/>
              </w:rPr>
              <w:t xml:space="preserve"> конец  года</w:t>
            </w:r>
          </w:p>
        </w:tc>
        <w:tc>
          <w:tcPr>
            <w:tcW w:w="9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spacing w:after="0" w:line="240" w:lineRule="auto"/>
              <w:ind w:left="-171" w:right="-176"/>
              <w:jc w:val="center"/>
              <w:rPr>
                <w:rFonts w:ascii="Times New Roman" w:hAnsi="Times New Roman" w:cs="Times New Roman"/>
                <w:sz w:val="24"/>
                <w:szCs w:val="24"/>
              </w:rPr>
            </w:pPr>
            <w:r w:rsidRPr="006278B5">
              <w:rPr>
                <w:rFonts w:ascii="Times New Roman" w:hAnsi="Times New Roman" w:cs="Times New Roman"/>
                <w:sz w:val="24"/>
                <w:szCs w:val="24"/>
              </w:rPr>
              <w:t>На «5»</w:t>
            </w:r>
          </w:p>
        </w:tc>
        <w:tc>
          <w:tcPr>
            <w:tcW w:w="7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spacing w:after="0" w:line="240" w:lineRule="auto"/>
              <w:ind w:left="-171" w:right="-176"/>
              <w:jc w:val="center"/>
              <w:rPr>
                <w:rFonts w:ascii="Times New Roman" w:hAnsi="Times New Roman" w:cs="Times New Roman"/>
                <w:sz w:val="24"/>
                <w:szCs w:val="24"/>
              </w:rPr>
            </w:pPr>
            <w:r w:rsidRPr="006278B5">
              <w:rPr>
                <w:rFonts w:ascii="Times New Roman" w:hAnsi="Times New Roman" w:cs="Times New Roman"/>
                <w:sz w:val="24"/>
                <w:szCs w:val="24"/>
              </w:rPr>
              <w:t>На «4» и «5»</w:t>
            </w:r>
          </w:p>
        </w:tc>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spacing w:after="0" w:line="240" w:lineRule="auto"/>
              <w:ind w:left="-171" w:right="-176"/>
              <w:jc w:val="center"/>
              <w:rPr>
                <w:rFonts w:ascii="Times New Roman" w:hAnsi="Times New Roman" w:cs="Times New Roman"/>
                <w:sz w:val="24"/>
                <w:szCs w:val="24"/>
              </w:rPr>
            </w:pPr>
            <w:r w:rsidRPr="006278B5">
              <w:rPr>
                <w:rFonts w:ascii="Times New Roman" w:hAnsi="Times New Roman" w:cs="Times New Roman"/>
                <w:sz w:val="24"/>
                <w:szCs w:val="24"/>
              </w:rPr>
              <w:t>С одной «3»</w:t>
            </w:r>
          </w:p>
        </w:tc>
        <w:tc>
          <w:tcPr>
            <w:tcW w:w="4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spacing w:after="0" w:line="240" w:lineRule="auto"/>
              <w:ind w:left="-171" w:right="-176"/>
              <w:jc w:val="center"/>
              <w:rPr>
                <w:rFonts w:ascii="Times New Roman" w:hAnsi="Times New Roman" w:cs="Times New Roman"/>
                <w:sz w:val="24"/>
                <w:szCs w:val="24"/>
              </w:rPr>
            </w:pPr>
            <w:r w:rsidRPr="006278B5">
              <w:rPr>
                <w:rFonts w:ascii="Times New Roman" w:hAnsi="Times New Roman" w:cs="Times New Roman"/>
                <w:sz w:val="24"/>
                <w:szCs w:val="24"/>
              </w:rPr>
              <w:t>С одной  «2»</w:t>
            </w:r>
          </w:p>
        </w:tc>
        <w:tc>
          <w:tcPr>
            <w:tcW w:w="5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spacing w:after="0" w:line="240" w:lineRule="auto"/>
              <w:ind w:left="-171" w:right="-176"/>
              <w:jc w:val="center"/>
              <w:rPr>
                <w:rFonts w:ascii="Times New Roman" w:hAnsi="Times New Roman" w:cs="Times New Roman"/>
                <w:sz w:val="24"/>
                <w:szCs w:val="24"/>
              </w:rPr>
            </w:pPr>
            <w:r w:rsidRPr="006278B5">
              <w:rPr>
                <w:rFonts w:ascii="Times New Roman" w:hAnsi="Times New Roman" w:cs="Times New Roman"/>
                <w:sz w:val="24"/>
                <w:szCs w:val="24"/>
              </w:rPr>
              <w:t>«2»  и  «Н\А»</w:t>
            </w:r>
          </w:p>
        </w:tc>
        <w:tc>
          <w:tcPr>
            <w:tcW w:w="9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spacing w:after="0" w:line="240" w:lineRule="auto"/>
              <w:ind w:left="-171" w:right="-176"/>
              <w:jc w:val="center"/>
              <w:rPr>
                <w:rFonts w:ascii="Times New Roman" w:hAnsi="Times New Roman" w:cs="Times New Roman"/>
                <w:sz w:val="24"/>
                <w:szCs w:val="24"/>
              </w:rPr>
            </w:pPr>
            <w:r w:rsidRPr="006278B5">
              <w:rPr>
                <w:rFonts w:ascii="Times New Roman" w:hAnsi="Times New Roman" w:cs="Times New Roman"/>
                <w:sz w:val="24"/>
                <w:szCs w:val="24"/>
              </w:rPr>
              <w:t>% успеваемости</w:t>
            </w:r>
          </w:p>
        </w:tc>
        <w:tc>
          <w:tcPr>
            <w:tcW w:w="11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spacing w:after="0" w:line="240" w:lineRule="auto"/>
              <w:ind w:left="-171" w:right="-176"/>
              <w:jc w:val="center"/>
              <w:rPr>
                <w:rFonts w:ascii="Times New Roman" w:hAnsi="Times New Roman" w:cs="Times New Roman"/>
                <w:sz w:val="24"/>
                <w:szCs w:val="24"/>
              </w:rPr>
            </w:pPr>
            <w:r w:rsidRPr="006278B5">
              <w:rPr>
                <w:rFonts w:ascii="Times New Roman" w:hAnsi="Times New Roman" w:cs="Times New Roman"/>
                <w:sz w:val="24"/>
                <w:szCs w:val="24"/>
              </w:rPr>
              <w:t>% качества</w:t>
            </w:r>
          </w:p>
        </w:tc>
        <w:tc>
          <w:tcPr>
            <w:tcW w:w="2701" w:type="dxa"/>
            <w:gridSpan w:val="3"/>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left="-171" w:right="-176"/>
              <w:jc w:val="center"/>
              <w:rPr>
                <w:rFonts w:ascii="Times New Roman" w:hAnsi="Times New Roman" w:cs="Times New Roman"/>
                <w:sz w:val="24"/>
                <w:szCs w:val="24"/>
              </w:rPr>
            </w:pPr>
            <w:r w:rsidRPr="006278B5">
              <w:rPr>
                <w:rFonts w:ascii="Times New Roman" w:hAnsi="Times New Roman" w:cs="Times New Roman"/>
                <w:sz w:val="24"/>
                <w:szCs w:val="24"/>
              </w:rPr>
              <w:t>Пропусков</w:t>
            </w:r>
          </w:p>
        </w:tc>
      </w:tr>
      <w:tr w:rsidR="006278B5" w:rsidRPr="006278B5" w:rsidTr="00CB3D39">
        <w:trPr>
          <w:cantSplit/>
          <w:trHeight w:val="1227"/>
        </w:trPr>
        <w:tc>
          <w:tcPr>
            <w:tcW w:w="5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78B5" w:rsidRPr="006278B5" w:rsidRDefault="006278B5" w:rsidP="00CB3D39">
            <w:pPr>
              <w:spacing w:after="0" w:line="240" w:lineRule="auto"/>
              <w:rPr>
                <w:rFonts w:ascii="Times New Roman" w:hAnsi="Times New Roman" w:cs="Times New Roman"/>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rPr>
                <w:rFonts w:ascii="Times New Roman" w:hAnsi="Times New Roman" w:cs="Times New Roman"/>
                <w:sz w:val="24"/>
                <w:szCs w:val="24"/>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rPr>
                <w:rFonts w:ascii="Times New Roman" w:hAnsi="Times New Roman" w:cs="Times New Roman"/>
                <w:sz w:val="24"/>
                <w:szCs w:val="24"/>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rPr>
                <w:rFonts w:ascii="Times New Roman" w:hAnsi="Times New Roman" w:cs="Times New Roman"/>
                <w:sz w:val="24"/>
                <w:szCs w:val="24"/>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rPr>
                <w:rFonts w:ascii="Times New Roman" w:hAnsi="Times New Roman" w:cs="Times New Roman"/>
                <w:sz w:val="24"/>
                <w:szCs w:val="24"/>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rPr>
                <w:rFonts w:ascii="Times New Roman" w:hAnsi="Times New Roman" w:cs="Times New Roman"/>
                <w:sz w:val="24"/>
                <w:szCs w:val="24"/>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rPr>
                <w:rFonts w:ascii="Times New Roman" w:hAnsi="Times New Roman" w:cs="Times New Roman"/>
                <w:sz w:val="24"/>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extDirection w:val="btLr"/>
            <w:vAlign w:val="center"/>
          </w:tcPr>
          <w:p w:rsidR="006278B5" w:rsidRPr="006278B5" w:rsidRDefault="006278B5" w:rsidP="00CB3D39">
            <w:pPr>
              <w:spacing w:after="0" w:line="240" w:lineRule="auto"/>
              <w:ind w:left="-171" w:right="-176"/>
              <w:jc w:val="center"/>
              <w:rPr>
                <w:rFonts w:ascii="Times New Roman" w:eastAsia="Times New Roman" w:hAnsi="Times New Roman" w:cs="Times New Roman"/>
                <w:sz w:val="24"/>
                <w:szCs w:val="24"/>
              </w:rPr>
            </w:pPr>
          </w:p>
          <w:p w:rsidR="006278B5" w:rsidRPr="006278B5" w:rsidRDefault="006278B5" w:rsidP="00CB3D39">
            <w:pPr>
              <w:spacing w:after="0" w:line="240" w:lineRule="auto"/>
              <w:ind w:left="-171" w:right="-176"/>
              <w:jc w:val="center"/>
              <w:rPr>
                <w:rFonts w:ascii="Times New Roman" w:hAnsi="Times New Roman" w:cs="Times New Roman"/>
                <w:sz w:val="24"/>
                <w:szCs w:val="24"/>
              </w:rPr>
            </w:pPr>
          </w:p>
          <w:p w:rsidR="006278B5" w:rsidRPr="006278B5" w:rsidRDefault="006278B5" w:rsidP="00CB3D39">
            <w:pPr>
              <w:spacing w:after="0" w:line="240" w:lineRule="auto"/>
              <w:ind w:left="-171" w:right="-176"/>
              <w:jc w:val="center"/>
              <w:rPr>
                <w:rFonts w:ascii="Times New Roman" w:hAnsi="Times New Roman" w:cs="Times New Roman"/>
                <w:sz w:val="24"/>
                <w:szCs w:val="24"/>
              </w:rPr>
            </w:pPr>
            <w:r w:rsidRPr="006278B5">
              <w:rPr>
                <w:rFonts w:ascii="Times New Roman" w:hAnsi="Times New Roman" w:cs="Times New Roman"/>
                <w:sz w:val="24"/>
                <w:szCs w:val="24"/>
              </w:rPr>
              <w:t>Всего</w:t>
            </w:r>
          </w:p>
          <w:p w:rsidR="006278B5" w:rsidRPr="006278B5" w:rsidRDefault="006278B5" w:rsidP="00CB3D39">
            <w:pPr>
              <w:spacing w:after="0" w:line="240" w:lineRule="auto"/>
              <w:ind w:left="-171" w:right="-176"/>
              <w:jc w:val="center"/>
              <w:rPr>
                <w:rFonts w:ascii="Times New Roman" w:hAnsi="Times New Roman" w:cs="Times New Roman"/>
                <w:sz w:val="24"/>
                <w:szCs w:val="24"/>
              </w:rPr>
            </w:pPr>
          </w:p>
          <w:p w:rsidR="006278B5" w:rsidRPr="006278B5" w:rsidRDefault="006278B5" w:rsidP="00CB3D39">
            <w:pPr>
              <w:spacing w:after="0" w:line="240" w:lineRule="auto"/>
              <w:ind w:left="-171" w:right="-176"/>
              <w:jc w:val="center"/>
              <w:rPr>
                <w:rFonts w:ascii="Times New Roman" w:hAnsi="Times New Roman" w:cs="Times New Roman"/>
                <w:sz w:val="24"/>
                <w:szCs w:val="24"/>
              </w:rPr>
            </w:pPr>
          </w:p>
          <w:p w:rsidR="006278B5" w:rsidRPr="006278B5" w:rsidRDefault="006278B5" w:rsidP="00CB3D39">
            <w:pPr>
              <w:spacing w:after="0" w:line="240" w:lineRule="auto"/>
              <w:ind w:left="-171" w:right="-176"/>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textDirection w:val="btLr"/>
            <w:vAlign w:val="center"/>
          </w:tcPr>
          <w:p w:rsidR="006278B5" w:rsidRPr="006278B5" w:rsidRDefault="006278B5" w:rsidP="00CB3D39">
            <w:pPr>
              <w:spacing w:after="0" w:line="240" w:lineRule="auto"/>
              <w:ind w:left="-171" w:right="-176"/>
              <w:jc w:val="center"/>
              <w:rPr>
                <w:rFonts w:ascii="Times New Roman" w:eastAsia="Times New Roman" w:hAnsi="Times New Roman" w:cs="Times New Roman"/>
                <w:sz w:val="24"/>
                <w:szCs w:val="24"/>
              </w:rPr>
            </w:pPr>
          </w:p>
          <w:p w:rsidR="006278B5" w:rsidRPr="006278B5" w:rsidRDefault="006278B5" w:rsidP="00CB3D39">
            <w:pPr>
              <w:spacing w:after="0" w:line="240" w:lineRule="auto"/>
              <w:ind w:left="-171" w:right="-176"/>
              <w:jc w:val="center"/>
              <w:rPr>
                <w:rFonts w:ascii="Times New Roman" w:hAnsi="Times New Roman" w:cs="Times New Roman"/>
                <w:sz w:val="24"/>
                <w:szCs w:val="24"/>
              </w:rPr>
            </w:pPr>
            <w:r w:rsidRPr="006278B5">
              <w:rPr>
                <w:rFonts w:ascii="Times New Roman" w:hAnsi="Times New Roman" w:cs="Times New Roman"/>
                <w:sz w:val="24"/>
                <w:szCs w:val="24"/>
              </w:rPr>
              <w:t>Без  уважит.</w:t>
            </w:r>
          </w:p>
          <w:p w:rsidR="006278B5" w:rsidRPr="006278B5" w:rsidRDefault="006278B5" w:rsidP="00CB3D39">
            <w:pPr>
              <w:spacing w:after="0" w:line="240" w:lineRule="auto"/>
              <w:ind w:left="-171" w:right="-176"/>
              <w:jc w:val="center"/>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extDirection w:val="btLr"/>
            <w:vAlign w:val="center"/>
          </w:tcPr>
          <w:p w:rsidR="006278B5" w:rsidRPr="006278B5" w:rsidRDefault="006278B5" w:rsidP="00CB3D39">
            <w:pPr>
              <w:spacing w:after="0" w:line="240" w:lineRule="auto"/>
              <w:ind w:left="-171" w:right="-176"/>
              <w:jc w:val="center"/>
              <w:rPr>
                <w:rFonts w:ascii="Times New Roman" w:eastAsia="Times New Roman" w:hAnsi="Times New Roman" w:cs="Times New Roman"/>
                <w:sz w:val="24"/>
                <w:szCs w:val="24"/>
              </w:rPr>
            </w:pPr>
            <w:r w:rsidRPr="006278B5">
              <w:rPr>
                <w:rFonts w:ascii="Times New Roman" w:hAnsi="Times New Roman" w:cs="Times New Roman"/>
                <w:sz w:val="24"/>
                <w:szCs w:val="24"/>
              </w:rPr>
              <w:t>По  уважит.</w:t>
            </w:r>
          </w:p>
          <w:p w:rsidR="006278B5" w:rsidRPr="006278B5" w:rsidRDefault="006278B5" w:rsidP="00CB3D39">
            <w:pPr>
              <w:spacing w:after="0" w:line="240" w:lineRule="auto"/>
              <w:ind w:left="-171" w:right="-176"/>
              <w:jc w:val="center"/>
              <w:rPr>
                <w:rFonts w:ascii="Times New Roman" w:hAnsi="Times New Roman" w:cs="Times New Roman"/>
                <w:sz w:val="24"/>
                <w:szCs w:val="24"/>
              </w:rPr>
            </w:pP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1А</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25</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92</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92</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1 Б</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26</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61"/>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1В</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22</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color w:val="800080"/>
                <w:sz w:val="24"/>
                <w:szCs w:val="24"/>
              </w:rPr>
            </w:pPr>
            <w:r w:rsidRPr="006278B5">
              <w:rPr>
                <w:rFonts w:ascii="Times New Roman" w:hAnsi="Times New Roman" w:cs="Times New Roman"/>
                <w:color w:val="800080"/>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115</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115</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73</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800080"/>
                <w:sz w:val="24"/>
                <w:szCs w:val="24"/>
              </w:rPr>
            </w:pPr>
            <w:r w:rsidRPr="006278B5">
              <w:rPr>
                <w:rFonts w:ascii="Times New Roman" w:hAnsi="Times New Roman" w:cs="Times New Roman"/>
                <w:b/>
                <w:color w:val="800080"/>
                <w:sz w:val="24"/>
                <w:szCs w:val="24"/>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800080"/>
                <w:sz w:val="24"/>
                <w:szCs w:val="24"/>
              </w:rPr>
            </w:pPr>
            <w:r w:rsidRPr="006278B5">
              <w:rPr>
                <w:rFonts w:ascii="Times New Roman" w:hAnsi="Times New Roman" w:cs="Times New Roman"/>
                <w:b/>
                <w:color w:val="800080"/>
                <w:sz w:val="24"/>
                <w:szCs w:val="24"/>
              </w:rPr>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800080"/>
                <w:sz w:val="24"/>
                <w:szCs w:val="24"/>
              </w:rPr>
            </w:pPr>
            <w:r w:rsidRPr="006278B5">
              <w:rPr>
                <w:rFonts w:ascii="Times New Roman" w:hAnsi="Times New Roman" w:cs="Times New Roman"/>
                <w:b/>
                <w:color w:val="800080"/>
                <w:sz w:val="24"/>
                <w:szCs w:val="24"/>
              </w:rPr>
              <w:t>-</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800080"/>
                <w:sz w:val="24"/>
                <w:szCs w:val="24"/>
              </w:rPr>
            </w:pPr>
            <w:r w:rsidRPr="006278B5">
              <w:rPr>
                <w:rFonts w:ascii="Times New Roman" w:hAnsi="Times New Roman" w:cs="Times New Roman"/>
                <w:b/>
                <w:color w:val="800080"/>
                <w:sz w:val="24"/>
                <w:szCs w:val="24"/>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800080"/>
                <w:sz w:val="24"/>
                <w:szCs w:val="24"/>
              </w:rPr>
            </w:pPr>
            <w:r w:rsidRPr="006278B5">
              <w:rPr>
                <w:rFonts w:ascii="Times New Roman" w:hAnsi="Times New Roman" w:cs="Times New Roman"/>
                <w:b/>
                <w:color w:val="800080"/>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800080"/>
                <w:sz w:val="24"/>
                <w:szCs w:val="24"/>
              </w:rPr>
            </w:pPr>
            <w:r w:rsidRPr="006278B5">
              <w:rPr>
                <w:rFonts w:ascii="Times New Roman" w:hAnsi="Times New Roman" w:cs="Times New Roman"/>
                <w:b/>
                <w:color w:val="800080"/>
                <w:sz w:val="24"/>
                <w:szCs w:val="24"/>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800080"/>
                <w:sz w:val="24"/>
                <w:szCs w:val="24"/>
              </w:rPr>
            </w:pPr>
            <w:r w:rsidRPr="006278B5">
              <w:rPr>
                <w:rFonts w:ascii="Times New Roman" w:hAnsi="Times New Roman" w:cs="Times New Roman"/>
                <w:b/>
                <w:color w:val="800080"/>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207</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207</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2А</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25</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13</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68</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115</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115</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61"/>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2Б</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27</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17</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92,6</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77,8</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352</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352</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color w:val="FF0000"/>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52</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8</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30</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4</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2</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96</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73</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467</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467</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3А</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26</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15</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65</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850</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850</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61"/>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3Б</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26</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13</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58</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442</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442</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3В</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7</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40</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184</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184</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color w:val="FF0000"/>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72</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5</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35</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7</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55,5</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1476</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1476</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4А</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25</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13</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56</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429</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429</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64"/>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4Б</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26</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7</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27</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225</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225</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64"/>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4В</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21</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95</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47,6</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866</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866</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64"/>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b/>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72</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30</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5</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97</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43</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1520</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1520</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r>
      <w:tr w:rsidR="006278B5" w:rsidRPr="006278B5" w:rsidTr="00CB3D39">
        <w:trPr>
          <w:trHeight w:val="301"/>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b/>
                <w:color w:val="7030A0"/>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08"/>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269/196</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14</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95</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16</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3</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98,5</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55,6</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3670</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3670</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0</w:t>
            </w:r>
          </w:p>
        </w:tc>
      </w:tr>
      <w:tr w:rsidR="006278B5" w:rsidRPr="006278B5" w:rsidTr="00CB3D39">
        <w:trPr>
          <w:trHeight w:val="68"/>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5А</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08"/>
              <w:jc w:val="center"/>
              <w:rPr>
                <w:rFonts w:ascii="Times New Roman" w:hAnsi="Times New Roman" w:cs="Times New Roman"/>
                <w:sz w:val="24"/>
                <w:szCs w:val="24"/>
              </w:rPr>
            </w:pPr>
            <w:r w:rsidRPr="006278B5">
              <w:rPr>
                <w:rFonts w:ascii="Times New Roman" w:hAnsi="Times New Roman" w:cs="Times New Roman"/>
                <w:sz w:val="24"/>
                <w:szCs w:val="24"/>
              </w:rPr>
              <w:t>27</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14</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sz w:val="24"/>
                <w:szCs w:val="24"/>
              </w:rPr>
            </w:pPr>
            <w:r w:rsidRPr="006278B5">
              <w:rPr>
                <w:rFonts w:ascii="Times New Roman" w:hAnsi="Times New Roman" w:cs="Times New Roman"/>
                <w:sz w:val="24"/>
                <w:szCs w:val="24"/>
              </w:rPr>
              <w:t>96</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59</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610</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583</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27</w:t>
            </w:r>
          </w:p>
        </w:tc>
      </w:tr>
      <w:tr w:rsidR="006278B5" w:rsidRPr="006278B5" w:rsidTr="00CB3D39">
        <w:trPr>
          <w:trHeight w:val="185"/>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5Б</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08"/>
              <w:jc w:val="center"/>
              <w:rPr>
                <w:rFonts w:ascii="Times New Roman" w:hAnsi="Times New Roman" w:cs="Times New Roman"/>
                <w:sz w:val="24"/>
                <w:szCs w:val="24"/>
              </w:rPr>
            </w:pPr>
            <w:r w:rsidRPr="006278B5">
              <w:rPr>
                <w:rFonts w:ascii="Times New Roman" w:hAnsi="Times New Roman" w:cs="Times New Roman"/>
                <w:sz w:val="24"/>
                <w:szCs w:val="24"/>
              </w:rPr>
              <w:t>27</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6</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52</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351</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284</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67</w:t>
            </w:r>
          </w:p>
        </w:tc>
      </w:tr>
      <w:tr w:rsidR="006278B5" w:rsidRPr="006278B5" w:rsidTr="00CB3D39">
        <w:trPr>
          <w:trHeight w:val="216"/>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5В</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08"/>
              <w:jc w:val="center"/>
              <w:rPr>
                <w:rFonts w:ascii="Times New Roman" w:hAnsi="Times New Roman" w:cs="Times New Roman"/>
                <w:sz w:val="24"/>
                <w:szCs w:val="24"/>
              </w:rPr>
            </w:pPr>
            <w:r w:rsidRPr="006278B5">
              <w:rPr>
                <w:rFonts w:ascii="Times New Roman" w:hAnsi="Times New Roman" w:cs="Times New Roman"/>
                <w:sz w:val="24"/>
                <w:szCs w:val="24"/>
              </w:rPr>
              <w:t>22</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23</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634</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634</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b/>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76</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8</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27</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6</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b/>
                <w:sz w:val="24"/>
                <w:szCs w:val="24"/>
              </w:rPr>
            </w:pPr>
            <w:r w:rsidRPr="006278B5">
              <w:rPr>
                <w:rFonts w:ascii="Times New Roman" w:hAnsi="Times New Roman" w:cs="Times New Roman"/>
                <w:b/>
                <w:sz w:val="24"/>
                <w:szCs w:val="24"/>
              </w:rPr>
              <w:t>99</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46</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1595</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1501</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94</w:t>
            </w:r>
          </w:p>
        </w:tc>
      </w:tr>
      <w:tr w:rsidR="006278B5" w:rsidRPr="006278B5" w:rsidTr="00CB3D39">
        <w:trPr>
          <w:trHeight w:val="261"/>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6А</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27" w:right="-108"/>
              <w:jc w:val="center"/>
              <w:rPr>
                <w:rFonts w:ascii="Times New Roman" w:hAnsi="Times New Roman" w:cs="Times New Roman"/>
                <w:sz w:val="24"/>
                <w:szCs w:val="24"/>
              </w:rPr>
            </w:pPr>
            <w:r w:rsidRPr="006278B5">
              <w:rPr>
                <w:rFonts w:ascii="Times New Roman" w:hAnsi="Times New Roman" w:cs="Times New Roman"/>
                <w:sz w:val="24"/>
                <w:szCs w:val="24"/>
              </w:rPr>
              <w:t>26</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7</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31</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443</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443</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6Б</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27" w:right="-108"/>
              <w:jc w:val="center"/>
              <w:rPr>
                <w:rFonts w:ascii="Times New Roman" w:hAnsi="Times New Roman" w:cs="Times New Roman"/>
                <w:sz w:val="24"/>
                <w:szCs w:val="24"/>
              </w:rPr>
            </w:pPr>
            <w:r w:rsidRPr="006278B5">
              <w:rPr>
                <w:rFonts w:ascii="Times New Roman" w:hAnsi="Times New Roman" w:cs="Times New Roman"/>
                <w:sz w:val="24"/>
                <w:szCs w:val="24"/>
              </w:rPr>
              <w:t>25</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28</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194</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45</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149</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b/>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51</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3</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12</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3</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b/>
                <w:sz w:val="24"/>
                <w:szCs w:val="24"/>
              </w:rPr>
            </w:pPr>
            <w:r w:rsidRPr="006278B5">
              <w:rPr>
                <w:rFonts w:ascii="Times New Roman" w:hAnsi="Times New Roman" w:cs="Times New Roman"/>
                <w:b/>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29,5</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637</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488</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149</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7А</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25</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24</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423</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423</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61"/>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7Б</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25</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6</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sz w:val="24"/>
                <w:szCs w:val="24"/>
              </w:rPr>
            </w:pPr>
            <w:r w:rsidRPr="006278B5">
              <w:rPr>
                <w:rFonts w:ascii="Times New Roman" w:hAnsi="Times New Roman" w:cs="Times New Roman"/>
                <w:sz w:val="24"/>
                <w:szCs w:val="24"/>
              </w:rPr>
              <w:t>96</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28</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499</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388</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111</w:t>
            </w:r>
          </w:p>
        </w:tc>
      </w:tr>
      <w:tr w:rsidR="006278B5" w:rsidRPr="006278B5" w:rsidTr="00CB3D39">
        <w:trPr>
          <w:trHeight w:val="249"/>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b/>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50</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3</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3</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b/>
                <w:sz w:val="24"/>
                <w:szCs w:val="24"/>
              </w:rPr>
            </w:pPr>
            <w:r w:rsidRPr="006278B5">
              <w:rPr>
                <w:rFonts w:ascii="Times New Roman" w:hAnsi="Times New Roman" w:cs="Times New Roman"/>
                <w:b/>
                <w:sz w:val="24"/>
                <w:szCs w:val="24"/>
              </w:rPr>
              <w:t>98</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26</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922</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811</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111</w:t>
            </w:r>
          </w:p>
        </w:tc>
      </w:tr>
      <w:tr w:rsidR="006278B5" w:rsidRPr="006278B5" w:rsidTr="00CB3D39">
        <w:trPr>
          <w:trHeight w:val="71"/>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8А</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26</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7</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35</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328</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223</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105</w:t>
            </w:r>
          </w:p>
        </w:tc>
      </w:tr>
      <w:tr w:rsidR="006278B5" w:rsidRPr="006278B5" w:rsidTr="00CB3D39">
        <w:trPr>
          <w:trHeight w:val="261"/>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8Б</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30</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47</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327</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321</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6</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b/>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56</w:t>
            </w:r>
          </w:p>
        </w:tc>
        <w:tc>
          <w:tcPr>
            <w:tcW w:w="981"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6</w:t>
            </w:r>
          </w:p>
        </w:tc>
        <w:tc>
          <w:tcPr>
            <w:tcW w:w="79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17</w:t>
            </w:r>
          </w:p>
        </w:tc>
        <w:tc>
          <w:tcPr>
            <w:tcW w:w="624"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416"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550"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90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ind w:left="-204" w:right="-160"/>
              <w:jc w:val="center"/>
              <w:rPr>
                <w:rFonts w:ascii="Times New Roman" w:hAnsi="Times New Roman" w:cs="Times New Roman"/>
                <w:b/>
                <w:sz w:val="24"/>
                <w:szCs w:val="24"/>
              </w:rPr>
            </w:pPr>
            <w:r w:rsidRPr="006278B5">
              <w:rPr>
                <w:rFonts w:ascii="Times New Roman" w:hAnsi="Times New Roman" w:cs="Times New Roman"/>
                <w:b/>
                <w:sz w:val="24"/>
                <w:szCs w:val="24"/>
              </w:rPr>
              <w:t>100</w:t>
            </w:r>
          </w:p>
        </w:tc>
        <w:tc>
          <w:tcPr>
            <w:tcW w:w="1112"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41</w:t>
            </w:r>
          </w:p>
        </w:tc>
        <w:tc>
          <w:tcPr>
            <w:tcW w:w="89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655</w:t>
            </w:r>
          </w:p>
        </w:tc>
        <w:tc>
          <w:tcPr>
            <w:tcW w:w="98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544</w:t>
            </w:r>
          </w:p>
        </w:tc>
        <w:tc>
          <w:tcPr>
            <w:tcW w:w="81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111</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9А</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27</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sz w:val="24"/>
                <w:szCs w:val="24"/>
              </w:rPr>
            </w:pPr>
            <w:r w:rsidRPr="006278B5">
              <w:rPr>
                <w:rFonts w:ascii="Times New Roman" w:hAnsi="Times New Roman" w:cs="Times New Roman"/>
                <w:sz w:val="24"/>
                <w:szCs w:val="24"/>
              </w:rPr>
              <w:t>85</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14</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812</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369</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443</w:t>
            </w:r>
          </w:p>
        </w:tc>
      </w:tr>
      <w:tr w:rsidR="006278B5" w:rsidRPr="006278B5" w:rsidTr="00CB3D39">
        <w:trPr>
          <w:trHeight w:val="243"/>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sz w:val="24"/>
                <w:szCs w:val="24"/>
              </w:rPr>
            </w:pPr>
            <w:r w:rsidRPr="006278B5">
              <w:rPr>
                <w:rFonts w:ascii="Times New Roman" w:hAnsi="Times New Roman" w:cs="Times New Roman"/>
                <w:sz w:val="24"/>
                <w:szCs w:val="24"/>
              </w:rPr>
              <w:t>9Б</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25</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6</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32</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392</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378</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14</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52</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2</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3</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b/>
                <w:sz w:val="24"/>
                <w:szCs w:val="24"/>
              </w:rPr>
            </w:pPr>
            <w:r w:rsidRPr="006278B5">
              <w:rPr>
                <w:rFonts w:ascii="Times New Roman" w:hAnsi="Times New Roman" w:cs="Times New Roman"/>
                <w:b/>
                <w:sz w:val="24"/>
                <w:szCs w:val="24"/>
              </w:rPr>
              <w:t>94</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23</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1204</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747</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457</w:t>
            </w:r>
          </w:p>
        </w:tc>
      </w:tr>
      <w:tr w:rsidR="006278B5" w:rsidRPr="006278B5" w:rsidTr="00CB3D39">
        <w:trPr>
          <w:trHeight w:val="185"/>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ind w:left="-142" w:right="-136"/>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1F497D"/>
                <w:sz w:val="24"/>
                <w:szCs w:val="24"/>
              </w:rPr>
            </w:pPr>
            <w:r w:rsidRPr="006278B5">
              <w:rPr>
                <w:rFonts w:ascii="Times New Roman" w:hAnsi="Times New Roman" w:cs="Times New Roman"/>
                <w:b/>
                <w:color w:val="1F497D"/>
                <w:sz w:val="24"/>
                <w:szCs w:val="24"/>
              </w:rPr>
              <w:t>285</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1F497D"/>
                <w:sz w:val="24"/>
                <w:szCs w:val="24"/>
              </w:rPr>
            </w:pPr>
            <w:r w:rsidRPr="006278B5">
              <w:rPr>
                <w:rFonts w:ascii="Times New Roman" w:hAnsi="Times New Roman" w:cs="Times New Roman"/>
                <w:b/>
                <w:color w:val="1F497D"/>
                <w:sz w:val="24"/>
                <w:szCs w:val="24"/>
              </w:rPr>
              <w:t>22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1F497D"/>
                <w:sz w:val="24"/>
                <w:szCs w:val="24"/>
              </w:rPr>
            </w:pPr>
            <w:r w:rsidRPr="006278B5">
              <w:rPr>
                <w:rFonts w:ascii="Times New Roman" w:hAnsi="Times New Roman" w:cs="Times New Roman"/>
                <w:b/>
                <w:color w:val="1F497D"/>
                <w:sz w:val="24"/>
                <w:szCs w:val="24"/>
              </w:rPr>
              <w:t>76</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1F497D"/>
                <w:sz w:val="24"/>
                <w:szCs w:val="24"/>
              </w:rPr>
            </w:pPr>
            <w:r w:rsidRPr="006278B5">
              <w:rPr>
                <w:rFonts w:ascii="Times New Roman" w:hAnsi="Times New Roman" w:cs="Times New Roman"/>
                <w:b/>
                <w:color w:val="1F497D"/>
                <w:sz w:val="24"/>
                <w:szCs w:val="24"/>
              </w:rPr>
              <w:t>14</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77" w:right="-63"/>
              <w:jc w:val="center"/>
              <w:rPr>
                <w:rFonts w:ascii="Times New Roman" w:hAnsi="Times New Roman" w:cs="Times New Roman"/>
                <w:b/>
                <w:color w:val="1F497D"/>
                <w:sz w:val="24"/>
                <w:szCs w:val="24"/>
              </w:rPr>
            </w:pPr>
            <w:r w:rsidRPr="006278B5">
              <w:rPr>
                <w:rFonts w:ascii="Times New Roman" w:hAnsi="Times New Roman" w:cs="Times New Roman"/>
                <w:b/>
                <w:color w:val="1F497D"/>
                <w:sz w:val="24"/>
                <w:szCs w:val="24"/>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1F497D"/>
                <w:sz w:val="24"/>
                <w:szCs w:val="24"/>
              </w:rPr>
            </w:pPr>
            <w:r w:rsidRPr="006278B5">
              <w:rPr>
                <w:rFonts w:ascii="Times New Roman" w:hAnsi="Times New Roman" w:cs="Times New Roman"/>
                <w:b/>
                <w:color w:val="1F497D"/>
                <w:sz w:val="24"/>
                <w:szCs w:val="24"/>
              </w:rPr>
              <w:t>4</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3" w:right="-160"/>
              <w:jc w:val="center"/>
              <w:rPr>
                <w:rFonts w:ascii="Times New Roman" w:hAnsi="Times New Roman" w:cs="Times New Roman"/>
                <w:b/>
                <w:color w:val="1F497D"/>
                <w:sz w:val="24"/>
                <w:szCs w:val="24"/>
              </w:rPr>
            </w:pPr>
            <w:r w:rsidRPr="006278B5">
              <w:rPr>
                <w:rFonts w:ascii="Times New Roman" w:hAnsi="Times New Roman" w:cs="Times New Roman"/>
                <w:b/>
                <w:color w:val="1F497D"/>
                <w:sz w:val="24"/>
                <w:szCs w:val="24"/>
              </w:rPr>
              <w:t>98</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1F497D"/>
                <w:sz w:val="24"/>
                <w:szCs w:val="24"/>
              </w:rPr>
            </w:pPr>
            <w:r w:rsidRPr="006278B5">
              <w:rPr>
                <w:rFonts w:ascii="Times New Roman" w:hAnsi="Times New Roman" w:cs="Times New Roman"/>
                <w:b/>
                <w:color w:val="1F497D"/>
                <w:sz w:val="24"/>
                <w:szCs w:val="24"/>
              </w:rPr>
              <w:t>34,4</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1F497D"/>
                <w:sz w:val="24"/>
                <w:szCs w:val="24"/>
              </w:rPr>
            </w:pPr>
            <w:r w:rsidRPr="006278B5">
              <w:rPr>
                <w:rFonts w:ascii="Times New Roman" w:hAnsi="Times New Roman" w:cs="Times New Roman"/>
                <w:b/>
                <w:color w:val="1F497D"/>
                <w:sz w:val="24"/>
                <w:szCs w:val="24"/>
              </w:rPr>
              <w:t>5013</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1F497D"/>
                <w:sz w:val="24"/>
                <w:szCs w:val="24"/>
              </w:rPr>
            </w:pPr>
            <w:r w:rsidRPr="006278B5">
              <w:rPr>
                <w:rFonts w:ascii="Times New Roman" w:hAnsi="Times New Roman" w:cs="Times New Roman"/>
                <w:b/>
                <w:color w:val="1F497D"/>
                <w:sz w:val="24"/>
                <w:szCs w:val="24"/>
              </w:rPr>
              <w:t>4091</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1F497D"/>
                <w:sz w:val="24"/>
                <w:szCs w:val="24"/>
              </w:rPr>
            </w:pPr>
            <w:r w:rsidRPr="006278B5">
              <w:rPr>
                <w:rFonts w:ascii="Times New Roman" w:hAnsi="Times New Roman" w:cs="Times New Roman"/>
                <w:b/>
                <w:color w:val="1F497D"/>
                <w:sz w:val="24"/>
                <w:szCs w:val="24"/>
              </w:rPr>
              <w:t>922</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ind w:left="-142" w:right="-136"/>
              <w:rPr>
                <w:rFonts w:ascii="Times New Roman" w:hAnsi="Times New Roman" w:cs="Times New Roman"/>
                <w:sz w:val="24"/>
                <w:szCs w:val="24"/>
              </w:rPr>
            </w:pPr>
            <w:r w:rsidRPr="006278B5">
              <w:rPr>
                <w:rFonts w:ascii="Times New Roman" w:hAnsi="Times New Roman" w:cs="Times New Roman"/>
                <w:sz w:val="24"/>
                <w:szCs w:val="24"/>
              </w:rPr>
              <w:t xml:space="preserve">  10А</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15</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3"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47</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301</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289</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12</w:t>
            </w:r>
          </w:p>
        </w:tc>
      </w:tr>
      <w:tr w:rsidR="006278B5" w:rsidRPr="006278B5" w:rsidTr="00CB3D39">
        <w:trPr>
          <w:trHeight w:val="261"/>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ind w:left="-142" w:right="-136"/>
              <w:rPr>
                <w:rFonts w:ascii="Times New Roman" w:hAnsi="Times New Roman" w:cs="Times New Roman"/>
                <w:sz w:val="24"/>
                <w:szCs w:val="24"/>
              </w:rPr>
            </w:pPr>
            <w:r w:rsidRPr="006278B5">
              <w:rPr>
                <w:rFonts w:ascii="Times New Roman" w:hAnsi="Times New Roman" w:cs="Times New Roman"/>
                <w:sz w:val="24"/>
                <w:szCs w:val="24"/>
              </w:rPr>
              <w:t xml:space="preserve">  10Б</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22</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3"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36</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264</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264</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ind w:left="-142" w:right="-136"/>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37</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13</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3" w:right="-160"/>
              <w:jc w:val="center"/>
              <w:rPr>
                <w:rFonts w:ascii="Times New Roman" w:hAnsi="Times New Roman" w:cs="Times New Roman"/>
                <w:b/>
                <w:sz w:val="24"/>
                <w:szCs w:val="24"/>
              </w:rPr>
            </w:pPr>
            <w:r w:rsidRPr="006278B5">
              <w:rPr>
                <w:rFonts w:ascii="Times New Roman" w:hAnsi="Times New Roman" w:cs="Times New Roman"/>
                <w:b/>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40,5</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565</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553</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12</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ind w:left="-142" w:right="-136"/>
              <w:rPr>
                <w:rFonts w:ascii="Times New Roman" w:hAnsi="Times New Roman" w:cs="Times New Roman"/>
                <w:sz w:val="24"/>
                <w:szCs w:val="24"/>
              </w:rPr>
            </w:pPr>
            <w:r w:rsidRPr="006278B5">
              <w:rPr>
                <w:rFonts w:ascii="Times New Roman" w:hAnsi="Times New Roman" w:cs="Times New Roman"/>
                <w:sz w:val="24"/>
                <w:szCs w:val="24"/>
              </w:rPr>
              <w:t xml:space="preserve">   11А</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17</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8</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3"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53</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532</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432</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100</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ind w:left="-142" w:right="-136"/>
              <w:rPr>
                <w:rFonts w:ascii="Times New Roman" w:hAnsi="Times New Roman" w:cs="Times New Roman"/>
                <w:sz w:val="24"/>
                <w:szCs w:val="24"/>
              </w:rPr>
            </w:pPr>
            <w:r w:rsidRPr="006278B5">
              <w:rPr>
                <w:rFonts w:ascii="Times New Roman" w:hAnsi="Times New Roman" w:cs="Times New Roman"/>
                <w:sz w:val="24"/>
                <w:szCs w:val="24"/>
              </w:rPr>
              <w:t xml:space="preserve">   11Б</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22</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3" w:right="-16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32</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800</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sz w:val="24"/>
                <w:szCs w:val="24"/>
              </w:rPr>
            </w:pPr>
            <w:r w:rsidRPr="006278B5">
              <w:rPr>
                <w:rFonts w:ascii="Times New Roman" w:hAnsi="Times New Roman" w:cs="Times New Roman"/>
                <w:sz w:val="24"/>
                <w:szCs w:val="24"/>
              </w:rPr>
              <w:t>646</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sz w:val="24"/>
                <w:szCs w:val="24"/>
              </w:rPr>
            </w:pPr>
            <w:r w:rsidRPr="006278B5">
              <w:rPr>
                <w:rFonts w:ascii="Times New Roman" w:hAnsi="Times New Roman" w:cs="Times New Roman"/>
                <w:sz w:val="24"/>
                <w:szCs w:val="24"/>
              </w:rPr>
              <w:t>154</w:t>
            </w:r>
          </w:p>
        </w:tc>
      </w:tr>
      <w:tr w:rsidR="006278B5" w:rsidRPr="006278B5" w:rsidTr="00CB3D39">
        <w:trPr>
          <w:trHeight w:val="261"/>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ind w:left="-142" w:right="-136"/>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39</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4</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12</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2</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3" w:right="-160"/>
              <w:jc w:val="center"/>
              <w:rPr>
                <w:rFonts w:ascii="Times New Roman" w:hAnsi="Times New Roman" w:cs="Times New Roman"/>
                <w:b/>
                <w:sz w:val="24"/>
                <w:szCs w:val="24"/>
              </w:rPr>
            </w:pPr>
            <w:r w:rsidRPr="006278B5">
              <w:rPr>
                <w:rFonts w:ascii="Times New Roman" w:hAnsi="Times New Roman" w:cs="Times New Roman"/>
                <w:b/>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41</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1332</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sz w:val="24"/>
                <w:szCs w:val="24"/>
              </w:rPr>
            </w:pPr>
            <w:r w:rsidRPr="006278B5">
              <w:rPr>
                <w:rFonts w:ascii="Times New Roman" w:hAnsi="Times New Roman" w:cs="Times New Roman"/>
                <w:b/>
                <w:sz w:val="24"/>
                <w:szCs w:val="24"/>
              </w:rPr>
              <w:t>1078</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sz w:val="24"/>
                <w:szCs w:val="24"/>
              </w:rPr>
            </w:pPr>
            <w:r w:rsidRPr="006278B5">
              <w:rPr>
                <w:rFonts w:ascii="Times New Roman" w:hAnsi="Times New Roman" w:cs="Times New Roman"/>
                <w:b/>
                <w:sz w:val="24"/>
                <w:szCs w:val="24"/>
              </w:rPr>
              <w:t>254</w:t>
            </w:r>
          </w:p>
        </w:tc>
      </w:tr>
      <w:tr w:rsidR="006278B5" w:rsidRPr="006278B5" w:rsidTr="00CB3D39">
        <w:trPr>
          <w:trHeight w:val="275"/>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rPr>
                <w:rFonts w:ascii="Times New Roman" w:hAnsi="Times New Roman" w:cs="Times New Roman"/>
                <w:b/>
                <w:color w:val="FF0000"/>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08"/>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76</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6</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25</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2</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3" w:right="-16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41</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1897</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1631</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28"/>
              <w:jc w:val="center"/>
              <w:rPr>
                <w:rFonts w:ascii="Times New Roman" w:hAnsi="Times New Roman" w:cs="Times New Roman"/>
                <w:b/>
                <w:color w:val="7030A0"/>
                <w:sz w:val="24"/>
                <w:szCs w:val="24"/>
              </w:rPr>
            </w:pPr>
            <w:r w:rsidRPr="006278B5">
              <w:rPr>
                <w:rFonts w:ascii="Times New Roman" w:hAnsi="Times New Roman" w:cs="Times New Roman"/>
                <w:b/>
                <w:color w:val="7030A0"/>
                <w:sz w:val="24"/>
                <w:szCs w:val="24"/>
              </w:rPr>
              <w:t>266</w:t>
            </w:r>
          </w:p>
        </w:tc>
      </w:tr>
      <w:tr w:rsidR="006278B5" w:rsidRPr="006278B5" w:rsidTr="00CB3D39">
        <w:trPr>
          <w:trHeight w:val="246"/>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ind w:right="-136"/>
              <w:rPr>
                <w:rFonts w:ascii="Times New Roman" w:hAnsi="Times New Roman" w:cs="Times New Roman"/>
                <w:b/>
                <w:color w:val="FF0000"/>
                <w:sz w:val="24"/>
                <w:szCs w:val="24"/>
              </w:rPr>
            </w:pPr>
            <w:r w:rsidRPr="006278B5">
              <w:rPr>
                <w:rFonts w:ascii="Times New Roman" w:hAnsi="Times New Roman" w:cs="Times New Roman"/>
                <w:b/>
                <w:color w:val="FF0000"/>
                <w:sz w:val="24"/>
                <w:szCs w:val="24"/>
              </w:rPr>
              <w:lastRenderedPageBreak/>
              <w:t>1 ст</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269/196</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14</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95</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16</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3</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4" w:right="-16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98,5</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55,6</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3670</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3670</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0</w:t>
            </w:r>
          </w:p>
        </w:tc>
      </w:tr>
      <w:tr w:rsidR="006278B5" w:rsidRPr="006278B5" w:rsidTr="00CB3D39">
        <w:trPr>
          <w:trHeight w:val="261"/>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ind w:right="-136"/>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2 ст</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285</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22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76</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14</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77" w:right="-63"/>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4</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3" w:right="-16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98</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34,4</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5013</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4091</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922</w:t>
            </w:r>
          </w:p>
        </w:tc>
      </w:tr>
      <w:tr w:rsidR="006278B5" w:rsidRPr="006278B5" w:rsidTr="00CB3D39">
        <w:trPr>
          <w:trHeight w:val="227"/>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ind w:right="-136"/>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3 ст</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76</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6</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25</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2</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0</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3" w:right="-16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100</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41</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1897</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1631</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2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266</w:t>
            </w:r>
          </w:p>
        </w:tc>
      </w:tr>
      <w:tr w:rsidR="006278B5" w:rsidRPr="006278B5" w:rsidTr="00CB3D39">
        <w:trPr>
          <w:trHeight w:val="261"/>
        </w:trPr>
        <w:tc>
          <w:tcPr>
            <w:tcW w:w="58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ind w:right="-136"/>
              <w:rPr>
                <w:rFonts w:ascii="Times New Roman" w:hAnsi="Times New Roman" w:cs="Times New Roman"/>
                <w:b/>
                <w:color w:val="FF0000"/>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630/557</w:t>
            </w:r>
          </w:p>
        </w:tc>
        <w:tc>
          <w:tcPr>
            <w:tcW w:w="98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42</w:t>
            </w:r>
          </w:p>
        </w:tc>
        <w:tc>
          <w:tcPr>
            <w:tcW w:w="79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196</w:t>
            </w:r>
          </w:p>
        </w:tc>
        <w:tc>
          <w:tcPr>
            <w:tcW w:w="62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32</w:t>
            </w:r>
          </w:p>
        </w:tc>
        <w:tc>
          <w:tcPr>
            <w:tcW w:w="41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76" w:right="-63"/>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7</w:t>
            </w:r>
          </w:p>
        </w:tc>
        <w:tc>
          <w:tcPr>
            <w:tcW w:w="90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203" w:right="-160"/>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98,6</w:t>
            </w:r>
          </w:p>
        </w:tc>
        <w:tc>
          <w:tcPr>
            <w:tcW w:w="111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42,7</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10580</w:t>
            </w:r>
          </w:p>
        </w:tc>
        <w:tc>
          <w:tcPr>
            <w:tcW w:w="9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08" w:right="-10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9392</w:t>
            </w:r>
          </w:p>
        </w:tc>
        <w:tc>
          <w:tcPr>
            <w:tcW w:w="81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left="-126" w:right="-128"/>
              <w:jc w:val="center"/>
              <w:rPr>
                <w:rFonts w:ascii="Times New Roman" w:hAnsi="Times New Roman" w:cs="Times New Roman"/>
                <w:b/>
                <w:color w:val="FF0000"/>
                <w:sz w:val="24"/>
                <w:szCs w:val="24"/>
              </w:rPr>
            </w:pPr>
            <w:r w:rsidRPr="006278B5">
              <w:rPr>
                <w:rFonts w:ascii="Times New Roman" w:hAnsi="Times New Roman" w:cs="Times New Roman"/>
                <w:b/>
                <w:color w:val="FF0000"/>
                <w:sz w:val="24"/>
                <w:szCs w:val="24"/>
              </w:rPr>
              <w:t>1188</w:t>
            </w:r>
          </w:p>
        </w:tc>
      </w:tr>
    </w:tbl>
    <w:p w:rsidR="006278B5" w:rsidRPr="006278B5" w:rsidRDefault="006278B5" w:rsidP="006278B5">
      <w:pPr>
        <w:tabs>
          <w:tab w:val="left" w:pos="4746"/>
        </w:tabs>
        <w:spacing w:after="0" w:line="240" w:lineRule="auto"/>
        <w:ind w:firstLine="540"/>
        <w:rPr>
          <w:rFonts w:ascii="Times New Roman" w:hAnsi="Times New Roman" w:cs="Times New Roman"/>
          <w:sz w:val="24"/>
          <w:szCs w:val="24"/>
        </w:rPr>
      </w:pPr>
    </w:p>
    <w:p w:rsidR="006278B5" w:rsidRPr="006278B5" w:rsidRDefault="006278B5" w:rsidP="006278B5">
      <w:pPr>
        <w:tabs>
          <w:tab w:val="left" w:pos="4746"/>
        </w:tabs>
        <w:spacing w:after="0" w:line="240" w:lineRule="auto"/>
        <w:ind w:right="311" w:firstLine="540"/>
        <w:jc w:val="both"/>
        <w:rPr>
          <w:rFonts w:ascii="Times New Roman" w:hAnsi="Times New Roman" w:cs="Times New Roman"/>
          <w:sz w:val="24"/>
          <w:szCs w:val="24"/>
        </w:rPr>
      </w:pPr>
      <w:r w:rsidRPr="006278B5">
        <w:rPr>
          <w:rFonts w:ascii="Times New Roman" w:hAnsi="Times New Roman" w:cs="Times New Roman"/>
          <w:sz w:val="24"/>
          <w:szCs w:val="24"/>
        </w:rPr>
        <w:t>Общая абсолютная успеваемость по итогам 2018-2019 учебного года  составила 98,6 %, что на 0,7 % ниже аналогичного показателя прошлого и 1,2% - позапрошлого учебного года.</w:t>
      </w:r>
    </w:p>
    <w:p w:rsidR="006278B5" w:rsidRPr="006278B5" w:rsidRDefault="006278B5" w:rsidP="006278B5">
      <w:pPr>
        <w:tabs>
          <w:tab w:val="left" w:pos="4746"/>
        </w:tabs>
        <w:spacing w:after="0" w:line="240" w:lineRule="auto"/>
        <w:ind w:right="311"/>
        <w:jc w:val="both"/>
        <w:rPr>
          <w:rFonts w:ascii="Times New Roman" w:hAnsi="Times New Roman" w:cs="Times New Roman"/>
          <w:sz w:val="24"/>
          <w:szCs w:val="24"/>
        </w:rPr>
      </w:pPr>
      <w:r w:rsidRPr="006278B5">
        <w:rPr>
          <w:rFonts w:ascii="Times New Roman" w:hAnsi="Times New Roman" w:cs="Times New Roman"/>
          <w:sz w:val="24"/>
          <w:szCs w:val="24"/>
        </w:rPr>
        <w:t xml:space="preserve">         Качественная успеваемость по итогам  года составила 42,7 %, что на 2,8 %  ниже аналогичного показателя прошлого учебного года (45,5 %) и   на 5,3 %  ниже показателей качественной успеваемости за 2016-2017  учебный год .</w:t>
      </w:r>
    </w:p>
    <w:p w:rsidR="006278B5" w:rsidRPr="006278B5" w:rsidRDefault="006278B5" w:rsidP="006278B5">
      <w:pPr>
        <w:tabs>
          <w:tab w:val="left" w:pos="4746"/>
        </w:tabs>
        <w:spacing w:after="0" w:line="240" w:lineRule="auto"/>
        <w:ind w:right="311"/>
        <w:jc w:val="both"/>
        <w:rPr>
          <w:rFonts w:ascii="Times New Roman" w:hAnsi="Times New Roman" w:cs="Times New Roman"/>
          <w:sz w:val="24"/>
          <w:szCs w:val="24"/>
        </w:rPr>
      </w:pPr>
      <w:r w:rsidRPr="006278B5">
        <w:rPr>
          <w:rFonts w:ascii="Times New Roman" w:hAnsi="Times New Roman" w:cs="Times New Roman"/>
          <w:sz w:val="24"/>
          <w:szCs w:val="24"/>
        </w:rPr>
        <w:t xml:space="preserve">         Высокая качественная успеваемость ( 50 % и выше ) во 2-х, 3А, 3Б, 4А, 5А,5Б и 11А классах.</w:t>
      </w:r>
    </w:p>
    <w:p w:rsidR="006278B5" w:rsidRPr="006278B5" w:rsidRDefault="006278B5" w:rsidP="006278B5">
      <w:pPr>
        <w:tabs>
          <w:tab w:val="left" w:pos="4746"/>
        </w:tabs>
        <w:spacing w:after="0" w:line="240" w:lineRule="auto"/>
        <w:ind w:right="311"/>
        <w:jc w:val="both"/>
        <w:rPr>
          <w:rFonts w:ascii="Times New Roman" w:hAnsi="Times New Roman" w:cs="Times New Roman"/>
          <w:sz w:val="24"/>
          <w:szCs w:val="24"/>
        </w:rPr>
      </w:pPr>
      <w:r w:rsidRPr="006278B5">
        <w:rPr>
          <w:rFonts w:ascii="Times New Roman" w:hAnsi="Times New Roman" w:cs="Times New Roman"/>
          <w:sz w:val="24"/>
          <w:szCs w:val="24"/>
        </w:rPr>
        <w:t xml:space="preserve">         Низкое качество успеваемости показали 9А (14 %), 5В (23%), 7А  (по 24 %) классы.</w:t>
      </w:r>
    </w:p>
    <w:p w:rsidR="006278B5" w:rsidRPr="006278B5" w:rsidRDefault="006278B5" w:rsidP="006278B5">
      <w:pPr>
        <w:tabs>
          <w:tab w:val="left" w:pos="4746"/>
        </w:tabs>
        <w:spacing w:after="0" w:line="240" w:lineRule="auto"/>
        <w:ind w:right="311" w:firstLine="426"/>
        <w:jc w:val="both"/>
        <w:rPr>
          <w:rFonts w:ascii="Times New Roman" w:hAnsi="Times New Roman" w:cs="Times New Roman"/>
          <w:sz w:val="24"/>
          <w:szCs w:val="24"/>
        </w:rPr>
      </w:pPr>
      <w:r w:rsidRPr="006278B5">
        <w:rPr>
          <w:rFonts w:ascii="Times New Roman" w:hAnsi="Times New Roman" w:cs="Times New Roman"/>
          <w:sz w:val="24"/>
          <w:szCs w:val="24"/>
        </w:rPr>
        <w:t xml:space="preserve">42  (7,5 %  аттестуемых)  обучающихся   окончили учебный год с отличием, 34 (6%) из них стали        стипендиатами губернаторской премии за отличную учебу.  </w:t>
      </w:r>
    </w:p>
    <w:p w:rsidR="006278B5" w:rsidRPr="006278B5" w:rsidRDefault="006278B5" w:rsidP="006278B5">
      <w:pPr>
        <w:tabs>
          <w:tab w:val="left" w:pos="4746"/>
        </w:tabs>
        <w:spacing w:after="0" w:line="240" w:lineRule="auto"/>
        <w:ind w:right="311" w:firstLine="426"/>
        <w:jc w:val="both"/>
        <w:rPr>
          <w:rFonts w:ascii="Times New Roman" w:hAnsi="Times New Roman" w:cs="Times New Roman"/>
          <w:sz w:val="24"/>
          <w:szCs w:val="24"/>
        </w:rPr>
      </w:pPr>
    </w:p>
    <w:p w:rsidR="006278B5" w:rsidRPr="006278B5" w:rsidRDefault="006278B5" w:rsidP="006278B5">
      <w:pPr>
        <w:tabs>
          <w:tab w:val="left" w:pos="4746"/>
        </w:tabs>
        <w:spacing w:after="0" w:line="240" w:lineRule="auto"/>
        <w:ind w:right="311" w:firstLine="426"/>
        <w:jc w:val="both"/>
        <w:rPr>
          <w:rFonts w:ascii="Times New Roman" w:hAnsi="Times New Roman" w:cs="Times New Roman"/>
          <w:sz w:val="24"/>
          <w:szCs w:val="24"/>
        </w:rPr>
      </w:pPr>
      <w:r w:rsidRPr="006278B5">
        <w:rPr>
          <w:rFonts w:ascii="Times New Roman" w:hAnsi="Times New Roman" w:cs="Times New Roman"/>
          <w:sz w:val="24"/>
          <w:szCs w:val="24"/>
        </w:rPr>
        <w:t xml:space="preserve"> Динамика результатов обучения за последние 5 учебных лет приведена в таблице №2.</w:t>
      </w:r>
    </w:p>
    <w:p w:rsidR="006278B5" w:rsidRPr="006278B5" w:rsidRDefault="006278B5" w:rsidP="006278B5">
      <w:pPr>
        <w:tabs>
          <w:tab w:val="left" w:pos="4746"/>
        </w:tabs>
        <w:spacing w:after="0" w:line="240" w:lineRule="auto"/>
        <w:ind w:right="-257" w:firstLine="426"/>
        <w:rPr>
          <w:rFonts w:ascii="Times New Roman" w:hAnsi="Times New Roman" w:cs="Times New Roman"/>
          <w:color w:val="FF0000"/>
          <w:sz w:val="24"/>
          <w:szCs w:val="24"/>
        </w:rPr>
      </w:pPr>
    </w:p>
    <w:p w:rsidR="006278B5" w:rsidRPr="006278B5" w:rsidRDefault="006278B5" w:rsidP="006278B5">
      <w:pPr>
        <w:tabs>
          <w:tab w:val="left" w:pos="4746"/>
        </w:tabs>
        <w:spacing w:after="0" w:line="240" w:lineRule="auto"/>
        <w:ind w:right="-257" w:firstLine="426"/>
        <w:rPr>
          <w:rFonts w:ascii="Times New Roman" w:hAnsi="Times New Roman" w:cs="Times New Roman"/>
          <w:sz w:val="24"/>
          <w:szCs w:val="24"/>
        </w:rPr>
      </w:pPr>
      <w:r w:rsidRPr="006278B5">
        <w:rPr>
          <w:rFonts w:ascii="Times New Roman" w:hAnsi="Times New Roman" w:cs="Times New Roman"/>
          <w:sz w:val="24"/>
          <w:szCs w:val="24"/>
        </w:rPr>
        <w:t xml:space="preserve"> Таб.2  Динамика результатов обучения </w:t>
      </w:r>
    </w:p>
    <w:p w:rsidR="006278B5" w:rsidRPr="006278B5" w:rsidRDefault="006278B5" w:rsidP="006278B5">
      <w:pPr>
        <w:tabs>
          <w:tab w:val="left" w:pos="4746"/>
        </w:tabs>
        <w:spacing w:after="0" w:line="240" w:lineRule="auto"/>
        <w:ind w:right="-257" w:firstLine="426"/>
        <w:rPr>
          <w:rFonts w:ascii="Times New Roman" w:hAnsi="Times New Roman" w:cs="Times New Roman"/>
          <w:sz w:val="24"/>
          <w:szCs w:val="24"/>
        </w:rPr>
      </w:pPr>
    </w:p>
    <w:tbl>
      <w:tblPr>
        <w:tblStyle w:val="ab"/>
        <w:tblW w:w="7648" w:type="dxa"/>
        <w:tblLook w:val="04A0"/>
      </w:tblPr>
      <w:tblGrid>
        <w:gridCol w:w="3652"/>
        <w:gridCol w:w="1332"/>
        <w:gridCol w:w="1332"/>
        <w:gridCol w:w="1332"/>
      </w:tblGrid>
      <w:tr w:rsidR="006278B5" w:rsidRPr="006278B5" w:rsidTr="00CB3D39">
        <w:trPr>
          <w:trHeight w:val="282"/>
        </w:trPr>
        <w:tc>
          <w:tcPr>
            <w:tcW w:w="3652" w:type="dxa"/>
            <w:vAlign w:val="center"/>
          </w:tcPr>
          <w:p w:rsidR="006278B5" w:rsidRPr="006278B5" w:rsidRDefault="006278B5" w:rsidP="00CB3D39">
            <w:pPr>
              <w:tabs>
                <w:tab w:val="left" w:pos="4746"/>
              </w:tabs>
              <w:ind w:right="-65"/>
              <w:jc w:val="center"/>
              <w:rPr>
                <w:sz w:val="24"/>
                <w:szCs w:val="24"/>
              </w:rPr>
            </w:pPr>
            <w:r w:rsidRPr="006278B5">
              <w:rPr>
                <w:sz w:val="24"/>
                <w:szCs w:val="24"/>
              </w:rPr>
              <w:t>Учебный год</w:t>
            </w:r>
          </w:p>
          <w:p w:rsidR="006278B5" w:rsidRPr="006278B5" w:rsidRDefault="006278B5" w:rsidP="00CB3D39">
            <w:pPr>
              <w:tabs>
                <w:tab w:val="left" w:pos="4746"/>
              </w:tabs>
              <w:ind w:right="-65"/>
              <w:jc w:val="center"/>
              <w:rPr>
                <w:sz w:val="24"/>
                <w:szCs w:val="24"/>
              </w:rPr>
            </w:pPr>
          </w:p>
        </w:tc>
        <w:tc>
          <w:tcPr>
            <w:tcW w:w="1332" w:type="dxa"/>
            <w:vAlign w:val="center"/>
          </w:tcPr>
          <w:p w:rsidR="006278B5" w:rsidRPr="006278B5" w:rsidRDefault="006278B5" w:rsidP="00CB3D39">
            <w:pPr>
              <w:tabs>
                <w:tab w:val="left" w:pos="4746"/>
              </w:tabs>
              <w:ind w:left="-94" w:right="-118"/>
              <w:jc w:val="center"/>
              <w:rPr>
                <w:sz w:val="24"/>
                <w:szCs w:val="24"/>
              </w:rPr>
            </w:pPr>
            <w:r w:rsidRPr="006278B5">
              <w:rPr>
                <w:sz w:val="24"/>
                <w:szCs w:val="24"/>
              </w:rPr>
              <w:t>2016-2017</w:t>
            </w:r>
          </w:p>
        </w:tc>
        <w:tc>
          <w:tcPr>
            <w:tcW w:w="1332" w:type="dxa"/>
            <w:vAlign w:val="center"/>
          </w:tcPr>
          <w:p w:rsidR="006278B5" w:rsidRPr="006278B5" w:rsidRDefault="006278B5" w:rsidP="00CB3D39">
            <w:pPr>
              <w:tabs>
                <w:tab w:val="left" w:pos="4746"/>
              </w:tabs>
              <w:ind w:left="-94" w:right="-118"/>
              <w:jc w:val="center"/>
              <w:rPr>
                <w:sz w:val="24"/>
                <w:szCs w:val="24"/>
              </w:rPr>
            </w:pPr>
            <w:r w:rsidRPr="006278B5">
              <w:rPr>
                <w:sz w:val="24"/>
                <w:szCs w:val="24"/>
              </w:rPr>
              <w:t>2017-2018</w:t>
            </w:r>
          </w:p>
        </w:tc>
        <w:tc>
          <w:tcPr>
            <w:tcW w:w="1332" w:type="dxa"/>
            <w:vAlign w:val="center"/>
          </w:tcPr>
          <w:p w:rsidR="006278B5" w:rsidRPr="006278B5" w:rsidRDefault="006278B5" w:rsidP="00CB3D39">
            <w:pPr>
              <w:tabs>
                <w:tab w:val="left" w:pos="4746"/>
              </w:tabs>
              <w:ind w:left="-90" w:right="-122"/>
              <w:jc w:val="center"/>
              <w:rPr>
                <w:sz w:val="24"/>
                <w:szCs w:val="24"/>
              </w:rPr>
            </w:pPr>
            <w:r w:rsidRPr="006278B5">
              <w:rPr>
                <w:sz w:val="24"/>
                <w:szCs w:val="24"/>
              </w:rPr>
              <w:t>2018-2019</w:t>
            </w:r>
          </w:p>
        </w:tc>
      </w:tr>
      <w:tr w:rsidR="006278B5" w:rsidRPr="006278B5" w:rsidTr="00CB3D39">
        <w:trPr>
          <w:trHeight w:val="583"/>
        </w:trPr>
        <w:tc>
          <w:tcPr>
            <w:tcW w:w="3652" w:type="dxa"/>
            <w:vAlign w:val="center"/>
          </w:tcPr>
          <w:p w:rsidR="006278B5" w:rsidRPr="006278B5" w:rsidRDefault="006278B5" w:rsidP="00CB3D39">
            <w:pPr>
              <w:tabs>
                <w:tab w:val="left" w:pos="4746"/>
              </w:tabs>
              <w:ind w:right="-65"/>
              <w:rPr>
                <w:sz w:val="24"/>
                <w:szCs w:val="24"/>
              </w:rPr>
            </w:pPr>
            <w:r w:rsidRPr="006278B5">
              <w:rPr>
                <w:sz w:val="24"/>
                <w:szCs w:val="24"/>
              </w:rPr>
              <w:t>Общая успеваемость,%</w:t>
            </w:r>
          </w:p>
        </w:tc>
        <w:tc>
          <w:tcPr>
            <w:tcW w:w="1332" w:type="dxa"/>
            <w:vAlign w:val="center"/>
          </w:tcPr>
          <w:p w:rsidR="006278B5" w:rsidRPr="006278B5" w:rsidRDefault="006278B5" w:rsidP="00CB3D39">
            <w:pPr>
              <w:tabs>
                <w:tab w:val="left" w:pos="4746"/>
              </w:tabs>
              <w:ind w:left="-94" w:right="-118"/>
              <w:jc w:val="center"/>
              <w:rPr>
                <w:sz w:val="24"/>
                <w:szCs w:val="24"/>
              </w:rPr>
            </w:pPr>
            <w:r w:rsidRPr="006278B5">
              <w:rPr>
                <w:sz w:val="24"/>
                <w:szCs w:val="24"/>
              </w:rPr>
              <w:t>99,8</w:t>
            </w:r>
          </w:p>
        </w:tc>
        <w:tc>
          <w:tcPr>
            <w:tcW w:w="1332" w:type="dxa"/>
            <w:vAlign w:val="center"/>
          </w:tcPr>
          <w:p w:rsidR="006278B5" w:rsidRPr="006278B5" w:rsidRDefault="006278B5" w:rsidP="00CB3D39">
            <w:pPr>
              <w:tabs>
                <w:tab w:val="left" w:pos="4746"/>
              </w:tabs>
              <w:ind w:left="-94" w:right="-118"/>
              <w:jc w:val="center"/>
              <w:rPr>
                <w:sz w:val="24"/>
                <w:szCs w:val="24"/>
              </w:rPr>
            </w:pPr>
            <w:r w:rsidRPr="006278B5">
              <w:rPr>
                <w:sz w:val="24"/>
                <w:szCs w:val="24"/>
              </w:rPr>
              <w:t>99,3</w:t>
            </w:r>
          </w:p>
        </w:tc>
        <w:tc>
          <w:tcPr>
            <w:tcW w:w="1332" w:type="dxa"/>
            <w:vAlign w:val="center"/>
          </w:tcPr>
          <w:p w:rsidR="006278B5" w:rsidRPr="006278B5" w:rsidRDefault="006278B5" w:rsidP="00CB3D39">
            <w:pPr>
              <w:tabs>
                <w:tab w:val="left" w:pos="4746"/>
              </w:tabs>
              <w:ind w:left="-90" w:right="-122"/>
              <w:jc w:val="center"/>
              <w:rPr>
                <w:sz w:val="24"/>
                <w:szCs w:val="24"/>
              </w:rPr>
            </w:pPr>
            <w:r w:rsidRPr="006278B5">
              <w:rPr>
                <w:sz w:val="24"/>
                <w:szCs w:val="24"/>
              </w:rPr>
              <w:t>98,6</w:t>
            </w:r>
          </w:p>
        </w:tc>
      </w:tr>
      <w:tr w:rsidR="006278B5" w:rsidRPr="006278B5" w:rsidTr="00CB3D39">
        <w:trPr>
          <w:trHeight w:val="583"/>
        </w:trPr>
        <w:tc>
          <w:tcPr>
            <w:tcW w:w="3652" w:type="dxa"/>
            <w:vAlign w:val="center"/>
          </w:tcPr>
          <w:p w:rsidR="006278B5" w:rsidRPr="006278B5" w:rsidRDefault="006278B5" w:rsidP="00CB3D39">
            <w:pPr>
              <w:tabs>
                <w:tab w:val="left" w:pos="4678"/>
              </w:tabs>
              <w:ind w:right="-65"/>
              <w:rPr>
                <w:sz w:val="24"/>
                <w:szCs w:val="24"/>
              </w:rPr>
            </w:pPr>
            <w:r w:rsidRPr="006278B5">
              <w:rPr>
                <w:sz w:val="24"/>
                <w:szCs w:val="24"/>
              </w:rPr>
              <w:t xml:space="preserve">Количество обучающихся, имеющих неудовлетворит. отметки по итогам учебного года </w:t>
            </w:r>
          </w:p>
        </w:tc>
        <w:tc>
          <w:tcPr>
            <w:tcW w:w="1332" w:type="dxa"/>
            <w:vAlign w:val="center"/>
          </w:tcPr>
          <w:p w:rsidR="006278B5" w:rsidRPr="006278B5" w:rsidRDefault="006278B5" w:rsidP="00CB3D39">
            <w:pPr>
              <w:tabs>
                <w:tab w:val="left" w:pos="4746"/>
              </w:tabs>
              <w:ind w:left="-94" w:right="-118"/>
              <w:jc w:val="center"/>
              <w:rPr>
                <w:sz w:val="24"/>
                <w:szCs w:val="24"/>
              </w:rPr>
            </w:pPr>
            <w:r w:rsidRPr="006278B5">
              <w:rPr>
                <w:sz w:val="24"/>
                <w:szCs w:val="24"/>
              </w:rPr>
              <w:t>1</w:t>
            </w:r>
          </w:p>
        </w:tc>
        <w:tc>
          <w:tcPr>
            <w:tcW w:w="1332" w:type="dxa"/>
            <w:vAlign w:val="center"/>
          </w:tcPr>
          <w:p w:rsidR="006278B5" w:rsidRPr="006278B5" w:rsidRDefault="006278B5" w:rsidP="00CB3D39">
            <w:pPr>
              <w:tabs>
                <w:tab w:val="left" w:pos="4746"/>
              </w:tabs>
              <w:ind w:left="-94" w:right="-118"/>
              <w:jc w:val="center"/>
              <w:rPr>
                <w:sz w:val="24"/>
                <w:szCs w:val="24"/>
              </w:rPr>
            </w:pPr>
            <w:r w:rsidRPr="006278B5">
              <w:rPr>
                <w:sz w:val="24"/>
                <w:szCs w:val="24"/>
              </w:rPr>
              <w:t>4</w:t>
            </w:r>
          </w:p>
        </w:tc>
        <w:tc>
          <w:tcPr>
            <w:tcW w:w="1332" w:type="dxa"/>
            <w:vAlign w:val="center"/>
          </w:tcPr>
          <w:p w:rsidR="006278B5" w:rsidRPr="006278B5" w:rsidRDefault="006278B5" w:rsidP="00CB3D39">
            <w:pPr>
              <w:tabs>
                <w:tab w:val="left" w:pos="4746"/>
              </w:tabs>
              <w:ind w:left="-90" w:right="-122"/>
              <w:jc w:val="center"/>
              <w:rPr>
                <w:sz w:val="24"/>
                <w:szCs w:val="24"/>
              </w:rPr>
            </w:pPr>
            <w:r w:rsidRPr="006278B5">
              <w:rPr>
                <w:sz w:val="24"/>
                <w:szCs w:val="24"/>
              </w:rPr>
              <w:t>8</w:t>
            </w:r>
          </w:p>
        </w:tc>
      </w:tr>
      <w:tr w:rsidR="006278B5" w:rsidRPr="006278B5" w:rsidTr="00CB3D39">
        <w:trPr>
          <w:trHeight w:val="301"/>
        </w:trPr>
        <w:tc>
          <w:tcPr>
            <w:tcW w:w="3652" w:type="dxa"/>
            <w:vAlign w:val="center"/>
          </w:tcPr>
          <w:p w:rsidR="006278B5" w:rsidRPr="006278B5" w:rsidRDefault="006278B5" w:rsidP="00CB3D39">
            <w:pPr>
              <w:tabs>
                <w:tab w:val="left" w:pos="4746"/>
              </w:tabs>
              <w:ind w:right="-65"/>
              <w:rPr>
                <w:sz w:val="24"/>
                <w:szCs w:val="24"/>
              </w:rPr>
            </w:pPr>
            <w:r w:rsidRPr="006278B5">
              <w:rPr>
                <w:sz w:val="24"/>
                <w:szCs w:val="24"/>
              </w:rPr>
              <w:t>Качественная успеваемость,%</w:t>
            </w:r>
          </w:p>
          <w:p w:rsidR="006278B5" w:rsidRPr="006278B5" w:rsidRDefault="006278B5" w:rsidP="00CB3D39">
            <w:pPr>
              <w:tabs>
                <w:tab w:val="left" w:pos="4746"/>
              </w:tabs>
              <w:ind w:right="-65"/>
              <w:rPr>
                <w:sz w:val="24"/>
                <w:szCs w:val="24"/>
              </w:rPr>
            </w:pPr>
          </w:p>
        </w:tc>
        <w:tc>
          <w:tcPr>
            <w:tcW w:w="1332" w:type="dxa"/>
            <w:vAlign w:val="center"/>
          </w:tcPr>
          <w:p w:rsidR="006278B5" w:rsidRPr="006278B5" w:rsidRDefault="006278B5" w:rsidP="00CB3D39">
            <w:pPr>
              <w:tabs>
                <w:tab w:val="left" w:pos="4746"/>
              </w:tabs>
              <w:ind w:left="-94" w:right="-118"/>
              <w:jc w:val="center"/>
              <w:rPr>
                <w:sz w:val="24"/>
                <w:szCs w:val="24"/>
              </w:rPr>
            </w:pPr>
            <w:r w:rsidRPr="006278B5">
              <w:rPr>
                <w:sz w:val="24"/>
                <w:szCs w:val="24"/>
              </w:rPr>
              <w:t>48</w:t>
            </w:r>
          </w:p>
        </w:tc>
        <w:tc>
          <w:tcPr>
            <w:tcW w:w="1332" w:type="dxa"/>
            <w:vAlign w:val="center"/>
          </w:tcPr>
          <w:p w:rsidR="006278B5" w:rsidRPr="006278B5" w:rsidRDefault="006278B5" w:rsidP="00CB3D39">
            <w:pPr>
              <w:tabs>
                <w:tab w:val="left" w:pos="4746"/>
              </w:tabs>
              <w:ind w:left="-94" w:right="-118"/>
              <w:jc w:val="center"/>
              <w:rPr>
                <w:sz w:val="24"/>
                <w:szCs w:val="24"/>
              </w:rPr>
            </w:pPr>
            <w:r w:rsidRPr="006278B5">
              <w:rPr>
                <w:sz w:val="24"/>
                <w:szCs w:val="24"/>
              </w:rPr>
              <w:t>45,5</w:t>
            </w:r>
          </w:p>
        </w:tc>
        <w:tc>
          <w:tcPr>
            <w:tcW w:w="1332" w:type="dxa"/>
            <w:vAlign w:val="center"/>
          </w:tcPr>
          <w:p w:rsidR="006278B5" w:rsidRPr="006278B5" w:rsidRDefault="006278B5" w:rsidP="00CB3D39">
            <w:pPr>
              <w:tabs>
                <w:tab w:val="left" w:pos="4746"/>
              </w:tabs>
              <w:ind w:left="-90" w:right="-122"/>
              <w:jc w:val="center"/>
              <w:rPr>
                <w:sz w:val="24"/>
                <w:szCs w:val="24"/>
              </w:rPr>
            </w:pPr>
            <w:r w:rsidRPr="006278B5">
              <w:rPr>
                <w:sz w:val="24"/>
                <w:szCs w:val="24"/>
              </w:rPr>
              <w:t>42,7</w:t>
            </w:r>
          </w:p>
        </w:tc>
      </w:tr>
    </w:tbl>
    <w:p w:rsidR="006278B5" w:rsidRPr="006278B5" w:rsidRDefault="006278B5" w:rsidP="006278B5">
      <w:pPr>
        <w:spacing w:line="240" w:lineRule="auto"/>
        <w:ind w:left="-284" w:right="-257" w:firstLine="426"/>
        <w:jc w:val="both"/>
        <w:rPr>
          <w:rFonts w:ascii="Times New Roman" w:eastAsia="Times New Roman" w:hAnsi="Times New Roman" w:cs="Times New Roman"/>
          <w:sz w:val="24"/>
          <w:szCs w:val="24"/>
        </w:rPr>
      </w:pPr>
    </w:p>
    <w:p w:rsidR="006278B5" w:rsidRPr="006278B5" w:rsidRDefault="006278B5" w:rsidP="006278B5">
      <w:pPr>
        <w:spacing w:before="100" w:beforeAutospacing="1" w:after="100" w:afterAutospacing="1" w:line="240" w:lineRule="auto"/>
        <w:ind w:left="-284" w:right="29" w:firstLine="851"/>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Трое обучающихся 9-х классов, не допущенные к ГИА в основной период ликвидировали академическую задолженность в период июнь- июль. Двое обучающихся, имеющих неудовлетворительные результаты по итогам 2018-2019 учебного года, ликвидировали академическую задолженность в течение периода 1-15 сентября, двое обучающихся оставлены на повторный год обучения и один обучающийся выбыл в организацию  для обучающихся с ограниченными возможностями здоровья. </w:t>
      </w:r>
    </w:p>
    <w:p w:rsidR="006278B5" w:rsidRPr="006278B5" w:rsidRDefault="006278B5" w:rsidP="006278B5">
      <w:pPr>
        <w:spacing w:before="100" w:beforeAutospacing="1" w:after="100" w:afterAutospacing="1" w:line="240" w:lineRule="auto"/>
        <w:ind w:left="-284" w:right="29" w:firstLine="851"/>
        <w:jc w:val="both"/>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Основными причинами отрицательной динамики абсолютной и качественной успеваемости являются пропуски занятий без уважительной причины и увеличение количества обучающихся с ограниченными возможностями здоровья.</w:t>
      </w:r>
    </w:p>
    <w:p w:rsidR="006278B5" w:rsidRDefault="006278B5" w:rsidP="006278B5">
      <w:pPr>
        <w:tabs>
          <w:tab w:val="left" w:pos="4746"/>
        </w:tabs>
        <w:spacing w:after="0" w:line="240" w:lineRule="auto"/>
        <w:jc w:val="center"/>
        <w:rPr>
          <w:rFonts w:ascii="Times New Roman" w:hAnsi="Times New Roman" w:cs="Times New Roman"/>
          <w:b/>
          <w:sz w:val="24"/>
          <w:szCs w:val="24"/>
        </w:rPr>
      </w:pPr>
    </w:p>
    <w:p w:rsidR="000619E7" w:rsidRDefault="000619E7" w:rsidP="006278B5">
      <w:pPr>
        <w:tabs>
          <w:tab w:val="left" w:pos="4746"/>
        </w:tabs>
        <w:spacing w:after="0" w:line="240" w:lineRule="auto"/>
        <w:jc w:val="center"/>
        <w:rPr>
          <w:rFonts w:ascii="Times New Roman" w:hAnsi="Times New Roman" w:cs="Times New Roman"/>
          <w:b/>
          <w:sz w:val="24"/>
          <w:szCs w:val="24"/>
        </w:rPr>
      </w:pPr>
    </w:p>
    <w:p w:rsidR="000619E7" w:rsidRDefault="000619E7" w:rsidP="006278B5">
      <w:pPr>
        <w:tabs>
          <w:tab w:val="left" w:pos="4746"/>
        </w:tabs>
        <w:spacing w:after="0" w:line="240" w:lineRule="auto"/>
        <w:jc w:val="center"/>
        <w:rPr>
          <w:rFonts w:ascii="Times New Roman" w:hAnsi="Times New Roman" w:cs="Times New Roman"/>
          <w:b/>
          <w:sz w:val="24"/>
          <w:szCs w:val="24"/>
        </w:rPr>
      </w:pPr>
    </w:p>
    <w:p w:rsidR="000619E7" w:rsidRDefault="000619E7" w:rsidP="006278B5">
      <w:pPr>
        <w:tabs>
          <w:tab w:val="left" w:pos="4746"/>
        </w:tabs>
        <w:spacing w:after="0" w:line="240" w:lineRule="auto"/>
        <w:jc w:val="center"/>
        <w:rPr>
          <w:rFonts w:ascii="Times New Roman" w:hAnsi="Times New Roman" w:cs="Times New Roman"/>
          <w:b/>
          <w:sz w:val="24"/>
          <w:szCs w:val="24"/>
        </w:rPr>
      </w:pPr>
    </w:p>
    <w:p w:rsidR="000619E7" w:rsidRDefault="000619E7" w:rsidP="006278B5">
      <w:pPr>
        <w:tabs>
          <w:tab w:val="left" w:pos="4746"/>
        </w:tabs>
        <w:spacing w:after="0" w:line="240" w:lineRule="auto"/>
        <w:jc w:val="center"/>
        <w:rPr>
          <w:rFonts w:ascii="Times New Roman" w:hAnsi="Times New Roman" w:cs="Times New Roman"/>
          <w:b/>
          <w:sz w:val="24"/>
          <w:szCs w:val="24"/>
        </w:rPr>
      </w:pPr>
    </w:p>
    <w:p w:rsidR="006278B5" w:rsidRDefault="006278B5" w:rsidP="006278B5">
      <w:pPr>
        <w:tabs>
          <w:tab w:val="left" w:pos="4746"/>
        </w:tabs>
        <w:spacing w:after="0" w:line="240" w:lineRule="auto"/>
        <w:jc w:val="center"/>
        <w:rPr>
          <w:rFonts w:ascii="Times New Roman" w:hAnsi="Times New Roman" w:cs="Times New Roman"/>
          <w:b/>
          <w:sz w:val="24"/>
          <w:szCs w:val="24"/>
        </w:rPr>
      </w:pPr>
    </w:p>
    <w:p w:rsidR="006278B5" w:rsidRPr="000619E7" w:rsidRDefault="006278B5" w:rsidP="000619E7">
      <w:pPr>
        <w:pStyle w:val="a5"/>
        <w:numPr>
          <w:ilvl w:val="0"/>
          <w:numId w:val="16"/>
        </w:numPr>
        <w:tabs>
          <w:tab w:val="left" w:pos="4746"/>
        </w:tabs>
        <w:jc w:val="center"/>
        <w:rPr>
          <w:b/>
          <w:sz w:val="24"/>
          <w:szCs w:val="24"/>
        </w:rPr>
      </w:pPr>
      <w:r w:rsidRPr="000619E7">
        <w:rPr>
          <w:b/>
          <w:sz w:val="24"/>
          <w:szCs w:val="24"/>
        </w:rPr>
        <w:lastRenderedPageBreak/>
        <w:t>Анализ</w:t>
      </w:r>
    </w:p>
    <w:p w:rsidR="006278B5" w:rsidRPr="006278B5" w:rsidRDefault="006278B5" w:rsidP="006278B5">
      <w:pPr>
        <w:spacing w:after="0" w:line="240" w:lineRule="auto"/>
        <w:jc w:val="center"/>
        <w:rPr>
          <w:rFonts w:ascii="Times New Roman" w:hAnsi="Times New Roman" w:cs="Times New Roman"/>
          <w:b/>
          <w:sz w:val="24"/>
          <w:szCs w:val="24"/>
        </w:rPr>
      </w:pPr>
      <w:r w:rsidRPr="006278B5">
        <w:rPr>
          <w:rFonts w:ascii="Times New Roman" w:hAnsi="Times New Roman" w:cs="Times New Roman"/>
          <w:b/>
          <w:sz w:val="24"/>
          <w:szCs w:val="24"/>
        </w:rPr>
        <w:t xml:space="preserve">результатов  государственной итоговой аттестации </w:t>
      </w:r>
    </w:p>
    <w:p w:rsidR="006278B5" w:rsidRPr="006278B5" w:rsidRDefault="006278B5" w:rsidP="006278B5">
      <w:pPr>
        <w:spacing w:after="0" w:line="240" w:lineRule="auto"/>
        <w:jc w:val="center"/>
        <w:rPr>
          <w:rFonts w:ascii="Times New Roman" w:hAnsi="Times New Roman" w:cs="Times New Roman"/>
          <w:b/>
          <w:sz w:val="24"/>
          <w:szCs w:val="24"/>
        </w:rPr>
      </w:pPr>
      <w:r w:rsidRPr="006278B5">
        <w:rPr>
          <w:rFonts w:ascii="Times New Roman" w:hAnsi="Times New Roman" w:cs="Times New Roman"/>
          <w:b/>
          <w:sz w:val="24"/>
          <w:szCs w:val="24"/>
        </w:rPr>
        <w:t>выпускников 2018-2019 учебного года.</w:t>
      </w:r>
    </w:p>
    <w:p w:rsidR="006278B5" w:rsidRPr="006278B5" w:rsidRDefault="006278B5" w:rsidP="006278B5">
      <w:pPr>
        <w:spacing w:after="0" w:line="240" w:lineRule="auto"/>
        <w:jc w:val="center"/>
        <w:rPr>
          <w:rFonts w:ascii="Times New Roman" w:hAnsi="Times New Roman" w:cs="Times New Roman"/>
          <w:sz w:val="24"/>
          <w:szCs w:val="24"/>
        </w:rPr>
      </w:pPr>
    </w:p>
    <w:p w:rsidR="006278B5" w:rsidRPr="006278B5" w:rsidRDefault="006278B5" w:rsidP="006278B5">
      <w:pPr>
        <w:spacing w:after="0" w:line="240" w:lineRule="auto"/>
        <w:ind w:right="178" w:firstLine="540"/>
        <w:rPr>
          <w:rFonts w:ascii="Times New Roman" w:hAnsi="Times New Roman" w:cs="Times New Roman"/>
          <w:sz w:val="24"/>
          <w:szCs w:val="24"/>
        </w:rPr>
      </w:pPr>
    </w:p>
    <w:p w:rsidR="006278B5" w:rsidRPr="006278B5" w:rsidRDefault="006278B5" w:rsidP="006278B5">
      <w:pPr>
        <w:spacing w:after="0" w:line="240" w:lineRule="auto"/>
        <w:ind w:right="178" w:firstLine="540"/>
        <w:jc w:val="both"/>
        <w:rPr>
          <w:rFonts w:ascii="Times New Roman" w:hAnsi="Times New Roman" w:cs="Times New Roman"/>
          <w:sz w:val="24"/>
          <w:szCs w:val="24"/>
        </w:rPr>
      </w:pPr>
      <w:r w:rsidRPr="006278B5">
        <w:rPr>
          <w:rFonts w:ascii="Times New Roman" w:hAnsi="Times New Roman" w:cs="Times New Roman"/>
          <w:sz w:val="24"/>
          <w:szCs w:val="24"/>
        </w:rPr>
        <w:t>На основании решения педагогического совета от 22.05.2019 г. № 10  к государственной итоговой  аттестации  в 2018-2019 уч. году допущены:</w:t>
      </w:r>
    </w:p>
    <w:p w:rsidR="006278B5" w:rsidRPr="006278B5" w:rsidRDefault="006278B5" w:rsidP="006278B5">
      <w:pPr>
        <w:spacing w:after="0" w:line="240" w:lineRule="auto"/>
        <w:ind w:right="178" w:firstLine="540"/>
        <w:jc w:val="both"/>
        <w:rPr>
          <w:rFonts w:ascii="Times New Roman" w:hAnsi="Times New Roman" w:cs="Times New Roman"/>
          <w:sz w:val="24"/>
          <w:szCs w:val="24"/>
        </w:rPr>
      </w:pPr>
      <w:r w:rsidRPr="006278B5">
        <w:rPr>
          <w:rFonts w:ascii="Times New Roman" w:hAnsi="Times New Roman" w:cs="Times New Roman"/>
          <w:sz w:val="24"/>
          <w:szCs w:val="24"/>
        </w:rPr>
        <w:t xml:space="preserve"> 39 (из 39)  обучающихся 11-х  классов текущего учебного года и 49 (из 52) обучающихся 9-х классов , что составило   94 %   от общего числа девятиклассников. Не допущены к ГИА в основной период 3 обучающихся. Обучающиеся ликвидировали академическую задолженность в летний  период и приняли участие в ГИА в дополнительные (сентябрьские) сроки.  Выпускники 9-х классов в ходе государственной итоговой аттестации  сдавали четыре экзамена : два  обязательных - русский язык и математику  и два по выбору обучающихся. Обучающиеся 9 классов, не прошедшие ГИА в 2018 году и обучавшиеся в 9-м классе в 2018-2019 учебном году повторно, проходили ГИА только по тем учебным предметам, по которым были получены неудовлетворительные результаты. Т.о 1 обучающийся сдавал ОГЭ только по географии.</w:t>
      </w:r>
    </w:p>
    <w:p w:rsidR="006278B5" w:rsidRPr="006278B5" w:rsidRDefault="006278B5" w:rsidP="006278B5">
      <w:pPr>
        <w:spacing w:after="0" w:line="240" w:lineRule="auto"/>
        <w:ind w:firstLine="540"/>
        <w:jc w:val="both"/>
        <w:rPr>
          <w:rFonts w:ascii="Times New Roman" w:hAnsi="Times New Roman" w:cs="Times New Roman"/>
          <w:sz w:val="24"/>
          <w:szCs w:val="24"/>
        </w:rPr>
      </w:pPr>
      <w:r w:rsidRPr="006278B5">
        <w:rPr>
          <w:rFonts w:ascii="Times New Roman" w:hAnsi="Times New Roman" w:cs="Times New Roman"/>
          <w:sz w:val="24"/>
          <w:szCs w:val="24"/>
        </w:rPr>
        <w:t>Распределение предметов по выбору при прохождении государственной итоговой аттестации  выпускниками 9-х классов представлено в таб № 3.</w:t>
      </w:r>
    </w:p>
    <w:p w:rsidR="006278B5" w:rsidRPr="006278B5" w:rsidRDefault="006278B5" w:rsidP="006278B5">
      <w:pPr>
        <w:spacing w:after="0" w:line="240" w:lineRule="auto"/>
        <w:ind w:firstLine="540"/>
        <w:jc w:val="both"/>
        <w:rPr>
          <w:rFonts w:ascii="Times New Roman" w:hAnsi="Times New Roman" w:cs="Times New Roman"/>
          <w:sz w:val="24"/>
          <w:szCs w:val="24"/>
        </w:rPr>
      </w:pPr>
    </w:p>
    <w:p w:rsidR="006278B5" w:rsidRPr="006278B5" w:rsidRDefault="006278B5" w:rsidP="006278B5">
      <w:pPr>
        <w:spacing w:after="0" w:line="240" w:lineRule="auto"/>
        <w:ind w:right="-399" w:firstLine="540"/>
        <w:jc w:val="both"/>
        <w:rPr>
          <w:rFonts w:ascii="Times New Roman" w:hAnsi="Times New Roman" w:cs="Times New Roman"/>
          <w:sz w:val="24"/>
          <w:szCs w:val="24"/>
        </w:rPr>
      </w:pPr>
      <w:r w:rsidRPr="006278B5">
        <w:rPr>
          <w:rFonts w:ascii="Times New Roman" w:hAnsi="Times New Roman" w:cs="Times New Roman"/>
          <w:sz w:val="24"/>
          <w:szCs w:val="24"/>
        </w:rPr>
        <w:t>Таб.№3 Выбор учебных предметов для прохождения государственной (итоговой) аттестации.9 кл</w:t>
      </w:r>
    </w:p>
    <w:p w:rsidR="006278B5" w:rsidRPr="006278B5" w:rsidRDefault="006278B5" w:rsidP="006278B5">
      <w:pPr>
        <w:spacing w:after="0" w:line="240" w:lineRule="auto"/>
        <w:ind w:firstLine="540"/>
        <w:rPr>
          <w:rFonts w:ascii="Times New Roman" w:hAnsi="Times New Roman" w:cs="Times New Roman"/>
          <w:sz w:val="24"/>
          <w:szCs w:val="24"/>
        </w:rPr>
      </w:pP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1022"/>
        <w:gridCol w:w="964"/>
        <w:gridCol w:w="964"/>
        <w:gridCol w:w="964"/>
        <w:gridCol w:w="964"/>
        <w:gridCol w:w="964"/>
        <w:gridCol w:w="964"/>
        <w:gridCol w:w="964"/>
        <w:gridCol w:w="964"/>
      </w:tblGrid>
      <w:tr w:rsidR="006278B5" w:rsidRPr="006278B5" w:rsidTr="00CB3D39">
        <w:trPr>
          <w:cantSplit/>
          <w:trHeight w:val="2119"/>
        </w:trPr>
        <w:tc>
          <w:tcPr>
            <w:tcW w:w="1105" w:type="dxa"/>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Иностранный</w:t>
            </w:r>
          </w:p>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язык</w:t>
            </w:r>
          </w:p>
        </w:tc>
        <w:tc>
          <w:tcPr>
            <w:tcW w:w="1022" w:type="dxa"/>
            <w:tcBorders>
              <w:top w:val="single" w:sz="4" w:space="0" w:color="auto"/>
              <w:left w:val="single" w:sz="4" w:space="0" w:color="auto"/>
              <w:bottom w:val="single" w:sz="4" w:space="0" w:color="auto"/>
              <w:right w:val="single" w:sz="4" w:space="0" w:color="auto"/>
            </w:tcBorders>
            <w:textDirection w:val="btLr"/>
            <w:vAlign w:val="center"/>
          </w:tcPr>
          <w:p w:rsidR="006278B5" w:rsidRPr="006278B5" w:rsidRDefault="006278B5" w:rsidP="00CB3D39">
            <w:pPr>
              <w:tabs>
                <w:tab w:val="left" w:pos="4746"/>
              </w:tabs>
              <w:spacing w:after="0" w:line="240" w:lineRule="auto"/>
              <w:ind w:left="232" w:right="113"/>
              <w:jc w:val="center"/>
              <w:rPr>
                <w:rFonts w:ascii="Times New Roman" w:hAnsi="Times New Roman" w:cs="Times New Roman"/>
                <w:sz w:val="24"/>
                <w:szCs w:val="24"/>
              </w:rPr>
            </w:pPr>
            <w:r w:rsidRPr="006278B5">
              <w:rPr>
                <w:rFonts w:ascii="Times New Roman" w:hAnsi="Times New Roman" w:cs="Times New Roman"/>
                <w:sz w:val="24"/>
                <w:szCs w:val="24"/>
              </w:rPr>
              <w:t>Литература</w:t>
            </w:r>
          </w:p>
          <w:p w:rsidR="006278B5" w:rsidRPr="006278B5" w:rsidRDefault="006278B5" w:rsidP="00CB3D39">
            <w:pPr>
              <w:tabs>
                <w:tab w:val="left" w:pos="4746"/>
              </w:tabs>
              <w:spacing w:after="0" w:line="240" w:lineRule="auto"/>
              <w:ind w:left="232"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6278B5" w:rsidRPr="006278B5" w:rsidRDefault="006278B5" w:rsidP="00CB3D39">
            <w:pPr>
              <w:tabs>
                <w:tab w:val="left" w:pos="4746"/>
              </w:tabs>
              <w:spacing w:after="0" w:line="240" w:lineRule="auto"/>
              <w:ind w:left="-95" w:right="-105"/>
              <w:jc w:val="center"/>
              <w:rPr>
                <w:rFonts w:ascii="Times New Roman" w:hAnsi="Times New Roman" w:cs="Times New Roman"/>
                <w:sz w:val="24"/>
                <w:szCs w:val="24"/>
              </w:rPr>
            </w:pPr>
            <w:r w:rsidRPr="006278B5">
              <w:rPr>
                <w:rFonts w:ascii="Times New Roman" w:hAnsi="Times New Roman" w:cs="Times New Roman"/>
                <w:sz w:val="24"/>
                <w:szCs w:val="24"/>
              </w:rPr>
              <w:t xml:space="preserve">                                    </w:t>
            </w:r>
          </w:p>
          <w:p w:rsidR="006278B5" w:rsidRPr="006278B5" w:rsidRDefault="006278B5" w:rsidP="00CB3D39">
            <w:pPr>
              <w:tabs>
                <w:tab w:val="left" w:pos="4746"/>
              </w:tabs>
              <w:spacing w:after="0" w:line="240" w:lineRule="auto"/>
              <w:ind w:left="-95" w:right="-105"/>
              <w:jc w:val="center"/>
              <w:rPr>
                <w:rFonts w:ascii="Times New Roman" w:hAnsi="Times New Roman" w:cs="Times New Roman"/>
                <w:sz w:val="24"/>
                <w:szCs w:val="24"/>
              </w:rPr>
            </w:pPr>
            <w:r w:rsidRPr="006278B5">
              <w:rPr>
                <w:rFonts w:ascii="Times New Roman" w:hAnsi="Times New Roman" w:cs="Times New Roman"/>
                <w:sz w:val="24"/>
                <w:szCs w:val="24"/>
              </w:rPr>
              <w:t xml:space="preserve"> Обществознание</w:t>
            </w:r>
          </w:p>
          <w:p w:rsidR="006278B5" w:rsidRPr="006278B5" w:rsidRDefault="006278B5" w:rsidP="00CB3D39">
            <w:pPr>
              <w:tabs>
                <w:tab w:val="left" w:pos="4746"/>
              </w:tabs>
              <w:spacing w:after="0" w:line="240" w:lineRule="auto"/>
              <w:ind w:left="-95" w:right="-105"/>
              <w:jc w:val="center"/>
              <w:rPr>
                <w:rFonts w:ascii="Times New Roman" w:hAnsi="Times New Roman" w:cs="Times New Roman"/>
                <w:sz w:val="24"/>
                <w:szCs w:val="24"/>
              </w:rPr>
            </w:pPr>
          </w:p>
          <w:p w:rsidR="006278B5" w:rsidRPr="006278B5" w:rsidRDefault="006278B5" w:rsidP="00CB3D39">
            <w:pPr>
              <w:tabs>
                <w:tab w:val="left" w:pos="4746"/>
              </w:tabs>
              <w:spacing w:after="0" w:line="240" w:lineRule="auto"/>
              <w:ind w:left="-95" w:right="-105"/>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 xml:space="preserve">История </w:t>
            </w: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Информатика и ИКТ</w:t>
            </w:r>
          </w:p>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Биология</w:t>
            </w:r>
          </w:p>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Физика</w:t>
            </w:r>
          </w:p>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География</w:t>
            </w: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Химия</w:t>
            </w:r>
          </w:p>
        </w:tc>
        <w:tc>
          <w:tcPr>
            <w:tcW w:w="964" w:type="dxa"/>
            <w:tcBorders>
              <w:top w:val="single" w:sz="4" w:space="0" w:color="auto"/>
              <w:left w:val="single" w:sz="4" w:space="0" w:color="auto"/>
              <w:bottom w:val="single" w:sz="4" w:space="0" w:color="auto"/>
              <w:right w:val="single" w:sz="4" w:space="0" w:color="auto"/>
            </w:tcBorders>
            <w:textDirection w:val="btLr"/>
            <w:vAlign w:val="center"/>
            <w:hideMark/>
          </w:tcPr>
          <w:p w:rsidR="006278B5" w:rsidRPr="006278B5" w:rsidRDefault="006278B5" w:rsidP="00CB3D39">
            <w:pPr>
              <w:tabs>
                <w:tab w:val="left" w:pos="4746"/>
              </w:tabs>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Итого</w:t>
            </w:r>
          </w:p>
        </w:tc>
      </w:tr>
      <w:tr w:rsidR="006278B5" w:rsidRPr="006278B5" w:rsidTr="00CB3D39">
        <w:trPr>
          <w:cantSplit/>
          <w:trHeight w:val="256"/>
        </w:trPr>
        <w:tc>
          <w:tcPr>
            <w:tcW w:w="110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tabs>
                <w:tab w:val="left" w:pos="4746"/>
              </w:tabs>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tabs>
                <w:tab w:val="left" w:pos="4746"/>
              </w:tabs>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64"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tabs>
                <w:tab w:val="left" w:pos="4746"/>
              </w:tabs>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23</w:t>
            </w:r>
          </w:p>
        </w:tc>
        <w:tc>
          <w:tcPr>
            <w:tcW w:w="964"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tabs>
                <w:tab w:val="left" w:pos="4746"/>
              </w:tabs>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964"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tabs>
                <w:tab w:val="left" w:pos="4746"/>
              </w:tabs>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25</w:t>
            </w:r>
          </w:p>
        </w:tc>
        <w:tc>
          <w:tcPr>
            <w:tcW w:w="964"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tabs>
                <w:tab w:val="left" w:pos="4746"/>
              </w:tabs>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18</w:t>
            </w:r>
          </w:p>
        </w:tc>
        <w:tc>
          <w:tcPr>
            <w:tcW w:w="964"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tabs>
                <w:tab w:val="left" w:pos="4746"/>
              </w:tabs>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tabs>
                <w:tab w:val="left" w:pos="4746"/>
              </w:tabs>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23</w:t>
            </w:r>
          </w:p>
        </w:tc>
        <w:tc>
          <w:tcPr>
            <w:tcW w:w="964"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tabs>
                <w:tab w:val="left" w:pos="225"/>
                <w:tab w:val="center" w:pos="374"/>
                <w:tab w:val="left" w:pos="4746"/>
              </w:tabs>
              <w:spacing w:after="0" w:line="240" w:lineRule="auto"/>
              <w:rPr>
                <w:rFonts w:ascii="Times New Roman" w:hAnsi="Times New Roman" w:cs="Times New Roman"/>
                <w:sz w:val="24"/>
                <w:szCs w:val="24"/>
              </w:rPr>
            </w:pPr>
            <w:r w:rsidRPr="006278B5">
              <w:rPr>
                <w:rFonts w:ascii="Times New Roman" w:hAnsi="Times New Roman" w:cs="Times New Roman"/>
                <w:sz w:val="24"/>
                <w:szCs w:val="24"/>
              </w:rPr>
              <w:tab/>
              <w:t>10</w:t>
            </w:r>
          </w:p>
        </w:tc>
        <w:tc>
          <w:tcPr>
            <w:tcW w:w="964"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tabs>
                <w:tab w:val="left" w:pos="4746"/>
              </w:tabs>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103</w:t>
            </w:r>
          </w:p>
        </w:tc>
      </w:tr>
    </w:tbl>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Сводные результаты ОГЭ  приведены в таблицах №№4-7</w:t>
      </w: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 xml:space="preserve">В таблицах представлены муниципальные, региональные и федеральные результаты ГИА основного периода, так как результаты ГИА с учетом дополнительного периода не опубликованы.  </w:t>
      </w: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tbl>
      <w:tblPr>
        <w:tblpPr w:leftFromText="180" w:rightFromText="180" w:vertAnchor="page" w:horzAnchor="margin" w:tblpXSpec="center" w:tblpY="93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3583"/>
        <w:gridCol w:w="709"/>
        <w:gridCol w:w="639"/>
        <w:gridCol w:w="639"/>
        <w:gridCol w:w="707"/>
        <w:gridCol w:w="639"/>
        <w:gridCol w:w="495"/>
        <w:gridCol w:w="567"/>
        <w:gridCol w:w="709"/>
        <w:gridCol w:w="567"/>
      </w:tblGrid>
      <w:tr w:rsidR="006278B5" w:rsidRPr="006278B5" w:rsidTr="00CB3D39">
        <w:trPr>
          <w:trHeight w:val="1545"/>
        </w:trPr>
        <w:tc>
          <w:tcPr>
            <w:tcW w:w="494"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overflowPunct w:val="0"/>
              <w:autoSpaceDE w:val="0"/>
              <w:autoSpaceDN w:val="0"/>
              <w:adjustRightInd w:val="0"/>
              <w:spacing w:after="0" w:line="240" w:lineRule="auto"/>
              <w:jc w:val="center"/>
              <w:rPr>
                <w:rFonts w:ascii="Times New Roman" w:hAnsi="Times New Roman" w:cs="Times New Roman"/>
                <w:sz w:val="24"/>
                <w:szCs w:val="24"/>
              </w:rPr>
            </w:pPr>
          </w:p>
          <w:p w:rsidR="006278B5" w:rsidRPr="006278B5" w:rsidRDefault="006278B5" w:rsidP="00CB3D39">
            <w:pPr>
              <w:overflowPunct w:val="0"/>
              <w:autoSpaceDE w:val="0"/>
              <w:autoSpaceDN w:val="0"/>
              <w:adjustRightInd w:val="0"/>
              <w:spacing w:after="0" w:line="240" w:lineRule="auto"/>
              <w:ind w:left="-142" w:right="-148"/>
              <w:jc w:val="center"/>
              <w:rPr>
                <w:rFonts w:ascii="Times New Roman" w:hAnsi="Times New Roman" w:cs="Times New Roman"/>
                <w:sz w:val="24"/>
                <w:szCs w:val="24"/>
              </w:rPr>
            </w:pPr>
            <w:r w:rsidRPr="006278B5">
              <w:rPr>
                <w:rFonts w:ascii="Times New Roman" w:hAnsi="Times New Roman" w:cs="Times New Roman"/>
                <w:sz w:val="24"/>
                <w:szCs w:val="24"/>
              </w:rPr>
              <w:t>п/п</w:t>
            </w:r>
          </w:p>
          <w:p w:rsidR="006278B5" w:rsidRPr="006278B5" w:rsidRDefault="006278B5" w:rsidP="00CB3D39">
            <w:pPr>
              <w:overflowPunct w:val="0"/>
              <w:autoSpaceDE w:val="0"/>
              <w:autoSpaceDN w:val="0"/>
              <w:adjustRightInd w:val="0"/>
              <w:spacing w:after="0" w:line="240" w:lineRule="auto"/>
              <w:jc w:val="center"/>
              <w:rPr>
                <w:rFonts w:ascii="Times New Roman" w:hAnsi="Times New Roman" w:cs="Times New Roman"/>
                <w:sz w:val="24"/>
                <w:szCs w:val="24"/>
              </w:rPr>
            </w:pPr>
          </w:p>
          <w:p w:rsidR="006278B5" w:rsidRPr="006278B5" w:rsidRDefault="006278B5" w:rsidP="00CB3D39">
            <w:pPr>
              <w:overflowPunct w:val="0"/>
              <w:autoSpaceDE w:val="0"/>
              <w:autoSpaceDN w:val="0"/>
              <w:adjustRightInd w:val="0"/>
              <w:spacing w:after="0" w:line="240" w:lineRule="auto"/>
              <w:jc w:val="center"/>
              <w:rPr>
                <w:rFonts w:ascii="Times New Roman" w:hAnsi="Times New Roman" w:cs="Times New Roman"/>
                <w:sz w:val="24"/>
                <w:szCs w:val="24"/>
              </w:rPr>
            </w:pPr>
          </w:p>
          <w:p w:rsidR="006278B5" w:rsidRPr="006278B5" w:rsidRDefault="006278B5" w:rsidP="00CB3D39">
            <w:pPr>
              <w:overflowPunct w:val="0"/>
              <w:autoSpaceDE w:val="0"/>
              <w:autoSpaceDN w:val="0"/>
              <w:adjustRightInd w:val="0"/>
              <w:spacing w:after="0" w:line="240" w:lineRule="auto"/>
              <w:jc w:val="center"/>
              <w:rPr>
                <w:rFonts w:ascii="Times New Roman" w:hAnsi="Times New Roman" w:cs="Times New Roman"/>
                <w:sz w:val="24"/>
                <w:szCs w:val="24"/>
              </w:rPr>
            </w:pPr>
          </w:p>
        </w:tc>
        <w:tc>
          <w:tcPr>
            <w:tcW w:w="358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ФИО обучающегося</w:t>
            </w:r>
          </w:p>
        </w:tc>
        <w:tc>
          <w:tcPr>
            <w:tcW w:w="709" w:type="dxa"/>
            <w:tcBorders>
              <w:top w:val="single" w:sz="4" w:space="0" w:color="auto"/>
              <w:left w:val="single" w:sz="4" w:space="0" w:color="auto"/>
              <w:bottom w:val="single" w:sz="4" w:space="0" w:color="auto"/>
              <w:right w:val="single" w:sz="4" w:space="0" w:color="auto"/>
            </w:tcBorders>
            <w:textDirection w:val="btLr"/>
          </w:tcPr>
          <w:p w:rsidR="006278B5" w:rsidRPr="006278B5" w:rsidRDefault="006278B5" w:rsidP="00CB3D39">
            <w:pPr>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Русский            язык</w:t>
            </w:r>
          </w:p>
          <w:p w:rsidR="006278B5" w:rsidRPr="006278B5" w:rsidRDefault="006278B5" w:rsidP="00CB3D39">
            <w:pPr>
              <w:overflowPunct w:val="0"/>
              <w:autoSpaceDE w:val="0"/>
              <w:autoSpaceDN w:val="0"/>
              <w:adjustRightInd w:val="0"/>
              <w:spacing w:after="0" w:line="240" w:lineRule="auto"/>
              <w:ind w:left="-58" w:right="-74"/>
              <w:jc w:val="center"/>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textDirection w:val="btLr"/>
            <w:hideMark/>
          </w:tcPr>
          <w:p w:rsidR="006278B5" w:rsidRPr="006278B5" w:rsidRDefault="006278B5" w:rsidP="00CB3D3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 xml:space="preserve">Математика </w:t>
            </w:r>
          </w:p>
        </w:tc>
        <w:tc>
          <w:tcPr>
            <w:tcW w:w="639" w:type="dxa"/>
            <w:tcBorders>
              <w:top w:val="single" w:sz="4" w:space="0" w:color="auto"/>
              <w:left w:val="single" w:sz="4" w:space="0" w:color="auto"/>
              <w:bottom w:val="single" w:sz="4" w:space="0" w:color="auto"/>
              <w:right w:val="single" w:sz="4" w:space="0" w:color="auto"/>
            </w:tcBorders>
            <w:textDirection w:val="btLr"/>
            <w:hideMark/>
          </w:tcPr>
          <w:p w:rsidR="006278B5" w:rsidRPr="006278B5" w:rsidRDefault="006278B5" w:rsidP="00CB3D3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Геграфия</w:t>
            </w:r>
          </w:p>
        </w:tc>
        <w:tc>
          <w:tcPr>
            <w:tcW w:w="707" w:type="dxa"/>
            <w:tcBorders>
              <w:top w:val="single" w:sz="4" w:space="0" w:color="auto"/>
              <w:left w:val="single" w:sz="4" w:space="0" w:color="auto"/>
              <w:bottom w:val="single" w:sz="4" w:space="0" w:color="auto"/>
              <w:right w:val="single" w:sz="4" w:space="0" w:color="auto"/>
            </w:tcBorders>
            <w:textDirection w:val="btLr"/>
            <w:hideMark/>
          </w:tcPr>
          <w:p w:rsidR="006278B5" w:rsidRPr="006278B5" w:rsidRDefault="006278B5" w:rsidP="00CB3D3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Общество-знание</w:t>
            </w:r>
          </w:p>
        </w:tc>
        <w:tc>
          <w:tcPr>
            <w:tcW w:w="639" w:type="dxa"/>
            <w:tcBorders>
              <w:top w:val="single" w:sz="4" w:space="0" w:color="auto"/>
              <w:left w:val="single" w:sz="4" w:space="0" w:color="auto"/>
              <w:bottom w:val="single" w:sz="4" w:space="0" w:color="auto"/>
              <w:right w:val="single" w:sz="4" w:space="0" w:color="auto"/>
            </w:tcBorders>
            <w:textDirection w:val="btLr"/>
            <w:hideMark/>
          </w:tcPr>
          <w:p w:rsidR="006278B5" w:rsidRPr="006278B5" w:rsidRDefault="006278B5" w:rsidP="00CB3D3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Физика</w:t>
            </w:r>
          </w:p>
        </w:tc>
        <w:tc>
          <w:tcPr>
            <w:tcW w:w="495" w:type="dxa"/>
            <w:tcBorders>
              <w:top w:val="single" w:sz="4" w:space="0" w:color="auto"/>
              <w:left w:val="single" w:sz="4" w:space="0" w:color="auto"/>
              <w:bottom w:val="single" w:sz="4" w:space="0" w:color="auto"/>
              <w:right w:val="single" w:sz="4" w:space="0" w:color="auto"/>
            </w:tcBorders>
            <w:textDirection w:val="btLr"/>
            <w:hideMark/>
          </w:tcPr>
          <w:p w:rsidR="006278B5" w:rsidRPr="006278B5" w:rsidRDefault="006278B5" w:rsidP="00CB3D3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Химия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278B5" w:rsidRPr="006278B5" w:rsidRDefault="006278B5" w:rsidP="00CB3D3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278B5" w:rsidRPr="006278B5" w:rsidRDefault="006278B5" w:rsidP="00CB3D3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Информатика и ИКТ</w:t>
            </w:r>
          </w:p>
        </w:tc>
        <w:tc>
          <w:tcPr>
            <w:tcW w:w="567" w:type="dxa"/>
            <w:tcBorders>
              <w:top w:val="single" w:sz="4" w:space="0" w:color="auto"/>
              <w:left w:val="single" w:sz="4" w:space="0" w:color="auto"/>
              <w:bottom w:val="single" w:sz="4" w:space="0" w:color="auto"/>
              <w:right w:val="single" w:sz="4" w:space="0" w:color="auto"/>
            </w:tcBorders>
            <w:textDirection w:val="btLr"/>
          </w:tcPr>
          <w:p w:rsidR="006278B5" w:rsidRPr="006278B5" w:rsidRDefault="006278B5" w:rsidP="00CB3D39">
            <w:pPr>
              <w:overflowPunct w:val="0"/>
              <w:autoSpaceDE w:val="0"/>
              <w:autoSpaceDN w:val="0"/>
              <w:adjustRightInd w:val="0"/>
              <w:spacing w:after="0" w:line="240" w:lineRule="auto"/>
              <w:ind w:left="113" w:right="113"/>
              <w:jc w:val="center"/>
              <w:rPr>
                <w:rFonts w:ascii="Times New Roman" w:hAnsi="Times New Roman" w:cs="Times New Roman"/>
                <w:sz w:val="24"/>
                <w:szCs w:val="24"/>
              </w:rPr>
            </w:pPr>
            <w:r w:rsidRPr="006278B5">
              <w:rPr>
                <w:rFonts w:ascii="Times New Roman" w:hAnsi="Times New Roman" w:cs="Times New Roman"/>
                <w:sz w:val="24"/>
                <w:szCs w:val="24"/>
              </w:rPr>
              <w:t>Литература</w:t>
            </w:r>
          </w:p>
        </w:tc>
      </w:tr>
    </w:tbl>
    <w:p w:rsidR="006278B5" w:rsidRPr="006278B5" w:rsidRDefault="006278B5" w:rsidP="006278B5">
      <w:pPr>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Таб. № 4</w:t>
      </w:r>
    </w:p>
    <w:tbl>
      <w:tblPr>
        <w:tblW w:w="1042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tblPr>
      <w:tblGrid>
        <w:gridCol w:w="2343"/>
        <w:gridCol w:w="1204"/>
        <w:gridCol w:w="961"/>
        <w:gridCol w:w="1000"/>
        <w:gridCol w:w="937"/>
        <w:gridCol w:w="886"/>
        <w:gridCol w:w="879"/>
        <w:gridCol w:w="1133"/>
        <w:gridCol w:w="1085"/>
      </w:tblGrid>
      <w:tr w:rsidR="006278B5" w:rsidRPr="006278B5" w:rsidTr="00CB3D39">
        <w:trPr>
          <w:trHeight w:val="371"/>
        </w:trPr>
        <w:tc>
          <w:tcPr>
            <w:tcW w:w="2343" w:type="dxa"/>
            <w:vMerge w:val="restart"/>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Учебный предмет</w:t>
            </w:r>
          </w:p>
        </w:tc>
        <w:tc>
          <w:tcPr>
            <w:tcW w:w="1204" w:type="dxa"/>
            <w:vMerge w:val="restart"/>
            <w:tcBorders>
              <w:top w:val="single" w:sz="4" w:space="0" w:color="auto"/>
              <w:left w:val="single" w:sz="4" w:space="0" w:color="auto"/>
              <w:right w:val="single" w:sz="4" w:space="0" w:color="auto"/>
            </w:tcBorders>
            <w:vAlign w:val="center"/>
            <w:hideMark/>
          </w:tcPr>
          <w:p w:rsidR="006278B5" w:rsidRPr="006278B5" w:rsidRDefault="006278B5" w:rsidP="00CB3D39">
            <w:pPr>
              <w:spacing w:after="0" w:line="240" w:lineRule="auto"/>
              <w:ind w:left="-69" w:right="-108"/>
              <w:jc w:val="center"/>
              <w:rPr>
                <w:rFonts w:ascii="Times New Roman" w:hAnsi="Times New Roman" w:cs="Times New Roman"/>
                <w:sz w:val="24"/>
                <w:szCs w:val="24"/>
              </w:rPr>
            </w:pPr>
            <w:r w:rsidRPr="006278B5">
              <w:rPr>
                <w:rFonts w:ascii="Times New Roman" w:hAnsi="Times New Roman" w:cs="Times New Roman"/>
                <w:sz w:val="24"/>
                <w:szCs w:val="24"/>
              </w:rPr>
              <w:t>Сдавали,</w:t>
            </w:r>
          </w:p>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уч-ся</w:t>
            </w:r>
          </w:p>
        </w:tc>
        <w:tc>
          <w:tcPr>
            <w:tcW w:w="961" w:type="dxa"/>
            <w:vMerge w:val="restart"/>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«2»</w:t>
            </w:r>
          </w:p>
        </w:tc>
        <w:tc>
          <w:tcPr>
            <w:tcW w:w="1000" w:type="dxa"/>
            <w:vMerge w:val="restart"/>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937" w:type="dxa"/>
            <w:tcBorders>
              <w:top w:val="single" w:sz="4" w:space="0" w:color="auto"/>
              <w:left w:val="single" w:sz="4" w:space="0" w:color="auto"/>
              <w:bottom w:val="nil"/>
              <w:right w:val="single" w:sz="4" w:space="0" w:color="auto"/>
            </w:tcBorders>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w:t>
            </w:r>
          </w:p>
          <w:p w:rsidR="006278B5" w:rsidRPr="006278B5" w:rsidRDefault="006278B5" w:rsidP="00CB3D39">
            <w:pPr>
              <w:spacing w:after="0" w:line="240" w:lineRule="auto"/>
              <w:jc w:val="center"/>
              <w:rPr>
                <w:rFonts w:ascii="Times New Roman" w:hAnsi="Times New Roman" w:cs="Times New Roman"/>
                <w:sz w:val="24"/>
                <w:szCs w:val="24"/>
              </w:rPr>
            </w:pPr>
          </w:p>
        </w:tc>
        <w:tc>
          <w:tcPr>
            <w:tcW w:w="886" w:type="dxa"/>
            <w:tcBorders>
              <w:top w:val="single" w:sz="4" w:space="0" w:color="auto"/>
              <w:left w:val="single" w:sz="4" w:space="0" w:color="auto"/>
              <w:bottom w:val="nil"/>
              <w:right w:val="single" w:sz="4" w:space="0" w:color="auto"/>
            </w:tcBorders>
            <w:hideMark/>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32" w:hanging="108"/>
              <w:jc w:val="center"/>
              <w:rPr>
                <w:rFonts w:ascii="Times New Roman" w:hAnsi="Times New Roman" w:cs="Times New Roman"/>
                <w:sz w:val="24"/>
                <w:szCs w:val="24"/>
              </w:rPr>
            </w:pPr>
            <w:r w:rsidRPr="006278B5">
              <w:rPr>
                <w:rFonts w:ascii="Times New Roman" w:hAnsi="Times New Roman" w:cs="Times New Roman"/>
                <w:sz w:val="24"/>
                <w:szCs w:val="24"/>
              </w:rPr>
              <w:t>Сред.</w:t>
            </w:r>
          </w:p>
          <w:p w:rsidR="006278B5" w:rsidRPr="006278B5" w:rsidRDefault="006278B5" w:rsidP="00CB3D39">
            <w:pPr>
              <w:spacing w:after="0" w:line="240" w:lineRule="auto"/>
              <w:ind w:right="-132" w:hanging="108"/>
              <w:jc w:val="center"/>
              <w:rPr>
                <w:rFonts w:ascii="Times New Roman" w:hAnsi="Times New Roman" w:cs="Times New Roman"/>
                <w:sz w:val="24"/>
                <w:szCs w:val="24"/>
              </w:rPr>
            </w:pPr>
            <w:r w:rsidRPr="006278B5">
              <w:rPr>
                <w:rFonts w:ascii="Times New Roman" w:hAnsi="Times New Roman" w:cs="Times New Roman"/>
                <w:sz w:val="24"/>
                <w:szCs w:val="24"/>
              </w:rPr>
              <w:t>балл</w:t>
            </w: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r>
      <w:tr w:rsidR="006278B5" w:rsidRPr="006278B5" w:rsidTr="00CB3D39">
        <w:trPr>
          <w:trHeight w:val="437"/>
        </w:trPr>
        <w:tc>
          <w:tcPr>
            <w:tcW w:w="2343" w:type="dxa"/>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rPr>
                <w:rFonts w:ascii="Times New Roman" w:hAnsi="Times New Roman" w:cs="Times New Roman"/>
                <w:sz w:val="24"/>
                <w:szCs w:val="24"/>
              </w:rPr>
            </w:pPr>
          </w:p>
        </w:tc>
        <w:tc>
          <w:tcPr>
            <w:tcW w:w="1204" w:type="dxa"/>
            <w:vMerge/>
            <w:tcBorders>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jc w:val="center"/>
              <w:rPr>
                <w:rFonts w:ascii="Times New Roman" w:hAnsi="Times New Roman" w:cs="Times New Roman"/>
                <w:sz w:val="24"/>
                <w:szCs w:val="24"/>
              </w:rPr>
            </w:pPr>
          </w:p>
        </w:tc>
        <w:tc>
          <w:tcPr>
            <w:tcW w:w="961" w:type="dxa"/>
            <w:vMerge/>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jc w:val="center"/>
              <w:rPr>
                <w:rFonts w:ascii="Times New Roman" w:hAnsi="Times New Roman" w:cs="Times New Roman"/>
                <w:sz w:val="24"/>
                <w:szCs w:val="24"/>
              </w:rPr>
            </w:pPr>
          </w:p>
        </w:tc>
        <w:tc>
          <w:tcPr>
            <w:tcW w:w="1000" w:type="dxa"/>
            <w:vMerge/>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jc w:val="center"/>
              <w:rPr>
                <w:rFonts w:ascii="Times New Roman" w:hAnsi="Times New Roman" w:cs="Times New Roman"/>
                <w:sz w:val="24"/>
                <w:szCs w:val="24"/>
              </w:rPr>
            </w:pPr>
          </w:p>
        </w:tc>
        <w:tc>
          <w:tcPr>
            <w:tcW w:w="937" w:type="dxa"/>
            <w:tcBorders>
              <w:top w:val="nil"/>
              <w:left w:val="single" w:sz="4" w:space="0" w:color="auto"/>
              <w:bottom w:val="single" w:sz="4" w:space="0" w:color="auto"/>
              <w:right w:val="single" w:sz="4" w:space="0" w:color="auto"/>
            </w:tcBorders>
          </w:tcPr>
          <w:p w:rsidR="006278B5" w:rsidRPr="006278B5" w:rsidRDefault="006278B5" w:rsidP="00CB3D39">
            <w:pPr>
              <w:spacing w:after="0" w:line="240" w:lineRule="auto"/>
              <w:jc w:val="center"/>
              <w:rPr>
                <w:rFonts w:ascii="Times New Roman" w:hAnsi="Times New Roman" w:cs="Times New Roman"/>
                <w:sz w:val="24"/>
                <w:szCs w:val="24"/>
              </w:rPr>
            </w:pPr>
          </w:p>
        </w:tc>
        <w:tc>
          <w:tcPr>
            <w:tcW w:w="886" w:type="dxa"/>
            <w:tcBorders>
              <w:top w:val="nil"/>
              <w:left w:val="single" w:sz="4" w:space="0" w:color="auto"/>
              <w:bottom w:val="single" w:sz="4" w:space="0" w:color="auto"/>
              <w:right w:val="single" w:sz="4" w:space="0" w:color="auto"/>
            </w:tcBorders>
            <w:vAlign w:val="center"/>
          </w:tcPr>
          <w:p w:rsidR="006278B5" w:rsidRPr="006278B5" w:rsidRDefault="006278B5" w:rsidP="00CB3D39">
            <w:pPr>
              <w:spacing w:after="0" w:line="240" w:lineRule="auto"/>
              <w:jc w:val="center"/>
              <w:rPr>
                <w:rFonts w:ascii="Times New Roman" w:hAnsi="Times New Roman" w:cs="Times New Roman"/>
                <w:sz w:val="24"/>
                <w:szCs w:val="24"/>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82"/>
              <w:jc w:val="center"/>
              <w:rPr>
                <w:rFonts w:ascii="Times New Roman" w:hAnsi="Times New Roman" w:cs="Times New Roman"/>
                <w:sz w:val="24"/>
                <w:szCs w:val="24"/>
              </w:rPr>
            </w:pPr>
            <w:r w:rsidRPr="006278B5">
              <w:rPr>
                <w:rFonts w:ascii="Times New Roman" w:hAnsi="Times New Roman" w:cs="Times New Roman"/>
                <w:sz w:val="24"/>
                <w:szCs w:val="24"/>
              </w:rPr>
              <w:t>Успев.</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Кач.</w:t>
            </w:r>
          </w:p>
        </w:tc>
      </w:tr>
      <w:tr w:rsidR="006278B5" w:rsidRPr="006278B5" w:rsidTr="00CB3D39">
        <w:trPr>
          <w:trHeight w:val="401"/>
        </w:trPr>
        <w:tc>
          <w:tcPr>
            <w:tcW w:w="234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left="-42" w:right="-288"/>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120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t>51</w:t>
            </w:r>
          </w:p>
        </w:tc>
        <w:tc>
          <w:tcPr>
            <w:tcW w:w="96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rPr>
                <w:color w:val="000000"/>
                <w:kern w:val="24"/>
              </w:rPr>
              <w:t>1</w:t>
            </w:r>
          </w:p>
        </w:tc>
        <w:tc>
          <w:tcPr>
            <w:tcW w:w="100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t>21</w:t>
            </w:r>
          </w:p>
        </w:tc>
        <w:tc>
          <w:tcPr>
            <w:tcW w:w="937"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color w:val="000000"/>
                <w:kern w:val="24"/>
              </w:rPr>
              <w:t>20</w:t>
            </w:r>
          </w:p>
        </w:tc>
        <w:tc>
          <w:tcPr>
            <w:tcW w:w="88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color w:val="000000"/>
                <w:kern w:val="24"/>
              </w:rPr>
              <w:t>9</w:t>
            </w:r>
          </w:p>
        </w:tc>
        <w:tc>
          <w:tcPr>
            <w:tcW w:w="87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b/>
                <w:bCs/>
                <w:color w:val="000000"/>
                <w:kern w:val="24"/>
              </w:rPr>
              <w:t>3,73</w:t>
            </w:r>
            <w:r w:rsidRPr="006278B5">
              <w:rPr>
                <w:color w:val="000000"/>
                <w:kern w:val="24"/>
              </w:rPr>
              <w:t xml:space="preserve">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color w:val="000000"/>
                <w:kern w:val="24"/>
              </w:rPr>
              <w:t>98</w:t>
            </w:r>
            <w:r w:rsidRPr="006278B5">
              <w:rPr>
                <w:rFonts w:ascii="Calibri" w:hAnsi="Calibri"/>
                <w:color w:val="000000"/>
                <w:kern w:val="24"/>
              </w:rPr>
              <w:t xml:space="preserve"> </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color w:val="000000"/>
                <w:kern w:val="24"/>
              </w:rPr>
              <w:t>57</w:t>
            </w:r>
            <w:r w:rsidRPr="006278B5">
              <w:rPr>
                <w:rFonts w:ascii="Calibri" w:hAnsi="Calibri"/>
                <w:color w:val="000000"/>
                <w:kern w:val="24"/>
              </w:rPr>
              <w:t xml:space="preserve"> </w:t>
            </w:r>
          </w:p>
        </w:tc>
      </w:tr>
      <w:tr w:rsidR="006278B5" w:rsidRPr="006278B5" w:rsidTr="00CB3D39">
        <w:trPr>
          <w:trHeight w:val="295"/>
        </w:trPr>
        <w:tc>
          <w:tcPr>
            <w:tcW w:w="2343" w:type="dxa"/>
            <w:tcBorders>
              <w:top w:val="single" w:sz="4" w:space="0" w:color="auto"/>
              <w:left w:val="single" w:sz="4" w:space="0" w:color="auto"/>
              <w:bottom w:val="single" w:sz="4" w:space="0" w:color="auto"/>
              <w:right w:val="single" w:sz="4" w:space="0" w:color="auto"/>
            </w:tcBorders>
            <w:vAlign w:val="bottom"/>
            <w:hideMark/>
          </w:tcPr>
          <w:p w:rsidR="006278B5" w:rsidRPr="006278B5" w:rsidRDefault="006278B5" w:rsidP="00CB3D39">
            <w:pPr>
              <w:spacing w:after="0" w:line="240" w:lineRule="auto"/>
              <w:ind w:left="-42" w:right="-288"/>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120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t>51</w:t>
            </w:r>
          </w:p>
        </w:tc>
        <w:tc>
          <w:tcPr>
            <w:tcW w:w="96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rPr>
                <w:kern w:val="24"/>
              </w:rPr>
              <w:t>13</w:t>
            </w:r>
          </w:p>
        </w:tc>
        <w:tc>
          <w:tcPr>
            <w:tcW w:w="937"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rPr>
                <w:kern w:val="24"/>
              </w:rPr>
              <w:t>37</w:t>
            </w:r>
          </w:p>
        </w:tc>
        <w:tc>
          <w:tcPr>
            <w:tcW w:w="88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rPr>
                <w:kern w:val="24"/>
              </w:rPr>
              <w:t>1</w:t>
            </w:r>
          </w:p>
        </w:tc>
        <w:tc>
          <w:tcPr>
            <w:tcW w:w="87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rPr>
                <w:b/>
                <w:bCs/>
                <w:kern w:val="24"/>
              </w:rPr>
              <w:t>3,76</w:t>
            </w:r>
            <w:r w:rsidRPr="006278B5">
              <w:rPr>
                <w:kern w:val="24"/>
              </w:rPr>
              <w:t xml:space="preserve">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rPr>
                <w:kern w:val="24"/>
              </w:rPr>
              <w:t xml:space="preserve">100 </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rPr>
                <w:kern w:val="24"/>
              </w:rPr>
              <w:t xml:space="preserve">74,5 </w:t>
            </w:r>
          </w:p>
        </w:tc>
      </w:tr>
      <w:tr w:rsidR="006278B5" w:rsidRPr="006278B5" w:rsidTr="00CB3D39">
        <w:trPr>
          <w:trHeight w:val="287"/>
        </w:trPr>
        <w:tc>
          <w:tcPr>
            <w:tcW w:w="234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left="-42" w:right="-288"/>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120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0</w:t>
            </w:r>
          </w:p>
        </w:tc>
        <w:tc>
          <w:tcPr>
            <w:tcW w:w="96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100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b/>
                <w:bCs/>
                <w:kern w:val="24"/>
              </w:rPr>
              <w:t>-</w:t>
            </w:r>
            <w:r w:rsidRPr="006278B5">
              <w:rPr>
                <w:kern w:val="24"/>
              </w:rPr>
              <w:t xml:space="preserve">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r w:rsidRPr="006278B5">
              <w:rPr>
                <w:rFonts w:ascii="Calibri" w:hAnsi="Calibri"/>
                <w:kern w:val="24"/>
              </w:rPr>
              <w:t xml:space="preserve"> </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rFonts w:ascii="Calibri" w:hAnsi="Calibri"/>
                <w:kern w:val="24"/>
              </w:rPr>
              <w:t>-</w:t>
            </w:r>
          </w:p>
        </w:tc>
      </w:tr>
      <w:tr w:rsidR="006278B5" w:rsidRPr="006278B5" w:rsidTr="00CB3D39">
        <w:trPr>
          <w:trHeight w:val="287"/>
        </w:trPr>
        <w:tc>
          <w:tcPr>
            <w:tcW w:w="234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left="-42" w:right="-288"/>
              <w:rPr>
                <w:rFonts w:ascii="Times New Roman" w:hAnsi="Times New Roman" w:cs="Times New Roman"/>
                <w:sz w:val="24"/>
                <w:szCs w:val="24"/>
              </w:rPr>
            </w:pPr>
            <w:r w:rsidRPr="006278B5">
              <w:rPr>
                <w:rFonts w:ascii="Times New Roman" w:hAnsi="Times New Roman" w:cs="Times New Roman"/>
                <w:sz w:val="24"/>
                <w:szCs w:val="24"/>
              </w:rPr>
              <w:t>Иностранный язык</w:t>
            </w:r>
          </w:p>
        </w:tc>
        <w:tc>
          <w:tcPr>
            <w:tcW w:w="120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0</w:t>
            </w:r>
          </w:p>
        </w:tc>
        <w:tc>
          <w:tcPr>
            <w:tcW w:w="96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100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rFonts w:ascii="Calibri" w:hAnsi="Calibri"/>
                <w:kern w:val="24"/>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rFonts w:ascii="Calibri" w:hAnsi="Calibri"/>
                <w:kern w:val="24"/>
              </w:rPr>
              <w:t>-</w:t>
            </w:r>
          </w:p>
        </w:tc>
      </w:tr>
      <w:tr w:rsidR="006278B5" w:rsidRPr="006278B5" w:rsidTr="00CB3D39">
        <w:trPr>
          <w:trHeight w:val="287"/>
        </w:trPr>
        <w:tc>
          <w:tcPr>
            <w:tcW w:w="234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left="-42" w:right="-288"/>
              <w:rPr>
                <w:rFonts w:ascii="Times New Roman" w:hAnsi="Times New Roman" w:cs="Times New Roman"/>
                <w:sz w:val="24"/>
                <w:szCs w:val="24"/>
              </w:rPr>
            </w:pPr>
            <w:r w:rsidRPr="006278B5">
              <w:rPr>
                <w:rFonts w:ascii="Times New Roman" w:hAnsi="Times New Roman" w:cs="Times New Roman"/>
                <w:sz w:val="24"/>
                <w:szCs w:val="24"/>
              </w:rPr>
              <w:t>Обществознание</w:t>
            </w:r>
          </w:p>
        </w:tc>
        <w:tc>
          <w:tcPr>
            <w:tcW w:w="120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23</w:t>
            </w:r>
          </w:p>
        </w:tc>
        <w:tc>
          <w:tcPr>
            <w:tcW w:w="96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19</w:t>
            </w:r>
          </w:p>
        </w:tc>
        <w:tc>
          <w:tcPr>
            <w:tcW w:w="88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2</w:t>
            </w:r>
          </w:p>
        </w:tc>
        <w:tc>
          <w:tcPr>
            <w:tcW w:w="87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b/>
                <w:bCs/>
                <w:kern w:val="24"/>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91</w:t>
            </w:r>
          </w:p>
        </w:tc>
      </w:tr>
      <w:tr w:rsidR="006278B5" w:rsidRPr="006278B5" w:rsidTr="00CB3D39">
        <w:trPr>
          <w:trHeight w:val="287"/>
        </w:trPr>
        <w:tc>
          <w:tcPr>
            <w:tcW w:w="234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left="-42" w:right="-288"/>
              <w:rPr>
                <w:rFonts w:ascii="Times New Roman" w:hAnsi="Times New Roman" w:cs="Times New Roman"/>
                <w:sz w:val="24"/>
                <w:szCs w:val="24"/>
              </w:rPr>
            </w:pPr>
            <w:r w:rsidRPr="006278B5">
              <w:rPr>
                <w:rFonts w:ascii="Times New Roman" w:hAnsi="Times New Roman" w:cs="Times New Roman"/>
                <w:sz w:val="24"/>
                <w:szCs w:val="24"/>
              </w:rPr>
              <w:t>История</w:t>
            </w:r>
          </w:p>
        </w:tc>
        <w:tc>
          <w:tcPr>
            <w:tcW w:w="120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0</w:t>
            </w:r>
          </w:p>
        </w:tc>
        <w:tc>
          <w:tcPr>
            <w:tcW w:w="96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100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b/>
                <w:bCs/>
                <w:kern w:val="24"/>
              </w:rPr>
              <w:t>-</w:t>
            </w:r>
            <w:r w:rsidRPr="006278B5">
              <w:rPr>
                <w:kern w:val="24"/>
              </w:rPr>
              <w:t xml:space="preserve">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r w:rsidRPr="006278B5">
              <w:rPr>
                <w:rFonts w:ascii="Calibri" w:hAnsi="Calibri"/>
                <w:kern w:val="24"/>
              </w:rPr>
              <w:t xml:space="preserve"> </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w:t>
            </w:r>
            <w:r w:rsidRPr="006278B5">
              <w:rPr>
                <w:rFonts w:ascii="Calibri" w:hAnsi="Calibri"/>
                <w:kern w:val="24"/>
              </w:rPr>
              <w:t xml:space="preserve"> </w:t>
            </w:r>
          </w:p>
        </w:tc>
      </w:tr>
      <w:tr w:rsidR="006278B5" w:rsidRPr="006278B5" w:rsidTr="00CB3D39">
        <w:trPr>
          <w:trHeight w:val="287"/>
        </w:trPr>
        <w:tc>
          <w:tcPr>
            <w:tcW w:w="234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left="-42" w:right="-288"/>
              <w:rPr>
                <w:rFonts w:ascii="Times New Roman" w:hAnsi="Times New Roman" w:cs="Times New Roman"/>
                <w:sz w:val="24"/>
                <w:szCs w:val="24"/>
              </w:rPr>
            </w:pPr>
            <w:r w:rsidRPr="006278B5">
              <w:rPr>
                <w:rFonts w:ascii="Times New Roman" w:hAnsi="Times New Roman" w:cs="Times New Roman"/>
                <w:sz w:val="24"/>
                <w:szCs w:val="24"/>
              </w:rPr>
              <w:t>Информатика и ИКТ</w:t>
            </w:r>
          </w:p>
        </w:tc>
        <w:tc>
          <w:tcPr>
            <w:tcW w:w="120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25</w:t>
            </w:r>
          </w:p>
        </w:tc>
        <w:tc>
          <w:tcPr>
            <w:tcW w:w="96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rFonts w:ascii="Arial" w:hAnsi="Arial" w:cs="Arial"/>
              </w:rPr>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17</w:t>
            </w:r>
          </w:p>
        </w:tc>
        <w:tc>
          <w:tcPr>
            <w:tcW w:w="937"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rFonts w:ascii="Arial" w:hAnsi="Arial" w:cs="Arial"/>
              </w:rPr>
              <w:t>7</w:t>
            </w:r>
          </w:p>
        </w:tc>
        <w:tc>
          <w:tcPr>
            <w:tcW w:w="88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w:t>
            </w:r>
          </w:p>
        </w:tc>
        <w:tc>
          <w:tcPr>
            <w:tcW w:w="87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b/>
                <w:bCs/>
                <w:kern w:val="24"/>
              </w:rPr>
              <w:t>3,36</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t>32</w:t>
            </w:r>
          </w:p>
        </w:tc>
      </w:tr>
      <w:tr w:rsidR="006278B5" w:rsidRPr="006278B5" w:rsidTr="00CB3D39">
        <w:trPr>
          <w:trHeight w:val="287"/>
        </w:trPr>
        <w:tc>
          <w:tcPr>
            <w:tcW w:w="234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left="-42" w:right="-288"/>
              <w:rPr>
                <w:rFonts w:ascii="Times New Roman" w:hAnsi="Times New Roman" w:cs="Times New Roman"/>
                <w:sz w:val="24"/>
                <w:szCs w:val="24"/>
              </w:rPr>
            </w:pPr>
            <w:r w:rsidRPr="006278B5">
              <w:rPr>
                <w:rFonts w:ascii="Times New Roman" w:hAnsi="Times New Roman" w:cs="Times New Roman"/>
                <w:sz w:val="24"/>
                <w:szCs w:val="24"/>
              </w:rPr>
              <w:t>Биология</w:t>
            </w:r>
          </w:p>
        </w:tc>
        <w:tc>
          <w:tcPr>
            <w:tcW w:w="120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18</w:t>
            </w:r>
          </w:p>
        </w:tc>
        <w:tc>
          <w:tcPr>
            <w:tcW w:w="96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rFonts w:ascii="Arial" w:hAnsi="Arial" w:cs="Arial"/>
              </w:rPr>
              <w:t>7</w:t>
            </w:r>
          </w:p>
        </w:tc>
        <w:tc>
          <w:tcPr>
            <w:tcW w:w="937"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10</w:t>
            </w:r>
          </w:p>
        </w:tc>
        <w:tc>
          <w:tcPr>
            <w:tcW w:w="88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w:t>
            </w:r>
          </w:p>
        </w:tc>
        <w:tc>
          <w:tcPr>
            <w:tcW w:w="87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b/>
                <w:bCs/>
                <w:kern w:val="24"/>
              </w:rPr>
              <w:t>3,67</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61</w:t>
            </w:r>
          </w:p>
        </w:tc>
      </w:tr>
      <w:tr w:rsidR="006278B5" w:rsidRPr="006278B5" w:rsidTr="00CB3D39">
        <w:trPr>
          <w:trHeight w:val="380"/>
        </w:trPr>
        <w:tc>
          <w:tcPr>
            <w:tcW w:w="234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left="-42" w:right="-288"/>
              <w:rPr>
                <w:rFonts w:ascii="Times New Roman" w:hAnsi="Times New Roman" w:cs="Times New Roman"/>
                <w:sz w:val="24"/>
                <w:szCs w:val="24"/>
              </w:rPr>
            </w:pPr>
            <w:r w:rsidRPr="006278B5">
              <w:rPr>
                <w:rFonts w:ascii="Times New Roman" w:hAnsi="Times New Roman" w:cs="Times New Roman"/>
                <w:sz w:val="24"/>
                <w:szCs w:val="24"/>
              </w:rPr>
              <w:t>Физика</w:t>
            </w:r>
          </w:p>
        </w:tc>
        <w:tc>
          <w:tcPr>
            <w:tcW w:w="120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4</w:t>
            </w:r>
          </w:p>
        </w:tc>
        <w:tc>
          <w:tcPr>
            <w:tcW w:w="96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0</w:t>
            </w:r>
          </w:p>
        </w:tc>
        <w:tc>
          <w:tcPr>
            <w:tcW w:w="937"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4</w:t>
            </w:r>
          </w:p>
        </w:tc>
        <w:tc>
          <w:tcPr>
            <w:tcW w:w="88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b/>
                <w:bCs/>
                <w:kern w:val="24"/>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100</w:t>
            </w:r>
          </w:p>
        </w:tc>
      </w:tr>
      <w:tr w:rsidR="006278B5" w:rsidRPr="006278B5" w:rsidTr="00CB3D39">
        <w:trPr>
          <w:trHeight w:val="287"/>
        </w:trPr>
        <w:tc>
          <w:tcPr>
            <w:tcW w:w="234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left="-42" w:right="-288"/>
              <w:rPr>
                <w:rFonts w:ascii="Times New Roman" w:hAnsi="Times New Roman" w:cs="Times New Roman"/>
                <w:sz w:val="24"/>
                <w:szCs w:val="24"/>
              </w:rPr>
            </w:pPr>
            <w:r w:rsidRPr="006278B5">
              <w:rPr>
                <w:rFonts w:ascii="Times New Roman" w:hAnsi="Times New Roman" w:cs="Times New Roman"/>
                <w:sz w:val="24"/>
                <w:szCs w:val="24"/>
              </w:rPr>
              <w:t>География</w:t>
            </w:r>
          </w:p>
        </w:tc>
        <w:tc>
          <w:tcPr>
            <w:tcW w:w="120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23</w:t>
            </w:r>
          </w:p>
        </w:tc>
        <w:tc>
          <w:tcPr>
            <w:tcW w:w="96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2</w:t>
            </w:r>
          </w:p>
        </w:tc>
        <w:tc>
          <w:tcPr>
            <w:tcW w:w="100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pPr>
            <w:r w:rsidRPr="006278B5">
              <w:t>9</w:t>
            </w:r>
          </w:p>
        </w:tc>
        <w:tc>
          <w:tcPr>
            <w:tcW w:w="937"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10</w:t>
            </w:r>
          </w:p>
        </w:tc>
        <w:tc>
          <w:tcPr>
            <w:tcW w:w="88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2</w:t>
            </w:r>
          </w:p>
        </w:tc>
        <w:tc>
          <w:tcPr>
            <w:tcW w:w="87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b/>
                <w:bCs/>
                <w:kern w:val="24"/>
              </w:rPr>
              <w:t>3,52</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91,3</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52</w:t>
            </w:r>
          </w:p>
        </w:tc>
      </w:tr>
      <w:tr w:rsidR="006278B5" w:rsidRPr="006278B5" w:rsidTr="00CB3D39">
        <w:trPr>
          <w:trHeight w:val="287"/>
        </w:trPr>
        <w:tc>
          <w:tcPr>
            <w:tcW w:w="234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left="-42" w:right="-288"/>
              <w:rPr>
                <w:rFonts w:ascii="Times New Roman" w:hAnsi="Times New Roman" w:cs="Times New Roman"/>
                <w:sz w:val="24"/>
                <w:szCs w:val="24"/>
              </w:rPr>
            </w:pPr>
            <w:r w:rsidRPr="006278B5">
              <w:rPr>
                <w:rFonts w:ascii="Times New Roman" w:hAnsi="Times New Roman" w:cs="Times New Roman"/>
                <w:sz w:val="24"/>
                <w:szCs w:val="24"/>
              </w:rPr>
              <w:t>Химия</w:t>
            </w:r>
          </w:p>
        </w:tc>
        <w:tc>
          <w:tcPr>
            <w:tcW w:w="1204"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10</w:t>
            </w:r>
          </w:p>
        </w:tc>
        <w:tc>
          <w:tcPr>
            <w:tcW w:w="961"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5</w:t>
            </w:r>
          </w:p>
        </w:tc>
        <w:tc>
          <w:tcPr>
            <w:tcW w:w="937"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2</w:t>
            </w:r>
          </w:p>
        </w:tc>
        <w:tc>
          <w:tcPr>
            <w:tcW w:w="886"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3</w:t>
            </w:r>
          </w:p>
        </w:tc>
        <w:tc>
          <w:tcPr>
            <w:tcW w:w="87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b/>
                <w:bCs/>
                <w:kern w:val="24"/>
              </w:rPr>
              <w:t>3,8</w:t>
            </w:r>
          </w:p>
        </w:tc>
        <w:tc>
          <w:tcPr>
            <w:tcW w:w="11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100</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kern w:val="24"/>
              </w:rPr>
              <w:t>50</w:t>
            </w:r>
          </w:p>
        </w:tc>
      </w:tr>
    </w:tbl>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 xml:space="preserve">   Таб. № 5</w:t>
      </w:r>
    </w:p>
    <w:tbl>
      <w:tblPr>
        <w:tblStyle w:val="ab"/>
        <w:tblW w:w="10492" w:type="dxa"/>
        <w:tblInd w:w="-601" w:type="dxa"/>
        <w:tblLook w:val="04A0"/>
      </w:tblPr>
      <w:tblGrid>
        <w:gridCol w:w="3559"/>
        <w:gridCol w:w="1725"/>
        <w:gridCol w:w="1726"/>
        <w:gridCol w:w="1725"/>
        <w:gridCol w:w="1757"/>
      </w:tblGrid>
      <w:tr w:rsidR="006278B5" w:rsidRPr="006278B5" w:rsidTr="00CB3D39">
        <w:trPr>
          <w:trHeight w:val="290"/>
        </w:trPr>
        <w:tc>
          <w:tcPr>
            <w:tcW w:w="3559" w:type="dxa"/>
            <w:vMerge w:val="restart"/>
            <w:vAlign w:val="center"/>
          </w:tcPr>
          <w:p w:rsidR="006278B5" w:rsidRPr="006278B5" w:rsidRDefault="006278B5" w:rsidP="00CB3D39">
            <w:pPr>
              <w:jc w:val="center"/>
              <w:rPr>
                <w:sz w:val="24"/>
                <w:szCs w:val="24"/>
              </w:rPr>
            </w:pPr>
            <w:r w:rsidRPr="006278B5">
              <w:rPr>
                <w:sz w:val="24"/>
                <w:szCs w:val="24"/>
              </w:rPr>
              <w:t>Учебный предмет</w:t>
            </w:r>
          </w:p>
        </w:tc>
        <w:tc>
          <w:tcPr>
            <w:tcW w:w="3451" w:type="dxa"/>
            <w:gridSpan w:val="2"/>
            <w:vAlign w:val="center"/>
          </w:tcPr>
          <w:p w:rsidR="006278B5" w:rsidRPr="006278B5" w:rsidRDefault="006278B5" w:rsidP="00CB3D39">
            <w:pPr>
              <w:jc w:val="center"/>
              <w:rPr>
                <w:sz w:val="24"/>
                <w:szCs w:val="24"/>
              </w:rPr>
            </w:pPr>
            <w:r w:rsidRPr="006278B5">
              <w:rPr>
                <w:sz w:val="24"/>
                <w:szCs w:val="24"/>
              </w:rPr>
              <w:t>% выполнения</w:t>
            </w:r>
          </w:p>
        </w:tc>
        <w:tc>
          <w:tcPr>
            <w:tcW w:w="3482" w:type="dxa"/>
            <w:gridSpan w:val="2"/>
            <w:vAlign w:val="center"/>
          </w:tcPr>
          <w:p w:rsidR="006278B5" w:rsidRPr="006278B5" w:rsidRDefault="006278B5" w:rsidP="00CB3D39">
            <w:pPr>
              <w:jc w:val="center"/>
              <w:rPr>
                <w:sz w:val="24"/>
                <w:szCs w:val="24"/>
              </w:rPr>
            </w:pPr>
            <w:r w:rsidRPr="006278B5">
              <w:rPr>
                <w:sz w:val="24"/>
                <w:szCs w:val="24"/>
              </w:rPr>
              <w:t>% качества</w:t>
            </w:r>
          </w:p>
        </w:tc>
      </w:tr>
      <w:tr w:rsidR="006278B5" w:rsidRPr="006278B5" w:rsidTr="00CB3D39">
        <w:trPr>
          <w:trHeight w:val="147"/>
        </w:trPr>
        <w:tc>
          <w:tcPr>
            <w:tcW w:w="3559" w:type="dxa"/>
            <w:vMerge/>
          </w:tcPr>
          <w:p w:rsidR="006278B5" w:rsidRPr="006278B5" w:rsidRDefault="006278B5" w:rsidP="00CB3D39">
            <w:pPr>
              <w:rPr>
                <w:sz w:val="24"/>
                <w:szCs w:val="24"/>
              </w:rPr>
            </w:pPr>
          </w:p>
        </w:tc>
        <w:tc>
          <w:tcPr>
            <w:tcW w:w="1725" w:type="dxa"/>
            <w:vAlign w:val="center"/>
          </w:tcPr>
          <w:p w:rsidR="006278B5" w:rsidRPr="006278B5" w:rsidRDefault="006278B5" w:rsidP="00CB3D39">
            <w:pPr>
              <w:jc w:val="center"/>
              <w:rPr>
                <w:sz w:val="24"/>
                <w:szCs w:val="24"/>
              </w:rPr>
            </w:pPr>
            <w:r w:rsidRPr="006278B5">
              <w:rPr>
                <w:sz w:val="24"/>
                <w:szCs w:val="24"/>
              </w:rPr>
              <w:t>по школе</w:t>
            </w:r>
          </w:p>
        </w:tc>
        <w:tc>
          <w:tcPr>
            <w:tcW w:w="1726" w:type="dxa"/>
            <w:vAlign w:val="center"/>
          </w:tcPr>
          <w:p w:rsidR="006278B5" w:rsidRPr="006278B5" w:rsidRDefault="006278B5" w:rsidP="00CB3D39">
            <w:pPr>
              <w:jc w:val="center"/>
              <w:rPr>
                <w:sz w:val="24"/>
                <w:szCs w:val="24"/>
              </w:rPr>
            </w:pPr>
            <w:r w:rsidRPr="006278B5">
              <w:rPr>
                <w:sz w:val="24"/>
                <w:szCs w:val="24"/>
              </w:rPr>
              <w:t>по городу</w:t>
            </w:r>
          </w:p>
        </w:tc>
        <w:tc>
          <w:tcPr>
            <w:tcW w:w="1725" w:type="dxa"/>
            <w:vAlign w:val="center"/>
          </w:tcPr>
          <w:p w:rsidR="006278B5" w:rsidRPr="006278B5" w:rsidRDefault="006278B5" w:rsidP="00CB3D39">
            <w:pPr>
              <w:jc w:val="center"/>
              <w:rPr>
                <w:sz w:val="24"/>
                <w:szCs w:val="24"/>
              </w:rPr>
            </w:pPr>
            <w:r w:rsidRPr="006278B5">
              <w:rPr>
                <w:sz w:val="24"/>
                <w:szCs w:val="24"/>
              </w:rPr>
              <w:t>по школе</w:t>
            </w:r>
          </w:p>
        </w:tc>
        <w:tc>
          <w:tcPr>
            <w:tcW w:w="1757" w:type="dxa"/>
            <w:vAlign w:val="center"/>
          </w:tcPr>
          <w:p w:rsidR="006278B5" w:rsidRPr="006278B5" w:rsidRDefault="006278B5" w:rsidP="00CB3D39">
            <w:pPr>
              <w:jc w:val="center"/>
              <w:rPr>
                <w:sz w:val="24"/>
                <w:szCs w:val="24"/>
              </w:rPr>
            </w:pPr>
            <w:r w:rsidRPr="006278B5">
              <w:rPr>
                <w:sz w:val="24"/>
                <w:szCs w:val="24"/>
              </w:rPr>
              <w:t>по городу</w:t>
            </w:r>
          </w:p>
        </w:tc>
      </w:tr>
      <w:tr w:rsidR="006278B5" w:rsidRPr="006278B5" w:rsidTr="00CB3D39">
        <w:trPr>
          <w:trHeight w:val="438"/>
        </w:trPr>
        <w:tc>
          <w:tcPr>
            <w:tcW w:w="3559" w:type="dxa"/>
            <w:vAlign w:val="center"/>
          </w:tcPr>
          <w:p w:rsidR="006278B5" w:rsidRPr="006278B5" w:rsidRDefault="006278B5" w:rsidP="00CB3D39">
            <w:pPr>
              <w:pStyle w:val="a6"/>
              <w:spacing w:before="0" w:beforeAutospacing="0" w:after="0" w:afterAutospacing="0" w:line="276" w:lineRule="auto"/>
              <w:textAlignment w:val="baseline"/>
              <w:rPr>
                <w:rFonts w:ascii="Arial" w:hAnsi="Arial" w:cs="Arial"/>
              </w:rPr>
            </w:pPr>
            <w:r w:rsidRPr="006278B5">
              <w:rPr>
                <w:kern w:val="24"/>
              </w:rPr>
              <w:t>Русский язык</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98</w:t>
            </w:r>
            <w:r w:rsidRPr="006278B5">
              <w:rPr>
                <w:rFonts w:ascii="Calibri" w:hAnsi="Calibri"/>
                <w:kern w:val="24"/>
              </w:rPr>
              <w:t xml:space="preserve"> </w:t>
            </w:r>
          </w:p>
        </w:tc>
        <w:tc>
          <w:tcPr>
            <w:tcW w:w="1726"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97,3</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59</w:t>
            </w:r>
            <w:r w:rsidRPr="006278B5">
              <w:rPr>
                <w:rFonts w:ascii="Calibri" w:hAnsi="Calibri"/>
                <w:kern w:val="24"/>
              </w:rPr>
              <w:t xml:space="preserve"> </w:t>
            </w:r>
          </w:p>
        </w:tc>
        <w:tc>
          <w:tcPr>
            <w:tcW w:w="1757"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70,6</w:t>
            </w:r>
          </w:p>
        </w:tc>
      </w:tr>
      <w:tr w:rsidR="006278B5" w:rsidRPr="006278B5" w:rsidTr="00CB3D39">
        <w:trPr>
          <w:trHeight w:val="413"/>
        </w:trPr>
        <w:tc>
          <w:tcPr>
            <w:tcW w:w="3559" w:type="dxa"/>
            <w:vAlign w:val="center"/>
          </w:tcPr>
          <w:p w:rsidR="006278B5" w:rsidRPr="006278B5" w:rsidRDefault="006278B5" w:rsidP="00CB3D39">
            <w:pPr>
              <w:pStyle w:val="a6"/>
              <w:spacing w:before="0" w:beforeAutospacing="0" w:after="0" w:afterAutospacing="0" w:line="276" w:lineRule="auto"/>
              <w:textAlignment w:val="baseline"/>
              <w:rPr>
                <w:rFonts w:ascii="Arial" w:hAnsi="Arial" w:cs="Arial"/>
              </w:rPr>
            </w:pPr>
            <w:r w:rsidRPr="006278B5">
              <w:rPr>
                <w:kern w:val="24"/>
              </w:rPr>
              <w:t xml:space="preserve">Математика </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pPr>
            <w:r w:rsidRPr="006278B5">
              <w:rPr>
                <w:kern w:val="24"/>
              </w:rPr>
              <w:t xml:space="preserve">100 </w:t>
            </w:r>
          </w:p>
        </w:tc>
        <w:tc>
          <w:tcPr>
            <w:tcW w:w="1726"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94,3</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74,5</w:t>
            </w:r>
            <w:r w:rsidRPr="006278B5">
              <w:rPr>
                <w:rFonts w:ascii="Calibri" w:hAnsi="Calibri"/>
                <w:kern w:val="24"/>
              </w:rPr>
              <w:t xml:space="preserve"> </w:t>
            </w:r>
          </w:p>
        </w:tc>
        <w:tc>
          <w:tcPr>
            <w:tcW w:w="1757"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74</w:t>
            </w:r>
          </w:p>
        </w:tc>
      </w:tr>
      <w:tr w:rsidR="006278B5" w:rsidRPr="006278B5" w:rsidTr="00CB3D39">
        <w:trPr>
          <w:trHeight w:val="413"/>
        </w:trPr>
        <w:tc>
          <w:tcPr>
            <w:tcW w:w="3559" w:type="dxa"/>
            <w:vAlign w:val="center"/>
          </w:tcPr>
          <w:p w:rsidR="006278B5" w:rsidRPr="006278B5" w:rsidRDefault="006278B5" w:rsidP="00CB3D39">
            <w:pPr>
              <w:pStyle w:val="a6"/>
              <w:spacing w:before="0" w:beforeAutospacing="0" w:after="0" w:afterAutospacing="0" w:line="276" w:lineRule="auto"/>
              <w:textAlignment w:val="baseline"/>
              <w:rPr>
                <w:rFonts w:ascii="Arial" w:hAnsi="Arial" w:cs="Arial"/>
              </w:rPr>
            </w:pPr>
            <w:r w:rsidRPr="006278B5">
              <w:rPr>
                <w:kern w:val="24"/>
              </w:rPr>
              <w:t>Литература</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w:t>
            </w:r>
            <w:r w:rsidRPr="006278B5">
              <w:rPr>
                <w:rFonts w:ascii="Calibri" w:hAnsi="Calibri"/>
                <w:kern w:val="24"/>
              </w:rPr>
              <w:t xml:space="preserve"> </w:t>
            </w:r>
          </w:p>
        </w:tc>
        <w:tc>
          <w:tcPr>
            <w:tcW w:w="1726"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92,7</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rFonts w:ascii="Calibri" w:hAnsi="Calibri"/>
                <w:kern w:val="24"/>
              </w:rPr>
              <w:t>-</w:t>
            </w:r>
          </w:p>
        </w:tc>
        <w:tc>
          <w:tcPr>
            <w:tcW w:w="1757"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75,6</w:t>
            </w:r>
          </w:p>
        </w:tc>
      </w:tr>
      <w:tr w:rsidR="006278B5" w:rsidRPr="006278B5" w:rsidTr="00CB3D39">
        <w:trPr>
          <w:trHeight w:val="413"/>
        </w:trPr>
        <w:tc>
          <w:tcPr>
            <w:tcW w:w="3559" w:type="dxa"/>
            <w:vAlign w:val="center"/>
          </w:tcPr>
          <w:p w:rsidR="006278B5" w:rsidRPr="006278B5" w:rsidRDefault="006278B5" w:rsidP="00CB3D39">
            <w:pPr>
              <w:pStyle w:val="a6"/>
              <w:spacing w:before="0" w:beforeAutospacing="0" w:after="0" w:afterAutospacing="0" w:line="276" w:lineRule="auto"/>
              <w:textAlignment w:val="baseline"/>
              <w:rPr>
                <w:rFonts w:ascii="Arial" w:hAnsi="Arial" w:cs="Arial"/>
              </w:rPr>
            </w:pPr>
            <w:r w:rsidRPr="006278B5">
              <w:rPr>
                <w:kern w:val="24"/>
              </w:rPr>
              <w:t xml:space="preserve">Иностранный </w:t>
            </w:r>
          </w:p>
          <w:p w:rsidR="006278B5" w:rsidRPr="006278B5" w:rsidRDefault="006278B5" w:rsidP="00CB3D39">
            <w:pPr>
              <w:pStyle w:val="a6"/>
              <w:spacing w:before="0" w:beforeAutospacing="0" w:after="0" w:afterAutospacing="0" w:line="276" w:lineRule="auto"/>
              <w:textAlignment w:val="baseline"/>
              <w:rPr>
                <w:rFonts w:ascii="Arial" w:hAnsi="Arial" w:cs="Arial"/>
              </w:rPr>
            </w:pPr>
            <w:r w:rsidRPr="006278B5">
              <w:rPr>
                <w:kern w:val="24"/>
              </w:rPr>
              <w:t>язык</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rFonts w:ascii="Calibri" w:hAnsi="Calibri"/>
                <w:kern w:val="24"/>
              </w:rPr>
              <w:t>-</w:t>
            </w:r>
          </w:p>
        </w:tc>
        <w:tc>
          <w:tcPr>
            <w:tcW w:w="1726"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93,3</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rFonts w:ascii="Calibri" w:hAnsi="Calibri"/>
                <w:kern w:val="24"/>
              </w:rPr>
              <w:t>-</w:t>
            </w:r>
          </w:p>
        </w:tc>
        <w:tc>
          <w:tcPr>
            <w:tcW w:w="1757"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60</w:t>
            </w:r>
          </w:p>
        </w:tc>
      </w:tr>
      <w:tr w:rsidR="006278B5" w:rsidRPr="006278B5" w:rsidTr="00CB3D39">
        <w:trPr>
          <w:trHeight w:val="413"/>
        </w:trPr>
        <w:tc>
          <w:tcPr>
            <w:tcW w:w="3559" w:type="dxa"/>
            <w:vAlign w:val="center"/>
          </w:tcPr>
          <w:p w:rsidR="006278B5" w:rsidRPr="006278B5" w:rsidRDefault="006278B5" w:rsidP="00CB3D39">
            <w:pPr>
              <w:pStyle w:val="a6"/>
              <w:spacing w:before="0" w:beforeAutospacing="0" w:after="0" w:afterAutospacing="0" w:line="276" w:lineRule="auto"/>
              <w:textAlignment w:val="baseline"/>
              <w:rPr>
                <w:rFonts w:ascii="Arial" w:hAnsi="Arial" w:cs="Arial"/>
              </w:rPr>
            </w:pPr>
            <w:r w:rsidRPr="006278B5">
              <w:rPr>
                <w:kern w:val="24"/>
              </w:rPr>
              <w:t>Обществознание</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100</w:t>
            </w:r>
          </w:p>
        </w:tc>
        <w:tc>
          <w:tcPr>
            <w:tcW w:w="1726"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93,9</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91</w:t>
            </w:r>
          </w:p>
        </w:tc>
        <w:tc>
          <w:tcPr>
            <w:tcW w:w="1757"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60</w:t>
            </w:r>
          </w:p>
        </w:tc>
      </w:tr>
      <w:tr w:rsidR="006278B5" w:rsidRPr="006278B5" w:rsidTr="00CB3D39">
        <w:trPr>
          <w:trHeight w:val="413"/>
        </w:trPr>
        <w:tc>
          <w:tcPr>
            <w:tcW w:w="3559" w:type="dxa"/>
            <w:vAlign w:val="center"/>
          </w:tcPr>
          <w:p w:rsidR="006278B5" w:rsidRPr="006278B5" w:rsidRDefault="006278B5" w:rsidP="00CB3D39">
            <w:pPr>
              <w:pStyle w:val="a6"/>
              <w:spacing w:before="0" w:beforeAutospacing="0" w:after="0" w:afterAutospacing="0" w:line="276" w:lineRule="auto"/>
              <w:textAlignment w:val="baseline"/>
              <w:rPr>
                <w:rFonts w:ascii="Arial" w:hAnsi="Arial" w:cs="Arial"/>
              </w:rPr>
            </w:pPr>
            <w:r w:rsidRPr="006278B5">
              <w:rPr>
                <w:kern w:val="24"/>
              </w:rPr>
              <w:t>История</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w:t>
            </w:r>
            <w:r w:rsidRPr="006278B5">
              <w:rPr>
                <w:rFonts w:ascii="Calibri" w:hAnsi="Calibri"/>
                <w:kern w:val="24"/>
              </w:rPr>
              <w:t xml:space="preserve"> </w:t>
            </w:r>
          </w:p>
        </w:tc>
        <w:tc>
          <w:tcPr>
            <w:tcW w:w="1726" w:type="dxa"/>
            <w:vAlign w:val="center"/>
          </w:tcPr>
          <w:p w:rsidR="006278B5" w:rsidRPr="006278B5" w:rsidRDefault="006278B5" w:rsidP="00CB3D39">
            <w:pPr>
              <w:rPr>
                <w:rFonts w:ascii="Arial" w:hAnsi="Arial" w:cs="Arial"/>
                <w:sz w:val="24"/>
                <w:szCs w:val="24"/>
              </w:rPr>
            </w:pP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w:t>
            </w:r>
            <w:r w:rsidRPr="006278B5">
              <w:rPr>
                <w:rFonts w:ascii="Calibri" w:hAnsi="Calibri"/>
                <w:kern w:val="24"/>
              </w:rPr>
              <w:t xml:space="preserve"> </w:t>
            </w:r>
          </w:p>
        </w:tc>
        <w:tc>
          <w:tcPr>
            <w:tcW w:w="1757" w:type="dxa"/>
            <w:vAlign w:val="center"/>
          </w:tcPr>
          <w:p w:rsidR="006278B5" w:rsidRPr="006278B5" w:rsidRDefault="006278B5" w:rsidP="00CB3D39">
            <w:pPr>
              <w:rPr>
                <w:rFonts w:ascii="Arial" w:hAnsi="Arial" w:cs="Arial"/>
                <w:sz w:val="24"/>
                <w:szCs w:val="24"/>
              </w:rPr>
            </w:pPr>
          </w:p>
        </w:tc>
      </w:tr>
      <w:tr w:rsidR="006278B5" w:rsidRPr="006278B5" w:rsidTr="00CB3D39">
        <w:trPr>
          <w:trHeight w:val="413"/>
        </w:trPr>
        <w:tc>
          <w:tcPr>
            <w:tcW w:w="3559" w:type="dxa"/>
            <w:vAlign w:val="center"/>
          </w:tcPr>
          <w:p w:rsidR="006278B5" w:rsidRPr="006278B5" w:rsidRDefault="006278B5" w:rsidP="00CB3D39">
            <w:pPr>
              <w:pStyle w:val="a6"/>
              <w:spacing w:before="0" w:beforeAutospacing="0" w:after="0" w:afterAutospacing="0" w:line="276" w:lineRule="auto"/>
              <w:textAlignment w:val="baseline"/>
              <w:rPr>
                <w:rFonts w:ascii="Arial" w:hAnsi="Arial" w:cs="Arial"/>
              </w:rPr>
            </w:pPr>
            <w:r w:rsidRPr="006278B5">
              <w:rPr>
                <w:kern w:val="24"/>
              </w:rPr>
              <w:t>Информатика и ИКТ</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pPr>
            <w:r w:rsidRPr="006278B5">
              <w:t>100</w:t>
            </w:r>
          </w:p>
        </w:tc>
        <w:tc>
          <w:tcPr>
            <w:tcW w:w="1726" w:type="dxa"/>
            <w:vAlign w:val="center"/>
          </w:tcPr>
          <w:p w:rsidR="006278B5" w:rsidRPr="006278B5" w:rsidRDefault="006278B5" w:rsidP="00CB3D39">
            <w:pPr>
              <w:pStyle w:val="a6"/>
              <w:spacing w:before="0" w:beforeAutospacing="0" w:after="0" w:afterAutospacing="0" w:line="276" w:lineRule="auto"/>
              <w:jc w:val="center"/>
              <w:textAlignment w:val="baseline"/>
            </w:pPr>
            <w:r w:rsidRPr="006278B5">
              <w:rPr>
                <w:kern w:val="24"/>
              </w:rPr>
              <w:t>89,9</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pPr>
            <w:r w:rsidRPr="006278B5">
              <w:rPr>
                <w:kern w:val="24"/>
              </w:rPr>
              <w:t>32</w:t>
            </w:r>
          </w:p>
        </w:tc>
        <w:tc>
          <w:tcPr>
            <w:tcW w:w="1757" w:type="dxa"/>
            <w:vAlign w:val="center"/>
          </w:tcPr>
          <w:p w:rsidR="006278B5" w:rsidRPr="006278B5" w:rsidRDefault="006278B5" w:rsidP="00CB3D39">
            <w:pPr>
              <w:pStyle w:val="a6"/>
              <w:spacing w:before="0" w:beforeAutospacing="0" w:after="0" w:afterAutospacing="0" w:line="276" w:lineRule="auto"/>
              <w:jc w:val="center"/>
              <w:textAlignment w:val="baseline"/>
            </w:pPr>
            <w:r w:rsidRPr="006278B5">
              <w:rPr>
                <w:kern w:val="24"/>
              </w:rPr>
              <w:t>38,3</w:t>
            </w:r>
          </w:p>
        </w:tc>
      </w:tr>
      <w:tr w:rsidR="006278B5" w:rsidRPr="006278B5" w:rsidTr="00CB3D39">
        <w:trPr>
          <w:trHeight w:val="413"/>
        </w:trPr>
        <w:tc>
          <w:tcPr>
            <w:tcW w:w="3559" w:type="dxa"/>
            <w:vAlign w:val="center"/>
          </w:tcPr>
          <w:p w:rsidR="006278B5" w:rsidRPr="006278B5" w:rsidRDefault="006278B5" w:rsidP="00CB3D39">
            <w:pPr>
              <w:pStyle w:val="a6"/>
              <w:spacing w:before="0" w:beforeAutospacing="0" w:after="0" w:afterAutospacing="0" w:line="276" w:lineRule="auto"/>
              <w:textAlignment w:val="baseline"/>
              <w:rPr>
                <w:rFonts w:ascii="Arial" w:hAnsi="Arial" w:cs="Arial"/>
              </w:rPr>
            </w:pPr>
            <w:r w:rsidRPr="006278B5">
              <w:rPr>
                <w:kern w:val="24"/>
              </w:rPr>
              <w:t>Биология</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100</w:t>
            </w:r>
          </w:p>
        </w:tc>
        <w:tc>
          <w:tcPr>
            <w:tcW w:w="1726"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99</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68,8</w:t>
            </w:r>
          </w:p>
        </w:tc>
        <w:tc>
          <w:tcPr>
            <w:tcW w:w="1757"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65,8</w:t>
            </w:r>
          </w:p>
        </w:tc>
      </w:tr>
      <w:tr w:rsidR="006278B5" w:rsidRPr="006278B5" w:rsidTr="00CB3D39">
        <w:trPr>
          <w:trHeight w:val="413"/>
        </w:trPr>
        <w:tc>
          <w:tcPr>
            <w:tcW w:w="3559" w:type="dxa"/>
            <w:vAlign w:val="center"/>
          </w:tcPr>
          <w:p w:rsidR="006278B5" w:rsidRPr="006278B5" w:rsidRDefault="006278B5" w:rsidP="00CB3D39">
            <w:pPr>
              <w:pStyle w:val="a6"/>
              <w:spacing w:before="0" w:beforeAutospacing="0" w:after="0" w:afterAutospacing="0" w:line="276" w:lineRule="auto"/>
              <w:textAlignment w:val="baseline"/>
              <w:rPr>
                <w:rFonts w:ascii="Arial" w:hAnsi="Arial" w:cs="Arial"/>
              </w:rPr>
            </w:pPr>
            <w:r w:rsidRPr="006278B5">
              <w:rPr>
                <w:kern w:val="24"/>
              </w:rPr>
              <w:lastRenderedPageBreak/>
              <w:t>Физика</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100</w:t>
            </w:r>
          </w:p>
        </w:tc>
        <w:tc>
          <w:tcPr>
            <w:tcW w:w="1726"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97,9</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100</w:t>
            </w:r>
          </w:p>
        </w:tc>
        <w:tc>
          <w:tcPr>
            <w:tcW w:w="1757"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67,5</w:t>
            </w:r>
          </w:p>
        </w:tc>
      </w:tr>
      <w:tr w:rsidR="006278B5" w:rsidRPr="006278B5" w:rsidTr="00CB3D39">
        <w:trPr>
          <w:trHeight w:val="413"/>
        </w:trPr>
        <w:tc>
          <w:tcPr>
            <w:tcW w:w="3559" w:type="dxa"/>
            <w:vAlign w:val="center"/>
          </w:tcPr>
          <w:p w:rsidR="006278B5" w:rsidRPr="006278B5" w:rsidRDefault="006278B5" w:rsidP="00CB3D39">
            <w:pPr>
              <w:pStyle w:val="a6"/>
              <w:spacing w:before="0" w:beforeAutospacing="0" w:after="0" w:afterAutospacing="0" w:line="276" w:lineRule="auto"/>
              <w:textAlignment w:val="baseline"/>
              <w:rPr>
                <w:rFonts w:ascii="Arial" w:hAnsi="Arial" w:cs="Arial"/>
              </w:rPr>
            </w:pPr>
            <w:r w:rsidRPr="006278B5">
              <w:rPr>
                <w:kern w:val="24"/>
              </w:rPr>
              <w:t>География</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pPr>
            <w:r w:rsidRPr="006278B5">
              <w:t>91,3</w:t>
            </w:r>
          </w:p>
        </w:tc>
        <w:tc>
          <w:tcPr>
            <w:tcW w:w="1726" w:type="dxa"/>
            <w:vAlign w:val="center"/>
          </w:tcPr>
          <w:p w:rsidR="006278B5" w:rsidRPr="006278B5" w:rsidRDefault="006278B5" w:rsidP="00CB3D39">
            <w:pPr>
              <w:pStyle w:val="a6"/>
              <w:spacing w:before="0" w:beforeAutospacing="0" w:after="0" w:afterAutospacing="0" w:line="276" w:lineRule="auto"/>
              <w:jc w:val="center"/>
              <w:textAlignment w:val="baseline"/>
            </w:pPr>
            <w:r w:rsidRPr="006278B5">
              <w:rPr>
                <w:kern w:val="24"/>
              </w:rPr>
              <w:t>89,8</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pPr>
            <w:r w:rsidRPr="006278B5">
              <w:rPr>
                <w:kern w:val="24"/>
              </w:rPr>
              <w:t>52</w:t>
            </w:r>
          </w:p>
        </w:tc>
        <w:tc>
          <w:tcPr>
            <w:tcW w:w="1757" w:type="dxa"/>
            <w:vAlign w:val="center"/>
          </w:tcPr>
          <w:p w:rsidR="006278B5" w:rsidRPr="006278B5" w:rsidRDefault="006278B5" w:rsidP="00CB3D39">
            <w:pPr>
              <w:pStyle w:val="a6"/>
              <w:spacing w:before="0" w:beforeAutospacing="0" w:after="0" w:afterAutospacing="0" w:line="276" w:lineRule="auto"/>
              <w:jc w:val="center"/>
              <w:textAlignment w:val="baseline"/>
            </w:pPr>
            <w:r w:rsidRPr="006278B5">
              <w:rPr>
                <w:kern w:val="24"/>
              </w:rPr>
              <w:t>44,1</w:t>
            </w:r>
          </w:p>
        </w:tc>
      </w:tr>
      <w:tr w:rsidR="006278B5" w:rsidRPr="006278B5" w:rsidTr="00CB3D39">
        <w:trPr>
          <w:trHeight w:val="413"/>
        </w:trPr>
        <w:tc>
          <w:tcPr>
            <w:tcW w:w="3559" w:type="dxa"/>
            <w:vAlign w:val="center"/>
          </w:tcPr>
          <w:p w:rsidR="006278B5" w:rsidRPr="006278B5" w:rsidRDefault="006278B5" w:rsidP="00CB3D39">
            <w:pPr>
              <w:pStyle w:val="a6"/>
              <w:spacing w:before="0" w:beforeAutospacing="0" w:after="0" w:afterAutospacing="0" w:line="276" w:lineRule="auto"/>
              <w:textAlignment w:val="baseline"/>
              <w:rPr>
                <w:kern w:val="24"/>
              </w:rPr>
            </w:pPr>
            <w:r w:rsidRPr="006278B5">
              <w:rPr>
                <w:kern w:val="24"/>
              </w:rPr>
              <w:t>Химия</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100</w:t>
            </w:r>
          </w:p>
        </w:tc>
        <w:tc>
          <w:tcPr>
            <w:tcW w:w="1726"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99,5</w:t>
            </w:r>
          </w:p>
        </w:tc>
        <w:tc>
          <w:tcPr>
            <w:tcW w:w="1725"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50</w:t>
            </w:r>
          </w:p>
        </w:tc>
        <w:tc>
          <w:tcPr>
            <w:tcW w:w="1757"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66,7</w:t>
            </w:r>
          </w:p>
        </w:tc>
      </w:tr>
    </w:tbl>
    <w:p w:rsidR="006278B5" w:rsidRPr="006278B5" w:rsidRDefault="006278B5" w:rsidP="006278B5">
      <w:pPr>
        <w:spacing w:after="0" w:line="240" w:lineRule="auto"/>
        <w:ind w:firstLine="540"/>
        <w:jc w:val="center"/>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Таб. №6</w:t>
      </w:r>
    </w:p>
    <w:tbl>
      <w:tblPr>
        <w:tblStyle w:val="ab"/>
        <w:tblW w:w="10513" w:type="dxa"/>
        <w:tblInd w:w="-601" w:type="dxa"/>
        <w:tblLook w:val="04A0"/>
      </w:tblPr>
      <w:tblGrid>
        <w:gridCol w:w="4353"/>
        <w:gridCol w:w="2140"/>
        <w:gridCol w:w="2010"/>
        <w:gridCol w:w="2010"/>
      </w:tblGrid>
      <w:tr w:rsidR="006278B5" w:rsidRPr="006278B5" w:rsidTr="00CB3D39">
        <w:trPr>
          <w:trHeight w:val="294"/>
        </w:trPr>
        <w:tc>
          <w:tcPr>
            <w:tcW w:w="4353" w:type="dxa"/>
            <w:vMerge w:val="restart"/>
            <w:vAlign w:val="center"/>
          </w:tcPr>
          <w:p w:rsidR="006278B5" w:rsidRPr="006278B5" w:rsidRDefault="006278B5" w:rsidP="00CB3D39">
            <w:pPr>
              <w:jc w:val="center"/>
              <w:rPr>
                <w:sz w:val="24"/>
                <w:szCs w:val="24"/>
              </w:rPr>
            </w:pPr>
            <w:r w:rsidRPr="006278B5">
              <w:rPr>
                <w:sz w:val="24"/>
                <w:szCs w:val="24"/>
              </w:rPr>
              <w:t>Учебный предмет</w:t>
            </w:r>
          </w:p>
        </w:tc>
        <w:tc>
          <w:tcPr>
            <w:tcW w:w="6159" w:type="dxa"/>
            <w:gridSpan w:val="3"/>
          </w:tcPr>
          <w:p w:rsidR="006278B5" w:rsidRPr="006278B5" w:rsidRDefault="006278B5" w:rsidP="00CB3D39">
            <w:pPr>
              <w:jc w:val="center"/>
              <w:rPr>
                <w:sz w:val="24"/>
                <w:szCs w:val="24"/>
              </w:rPr>
            </w:pPr>
            <w:r w:rsidRPr="006278B5">
              <w:rPr>
                <w:sz w:val="24"/>
                <w:szCs w:val="24"/>
              </w:rPr>
              <w:t>Средняя отметка по предмету</w:t>
            </w:r>
          </w:p>
        </w:tc>
      </w:tr>
      <w:tr w:rsidR="006278B5" w:rsidRPr="006278B5" w:rsidTr="00CB3D39">
        <w:trPr>
          <w:trHeight w:val="294"/>
        </w:trPr>
        <w:tc>
          <w:tcPr>
            <w:tcW w:w="4353" w:type="dxa"/>
            <w:vMerge/>
            <w:vAlign w:val="center"/>
          </w:tcPr>
          <w:p w:rsidR="006278B5" w:rsidRPr="006278B5" w:rsidRDefault="006278B5" w:rsidP="00CB3D39">
            <w:pPr>
              <w:jc w:val="center"/>
              <w:rPr>
                <w:sz w:val="24"/>
                <w:szCs w:val="24"/>
              </w:rPr>
            </w:pPr>
          </w:p>
        </w:tc>
        <w:tc>
          <w:tcPr>
            <w:tcW w:w="2140" w:type="dxa"/>
            <w:vAlign w:val="center"/>
          </w:tcPr>
          <w:p w:rsidR="006278B5" w:rsidRPr="006278B5" w:rsidRDefault="006278B5" w:rsidP="00CB3D39">
            <w:pPr>
              <w:jc w:val="center"/>
              <w:rPr>
                <w:sz w:val="24"/>
                <w:szCs w:val="24"/>
              </w:rPr>
            </w:pPr>
            <w:r w:rsidRPr="006278B5">
              <w:rPr>
                <w:sz w:val="24"/>
                <w:szCs w:val="24"/>
              </w:rPr>
              <w:t>по школе</w:t>
            </w:r>
          </w:p>
        </w:tc>
        <w:tc>
          <w:tcPr>
            <w:tcW w:w="2010" w:type="dxa"/>
            <w:vAlign w:val="center"/>
          </w:tcPr>
          <w:p w:rsidR="006278B5" w:rsidRPr="006278B5" w:rsidRDefault="006278B5" w:rsidP="00CB3D39">
            <w:pPr>
              <w:jc w:val="center"/>
              <w:rPr>
                <w:sz w:val="24"/>
                <w:szCs w:val="24"/>
              </w:rPr>
            </w:pPr>
            <w:r w:rsidRPr="006278B5">
              <w:rPr>
                <w:sz w:val="24"/>
                <w:szCs w:val="24"/>
              </w:rPr>
              <w:t>по городу</w:t>
            </w:r>
          </w:p>
        </w:tc>
        <w:tc>
          <w:tcPr>
            <w:tcW w:w="2010" w:type="dxa"/>
            <w:vAlign w:val="center"/>
          </w:tcPr>
          <w:p w:rsidR="006278B5" w:rsidRPr="006278B5" w:rsidRDefault="006278B5" w:rsidP="00CB3D39">
            <w:pPr>
              <w:jc w:val="center"/>
              <w:rPr>
                <w:sz w:val="24"/>
                <w:szCs w:val="24"/>
              </w:rPr>
            </w:pPr>
            <w:r w:rsidRPr="006278B5">
              <w:rPr>
                <w:sz w:val="24"/>
                <w:szCs w:val="24"/>
              </w:rPr>
              <w:t xml:space="preserve">по области </w:t>
            </w:r>
          </w:p>
        </w:tc>
      </w:tr>
      <w:tr w:rsidR="006278B5" w:rsidRPr="006278B5" w:rsidTr="00CB3D39">
        <w:trPr>
          <w:trHeight w:val="294"/>
        </w:trPr>
        <w:tc>
          <w:tcPr>
            <w:tcW w:w="4353" w:type="dxa"/>
            <w:vAlign w:val="center"/>
          </w:tcPr>
          <w:p w:rsidR="006278B5" w:rsidRPr="006278B5" w:rsidRDefault="006278B5" w:rsidP="00CB3D39">
            <w:pPr>
              <w:pStyle w:val="a6"/>
              <w:spacing w:before="0" w:beforeAutospacing="0" w:after="0" w:afterAutospacing="0" w:line="276" w:lineRule="auto"/>
              <w:textAlignment w:val="baseline"/>
              <w:rPr>
                <w:color w:val="000000"/>
                <w:kern w:val="24"/>
              </w:rPr>
            </w:pPr>
            <w:r w:rsidRPr="006278B5">
              <w:rPr>
                <w:color w:val="000000"/>
                <w:kern w:val="24"/>
              </w:rPr>
              <w:t>Русский язык</w:t>
            </w:r>
          </w:p>
        </w:tc>
        <w:tc>
          <w:tcPr>
            <w:tcW w:w="2140" w:type="dxa"/>
            <w:vAlign w:val="center"/>
          </w:tcPr>
          <w:p w:rsidR="006278B5" w:rsidRPr="006278B5" w:rsidRDefault="006278B5" w:rsidP="00CB3D39">
            <w:pPr>
              <w:pStyle w:val="a6"/>
              <w:spacing w:before="0" w:beforeAutospacing="0" w:after="0" w:afterAutospacing="0" w:line="276" w:lineRule="auto"/>
              <w:jc w:val="center"/>
              <w:textAlignment w:val="baseline"/>
              <w:rPr>
                <w:bCs/>
                <w:kern w:val="24"/>
              </w:rPr>
            </w:pPr>
            <w:r w:rsidRPr="006278B5">
              <w:rPr>
                <w:bCs/>
                <w:kern w:val="24"/>
              </w:rPr>
              <w:t>3,73</w:t>
            </w:r>
          </w:p>
        </w:tc>
        <w:tc>
          <w:tcPr>
            <w:tcW w:w="2010" w:type="dxa"/>
          </w:tcPr>
          <w:p w:rsidR="006278B5" w:rsidRPr="006278B5" w:rsidRDefault="006278B5" w:rsidP="00CB3D39">
            <w:pPr>
              <w:pStyle w:val="a6"/>
              <w:spacing w:before="0" w:beforeAutospacing="0" w:after="0" w:afterAutospacing="0"/>
              <w:jc w:val="center"/>
              <w:rPr>
                <w:color w:val="000000"/>
                <w:kern w:val="24"/>
              </w:rPr>
            </w:pPr>
            <w:r w:rsidRPr="006278B5">
              <w:rPr>
                <w:color w:val="000000"/>
                <w:kern w:val="24"/>
              </w:rPr>
              <w:t>4</w:t>
            </w:r>
          </w:p>
        </w:tc>
        <w:tc>
          <w:tcPr>
            <w:tcW w:w="2010" w:type="dxa"/>
          </w:tcPr>
          <w:p w:rsidR="006278B5" w:rsidRPr="006278B5" w:rsidRDefault="006278B5" w:rsidP="00CB3D39">
            <w:pPr>
              <w:pStyle w:val="a6"/>
              <w:spacing w:before="0" w:beforeAutospacing="0" w:after="0" w:afterAutospacing="0"/>
              <w:jc w:val="center"/>
              <w:rPr>
                <w:color w:val="000000"/>
                <w:kern w:val="24"/>
              </w:rPr>
            </w:pPr>
            <w:r w:rsidRPr="006278B5">
              <w:rPr>
                <w:color w:val="000000"/>
                <w:kern w:val="24"/>
              </w:rPr>
              <w:t>4,1</w:t>
            </w:r>
          </w:p>
        </w:tc>
      </w:tr>
      <w:tr w:rsidR="006278B5" w:rsidRPr="006278B5" w:rsidTr="00CB3D39">
        <w:trPr>
          <w:trHeight w:val="294"/>
        </w:trPr>
        <w:tc>
          <w:tcPr>
            <w:tcW w:w="4353" w:type="dxa"/>
            <w:vAlign w:val="center"/>
          </w:tcPr>
          <w:p w:rsidR="006278B5" w:rsidRPr="006278B5" w:rsidRDefault="006278B5" w:rsidP="00CB3D39">
            <w:pPr>
              <w:pStyle w:val="a6"/>
              <w:spacing w:before="0" w:beforeAutospacing="0" w:after="0" w:afterAutospacing="0" w:line="276" w:lineRule="auto"/>
              <w:textAlignment w:val="baseline"/>
            </w:pPr>
            <w:r w:rsidRPr="006278B5">
              <w:rPr>
                <w:color w:val="000000"/>
                <w:kern w:val="24"/>
              </w:rPr>
              <w:t>Математика</w:t>
            </w:r>
          </w:p>
        </w:tc>
        <w:tc>
          <w:tcPr>
            <w:tcW w:w="2140"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3,76</w:t>
            </w:r>
            <w:r w:rsidRPr="006278B5">
              <w:rPr>
                <w:kern w:val="24"/>
              </w:rPr>
              <w:t xml:space="preserve">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3,8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3,8 </w:t>
            </w:r>
          </w:p>
        </w:tc>
      </w:tr>
      <w:tr w:rsidR="006278B5" w:rsidRPr="006278B5" w:rsidTr="00CB3D39">
        <w:trPr>
          <w:trHeight w:val="294"/>
        </w:trPr>
        <w:tc>
          <w:tcPr>
            <w:tcW w:w="4353" w:type="dxa"/>
            <w:vAlign w:val="center"/>
          </w:tcPr>
          <w:p w:rsidR="006278B5" w:rsidRPr="006278B5" w:rsidRDefault="006278B5" w:rsidP="00CB3D39">
            <w:pPr>
              <w:ind w:left="-42" w:right="-288"/>
              <w:rPr>
                <w:sz w:val="24"/>
                <w:szCs w:val="24"/>
              </w:rPr>
            </w:pPr>
            <w:r w:rsidRPr="006278B5">
              <w:rPr>
                <w:sz w:val="24"/>
                <w:szCs w:val="24"/>
              </w:rPr>
              <w:t>Литература</w:t>
            </w:r>
          </w:p>
        </w:tc>
        <w:tc>
          <w:tcPr>
            <w:tcW w:w="2140"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w:t>
            </w:r>
            <w:r w:rsidRPr="006278B5">
              <w:rPr>
                <w:kern w:val="24"/>
              </w:rPr>
              <w:t xml:space="preserve">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3,9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4,1 </w:t>
            </w:r>
          </w:p>
        </w:tc>
      </w:tr>
      <w:tr w:rsidR="006278B5" w:rsidRPr="006278B5" w:rsidTr="00CB3D39">
        <w:trPr>
          <w:trHeight w:val="294"/>
        </w:trPr>
        <w:tc>
          <w:tcPr>
            <w:tcW w:w="4353" w:type="dxa"/>
            <w:vAlign w:val="center"/>
          </w:tcPr>
          <w:p w:rsidR="006278B5" w:rsidRPr="006278B5" w:rsidRDefault="006278B5" w:rsidP="00CB3D39">
            <w:pPr>
              <w:ind w:left="-42" w:right="-288"/>
              <w:rPr>
                <w:sz w:val="24"/>
                <w:szCs w:val="24"/>
              </w:rPr>
            </w:pPr>
            <w:r w:rsidRPr="006278B5">
              <w:rPr>
                <w:sz w:val="24"/>
                <w:szCs w:val="24"/>
              </w:rPr>
              <w:t>Иностранный язык</w:t>
            </w:r>
          </w:p>
        </w:tc>
        <w:tc>
          <w:tcPr>
            <w:tcW w:w="2140"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kern w:val="24"/>
              </w:rPr>
              <w:t>-</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4,3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4,4 </w:t>
            </w:r>
          </w:p>
        </w:tc>
      </w:tr>
      <w:tr w:rsidR="006278B5" w:rsidRPr="006278B5" w:rsidTr="00CB3D39">
        <w:trPr>
          <w:trHeight w:val="294"/>
        </w:trPr>
        <w:tc>
          <w:tcPr>
            <w:tcW w:w="4353" w:type="dxa"/>
            <w:vAlign w:val="center"/>
          </w:tcPr>
          <w:p w:rsidR="006278B5" w:rsidRPr="006278B5" w:rsidRDefault="006278B5" w:rsidP="00CB3D39">
            <w:pPr>
              <w:ind w:left="-42" w:right="-288"/>
              <w:rPr>
                <w:sz w:val="24"/>
                <w:szCs w:val="24"/>
              </w:rPr>
            </w:pPr>
            <w:r w:rsidRPr="006278B5">
              <w:rPr>
                <w:sz w:val="24"/>
                <w:szCs w:val="24"/>
              </w:rPr>
              <w:t>Обществознание</w:t>
            </w:r>
          </w:p>
        </w:tc>
        <w:tc>
          <w:tcPr>
            <w:tcW w:w="2140"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4</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3,6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3,7 </w:t>
            </w:r>
          </w:p>
        </w:tc>
      </w:tr>
      <w:tr w:rsidR="006278B5" w:rsidRPr="006278B5" w:rsidTr="00CB3D39">
        <w:trPr>
          <w:trHeight w:val="294"/>
        </w:trPr>
        <w:tc>
          <w:tcPr>
            <w:tcW w:w="4353" w:type="dxa"/>
            <w:vAlign w:val="center"/>
          </w:tcPr>
          <w:p w:rsidR="006278B5" w:rsidRPr="006278B5" w:rsidRDefault="006278B5" w:rsidP="00CB3D39">
            <w:pPr>
              <w:ind w:left="-42" w:right="-288"/>
              <w:rPr>
                <w:sz w:val="24"/>
                <w:szCs w:val="24"/>
              </w:rPr>
            </w:pPr>
            <w:r w:rsidRPr="006278B5">
              <w:rPr>
                <w:sz w:val="24"/>
                <w:szCs w:val="24"/>
              </w:rPr>
              <w:t>История</w:t>
            </w:r>
          </w:p>
        </w:tc>
        <w:tc>
          <w:tcPr>
            <w:tcW w:w="2140"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w:t>
            </w:r>
            <w:r w:rsidRPr="006278B5">
              <w:rPr>
                <w:kern w:val="24"/>
              </w:rPr>
              <w:t xml:space="preserve">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3,54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3,6 </w:t>
            </w:r>
          </w:p>
        </w:tc>
      </w:tr>
      <w:tr w:rsidR="006278B5" w:rsidRPr="006278B5" w:rsidTr="00CB3D39">
        <w:trPr>
          <w:trHeight w:val="294"/>
        </w:trPr>
        <w:tc>
          <w:tcPr>
            <w:tcW w:w="4353" w:type="dxa"/>
            <w:vAlign w:val="center"/>
          </w:tcPr>
          <w:p w:rsidR="006278B5" w:rsidRPr="006278B5" w:rsidRDefault="006278B5" w:rsidP="00CB3D39">
            <w:pPr>
              <w:ind w:left="-42" w:right="-288"/>
              <w:rPr>
                <w:sz w:val="24"/>
                <w:szCs w:val="24"/>
              </w:rPr>
            </w:pPr>
            <w:r w:rsidRPr="006278B5">
              <w:rPr>
                <w:sz w:val="24"/>
                <w:szCs w:val="24"/>
              </w:rPr>
              <w:t>Информатика и ИКТ</w:t>
            </w:r>
          </w:p>
        </w:tc>
        <w:tc>
          <w:tcPr>
            <w:tcW w:w="2140"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3,4</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3,4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3,7 </w:t>
            </w:r>
          </w:p>
        </w:tc>
      </w:tr>
      <w:tr w:rsidR="006278B5" w:rsidRPr="006278B5" w:rsidTr="00CB3D39">
        <w:trPr>
          <w:trHeight w:val="294"/>
        </w:trPr>
        <w:tc>
          <w:tcPr>
            <w:tcW w:w="4353" w:type="dxa"/>
            <w:vAlign w:val="center"/>
          </w:tcPr>
          <w:p w:rsidR="006278B5" w:rsidRPr="006278B5" w:rsidRDefault="006278B5" w:rsidP="00CB3D39">
            <w:pPr>
              <w:ind w:left="-42" w:right="-288"/>
              <w:rPr>
                <w:sz w:val="24"/>
                <w:szCs w:val="24"/>
              </w:rPr>
            </w:pPr>
            <w:r w:rsidRPr="006278B5">
              <w:rPr>
                <w:sz w:val="24"/>
                <w:szCs w:val="24"/>
              </w:rPr>
              <w:t>Биология</w:t>
            </w:r>
          </w:p>
        </w:tc>
        <w:tc>
          <w:tcPr>
            <w:tcW w:w="2140"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3,7</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3,7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3,6 </w:t>
            </w:r>
          </w:p>
        </w:tc>
      </w:tr>
      <w:tr w:rsidR="006278B5" w:rsidRPr="006278B5" w:rsidTr="00CB3D39">
        <w:trPr>
          <w:trHeight w:val="294"/>
        </w:trPr>
        <w:tc>
          <w:tcPr>
            <w:tcW w:w="4353" w:type="dxa"/>
            <w:vAlign w:val="center"/>
          </w:tcPr>
          <w:p w:rsidR="006278B5" w:rsidRPr="006278B5" w:rsidRDefault="006278B5" w:rsidP="00CB3D39">
            <w:pPr>
              <w:ind w:left="-42" w:right="-288"/>
              <w:rPr>
                <w:sz w:val="24"/>
                <w:szCs w:val="24"/>
              </w:rPr>
            </w:pPr>
            <w:r w:rsidRPr="006278B5">
              <w:rPr>
                <w:sz w:val="24"/>
                <w:szCs w:val="24"/>
              </w:rPr>
              <w:t>Физика</w:t>
            </w:r>
          </w:p>
        </w:tc>
        <w:tc>
          <w:tcPr>
            <w:tcW w:w="2140"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4</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3,7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3,9 </w:t>
            </w:r>
          </w:p>
        </w:tc>
      </w:tr>
      <w:tr w:rsidR="006278B5" w:rsidRPr="006278B5" w:rsidTr="00CB3D39">
        <w:trPr>
          <w:trHeight w:val="294"/>
        </w:trPr>
        <w:tc>
          <w:tcPr>
            <w:tcW w:w="4353" w:type="dxa"/>
            <w:vAlign w:val="center"/>
          </w:tcPr>
          <w:p w:rsidR="006278B5" w:rsidRPr="006278B5" w:rsidRDefault="006278B5" w:rsidP="00CB3D39">
            <w:pPr>
              <w:ind w:left="-42" w:right="-288"/>
              <w:rPr>
                <w:sz w:val="24"/>
                <w:szCs w:val="24"/>
              </w:rPr>
            </w:pPr>
            <w:r w:rsidRPr="006278B5">
              <w:rPr>
                <w:sz w:val="24"/>
                <w:szCs w:val="24"/>
              </w:rPr>
              <w:t>География</w:t>
            </w:r>
          </w:p>
        </w:tc>
        <w:tc>
          <w:tcPr>
            <w:tcW w:w="2140"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3,52</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3,4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3,7 </w:t>
            </w:r>
          </w:p>
        </w:tc>
      </w:tr>
      <w:tr w:rsidR="006278B5" w:rsidRPr="006278B5" w:rsidTr="00CB3D39">
        <w:trPr>
          <w:trHeight w:val="294"/>
        </w:trPr>
        <w:tc>
          <w:tcPr>
            <w:tcW w:w="4353" w:type="dxa"/>
            <w:vAlign w:val="center"/>
          </w:tcPr>
          <w:p w:rsidR="006278B5" w:rsidRPr="006278B5" w:rsidRDefault="006278B5" w:rsidP="00CB3D39">
            <w:pPr>
              <w:ind w:left="-42" w:right="-288"/>
              <w:rPr>
                <w:sz w:val="24"/>
                <w:szCs w:val="24"/>
              </w:rPr>
            </w:pPr>
            <w:r w:rsidRPr="006278B5">
              <w:rPr>
                <w:sz w:val="24"/>
                <w:szCs w:val="24"/>
              </w:rPr>
              <w:t>Химия</w:t>
            </w:r>
          </w:p>
        </w:tc>
        <w:tc>
          <w:tcPr>
            <w:tcW w:w="2140"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3,8</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4 </w:t>
            </w:r>
          </w:p>
        </w:tc>
        <w:tc>
          <w:tcPr>
            <w:tcW w:w="2010" w:type="dxa"/>
          </w:tcPr>
          <w:p w:rsidR="006278B5" w:rsidRPr="006278B5" w:rsidRDefault="006278B5" w:rsidP="00CB3D39">
            <w:pPr>
              <w:pStyle w:val="a6"/>
              <w:spacing w:before="0" w:beforeAutospacing="0" w:after="0" w:afterAutospacing="0"/>
              <w:jc w:val="center"/>
              <w:rPr>
                <w:rFonts w:ascii="Arial" w:hAnsi="Arial" w:cs="Arial"/>
              </w:rPr>
            </w:pPr>
            <w:r w:rsidRPr="006278B5">
              <w:rPr>
                <w:color w:val="000000"/>
                <w:kern w:val="24"/>
              </w:rPr>
              <w:t xml:space="preserve">4 </w:t>
            </w:r>
          </w:p>
        </w:tc>
      </w:tr>
    </w:tbl>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right="-257" w:firstLine="426"/>
        <w:jc w:val="both"/>
        <w:rPr>
          <w:rFonts w:ascii="Times New Roman" w:hAnsi="Times New Roman" w:cs="Times New Roman"/>
          <w:sz w:val="24"/>
          <w:szCs w:val="24"/>
        </w:rPr>
      </w:pPr>
      <w:r w:rsidRPr="006278B5">
        <w:rPr>
          <w:rFonts w:ascii="Times New Roman" w:hAnsi="Times New Roman" w:cs="Times New Roman"/>
          <w:sz w:val="24"/>
          <w:szCs w:val="24"/>
        </w:rPr>
        <w:t xml:space="preserve">Данные, приведенные в таблицах, позволяют сделать выводы о том, что  средний балл по школе  при прохождении ГИА по программам основного общего образования ниже муниципальных и региональных показателей по русскому языку и химии; соответствует муниципальным и региональным показателям по математике и биологии; превышает муниципальные и региональные показатели по обществознанию и физике; соответствует муниципальным, но ниже региональных по информатике; превышает муниципальные, но ниже региональных по географии. </w:t>
      </w:r>
    </w:p>
    <w:p w:rsidR="006278B5" w:rsidRPr="006278B5" w:rsidRDefault="006278B5" w:rsidP="006278B5">
      <w:pPr>
        <w:spacing w:after="0" w:line="240" w:lineRule="auto"/>
        <w:ind w:right="-257" w:firstLine="540"/>
        <w:rPr>
          <w:rFonts w:ascii="Times New Roman" w:hAnsi="Times New Roman" w:cs="Times New Roman"/>
          <w:color w:val="FF0000"/>
          <w:sz w:val="24"/>
          <w:szCs w:val="24"/>
        </w:rPr>
      </w:pPr>
    </w:p>
    <w:p w:rsidR="006278B5" w:rsidRPr="006278B5" w:rsidRDefault="006278B5" w:rsidP="006278B5">
      <w:pPr>
        <w:spacing w:after="0" w:line="240" w:lineRule="auto"/>
        <w:ind w:right="-257" w:firstLine="540"/>
        <w:jc w:val="both"/>
        <w:rPr>
          <w:rFonts w:ascii="Times New Roman" w:hAnsi="Times New Roman" w:cs="Times New Roman"/>
          <w:sz w:val="24"/>
          <w:szCs w:val="24"/>
        </w:rPr>
      </w:pPr>
      <w:r w:rsidRPr="006278B5">
        <w:rPr>
          <w:rFonts w:ascii="Times New Roman" w:hAnsi="Times New Roman" w:cs="Times New Roman"/>
          <w:sz w:val="24"/>
          <w:szCs w:val="24"/>
        </w:rPr>
        <w:t>Процент выполнения экзаменационных работ по всем учебным предметам превышает аналогичный муниципальный  показатель.</w:t>
      </w:r>
    </w:p>
    <w:p w:rsidR="006278B5" w:rsidRPr="006278B5" w:rsidRDefault="006278B5" w:rsidP="006278B5">
      <w:pPr>
        <w:spacing w:after="0" w:line="240" w:lineRule="auto"/>
        <w:ind w:right="-257" w:firstLine="426"/>
        <w:jc w:val="both"/>
        <w:rPr>
          <w:rFonts w:ascii="Times New Roman" w:hAnsi="Times New Roman" w:cs="Times New Roman"/>
          <w:sz w:val="24"/>
          <w:szCs w:val="24"/>
        </w:rPr>
      </w:pPr>
      <w:r w:rsidRPr="006278B5">
        <w:rPr>
          <w:rFonts w:ascii="Times New Roman" w:hAnsi="Times New Roman" w:cs="Times New Roman"/>
          <w:color w:val="FF0000"/>
          <w:sz w:val="24"/>
          <w:szCs w:val="24"/>
        </w:rPr>
        <w:t xml:space="preserve"> </w:t>
      </w:r>
      <w:r w:rsidRPr="006278B5">
        <w:rPr>
          <w:rFonts w:ascii="Times New Roman" w:hAnsi="Times New Roman" w:cs="Times New Roman"/>
          <w:sz w:val="24"/>
          <w:szCs w:val="24"/>
        </w:rPr>
        <w:t xml:space="preserve">Качественная успеваемость при прохождении ГИА  по программам основного общего образования по школе превышает муниципальные показатели по  географии, физике, биологии, обществознанию  и математике. </w:t>
      </w:r>
    </w:p>
    <w:p w:rsidR="006278B5" w:rsidRPr="006278B5" w:rsidRDefault="006278B5" w:rsidP="006278B5">
      <w:pPr>
        <w:spacing w:after="0" w:line="240" w:lineRule="auto"/>
        <w:ind w:right="-257" w:firstLine="540"/>
        <w:rPr>
          <w:rFonts w:ascii="Times New Roman" w:hAnsi="Times New Roman" w:cs="Times New Roman"/>
          <w:sz w:val="24"/>
          <w:szCs w:val="24"/>
        </w:rPr>
      </w:pPr>
    </w:p>
    <w:p w:rsidR="006278B5" w:rsidRPr="006278B5" w:rsidRDefault="006278B5" w:rsidP="006278B5">
      <w:pPr>
        <w:spacing w:after="0" w:line="240" w:lineRule="auto"/>
        <w:ind w:right="-257" w:firstLine="540"/>
        <w:rPr>
          <w:rFonts w:ascii="Times New Roman" w:hAnsi="Times New Roman" w:cs="Times New Roman"/>
          <w:sz w:val="24"/>
          <w:szCs w:val="24"/>
        </w:rPr>
      </w:pPr>
      <w:r w:rsidRPr="006278B5">
        <w:rPr>
          <w:rFonts w:ascii="Times New Roman" w:hAnsi="Times New Roman" w:cs="Times New Roman"/>
          <w:sz w:val="24"/>
          <w:szCs w:val="24"/>
        </w:rPr>
        <w:t>Динамика результатов ОГЭ  за последние три учебных года приведена в таблице №7</w:t>
      </w:r>
    </w:p>
    <w:p w:rsidR="006278B5" w:rsidRPr="006278B5" w:rsidRDefault="006278B5" w:rsidP="006278B5">
      <w:pPr>
        <w:spacing w:after="0" w:line="240" w:lineRule="auto"/>
        <w:ind w:firstLine="540"/>
        <w:rPr>
          <w:rFonts w:ascii="Times New Roman" w:hAnsi="Times New Roman" w:cs="Times New Roman"/>
          <w:sz w:val="24"/>
          <w:szCs w:val="24"/>
        </w:rPr>
      </w:pPr>
    </w:p>
    <w:tbl>
      <w:tblPr>
        <w:tblpPr w:leftFromText="180" w:rightFromText="180" w:vertAnchor="text" w:horzAnchor="margin" w:tblpXSpec="center" w:tblpY="82"/>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867"/>
        <w:gridCol w:w="724"/>
        <w:gridCol w:w="725"/>
        <w:gridCol w:w="724"/>
        <w:gridCol w:w="724"/>
        <w:gridCol w:w="725"/>
      </w:tblGrid>
      <w:tr w:rsidR="006278B5" w:rsidRPr="006278B5" w:rsidTr="00CB3D39">
        <w:trPr>
          <w:trHeight w:val="279"/>
        </w:trPr>
        <w:tc>
          <w:tcPr>
            <w:tcW w:w="2943" w:type="dxa"/>
            <w:vMerge w:val="restart"/>
            <w:vAlign w:val="center"/>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Учебный     предмет</w:t>
            </w:r>
          </w:p>
        </w:tc>
        <w:tc>
          <w:tcPr>
            <w:tcW w:w="2316" w:type="dxa"/>
            <w:gridSpan w:val="3"/>
            <w:vMerge w:val="restart"/>
            <w:vAlign w:val="center"/>
          </w:tcPr>
          <w:p w:rsidR="006278B5" w:rsidRPr="006278B5" w:rsidRDefault="006278B5" w:rsidP="00CB3D39">
            <w:pPr>
              <w:spacing w:after="0" w:line="240" w:lineRule="auto"/>
              <w:ind w:left="-993" w:right="-861" w:firstLine="426"/>
              <w:jc w:val="center"/>
              <w:rPr>
                <w:rFonts w:ascii="Times New Roman" w:hAnsi="Times New Roman" w:cs="Times New Roman"/>
                <w:sz w:val="24"/>
                <w:szCs w:val="24"/>
              </w:rPr>
            </w:pPr>
            <w:r w:rsidRPr="006278B5">
              <w:rPr>
                <w:rFonts w:ascii="Times New Roman" w:hAnsi="Times New Roman" w:cs="Times New Roman"/>
                <w:sz w:val="24"/>
                <w:szCs w:val="24"/>
              </w:rPr>
              <w:t>Средний</w:t>
            </w:r>
          </w:p>
          <w:p w:rsidR="006278B5" w:rsidRPr="006278B5" w:rsidRDefault="006278B5" w:rsidP="00CB3D39">
            <w:pPr>
              <w:spacing w:after="0" w:line="240" w:lineRule="auto"/>
              <w:ind w:left="-993" w:right="-861" w:firstLine="426"/>
              <w:jc w:val="center"/>
              <w:rPr>
                <w:rFonts w:ascii="Times New Roman" w:hAnsi="Times New Roman" w:cs="Times New Roman"/>
                <w:sz w:val="24"/>
                <w:szCs w:val="24"/>
              </w:rPr>
            </w:pPr>
            <w:r w:rsidRPr="006278B5">
              <w:rPr>
                <w:rFonts w:ascii="Times New Roman" w:hAnsi="Times New Roman" w:cs="Times New Roman"/>
                <w:sz w:val="24"/>
                <w:szCs w:val="24"/>
              </w:rPr>
              <w:t>балл</w:t>
            </w:r>
          </w:p>
        </w:tc>
        <w:tc>
          <w:tcPr>
            <w:tcW w:w="2173" w:type="dxa"/>
            <w:gridSpan w:val="3"/>
            <w:vMerge w:val="restart"/>
          </w:tcPr>
          <w:p w:rsidR="006278B5" w:rsidRPr="006278B5" w:rsidRDefault="006278B5" w:rsidP="00CB3D39">
            <w:pPr>
              <w:spacing w:after="0" w:line="240" w:lineRule="auto"/>
              <w:ind w:left="-62"/>
              <w:jc w:val="center"/>
              <w:rPr>
                <w:rFonts w:ascii="Times New Roman" w:hAnsi="Times New Roman" w:cs="Times New Roman"/>
                <w:sz w:val="24"/>
                <w:szCs w:val="24"/>
              </w:rPr>
            </w:pPr>
            <w:r w:rsidRPr="006278B5">
              <w:rPr>
                <w:rFonts w:ascii="Times New Roman" w:hAnsi="Times New Roman" w:cs="Times New Roman"/>
                <w:sz w:val="24"/>
                <w:szCs w:val="24"/>
              </w:rPr>
              <w:t>Показатель качественной успеваемости</w:t>
            </w:r>
          </w:p>
        </w:tc>
      </w:tr>
      <w:tr w:rsidR="006278B5" w:rsidRPr="006278B5" w:rsidTr="00CB3D39">
        <w:trPr>
          <w:trHeight w:val="279"/>
        </w:trPr>
        <w:tc>
          <w:tcPr>
            <w:tcW w:w="2943" w:type="dxa"/>
            <w:vMerge/>
          </w:tcPr>
          <w:p w:rsidR="006278B5" w:rsidRPr="006278B5" w:rsidRDefault="006278B5" w:rsidP="00CB3D39">
            <w:pPr>
              <w:spacing w:after="0" w:line="240" w:lineRule="auto"/>
              <w:ind w:left="-5"/>
              <w:rPr>
                <w:rFonts w:ascii="Times New Roman" w:hAnsi="Times New Roman" w:cs="Times New Roman"/>
                <w:sz w:val="24"/>
                <w:szCs w:val="24"/>
              </w:rPr>
            </w:pPr>
          </w:p>
        </w:tc>
        <w:tc>
          <w:tcPr>
            <w:tcW w:w="2316" w:type="dxa"/>
            <w:gridSpan w:val="3"/>
            <w:vMerge/>
          </w:tcPr>
          <w:p w:rsidR="006278B5" w:rsidRPr="006278B5" w:rsidRDefault="006278B5" w:rsidP="00CB3D39">
            <w:pPr>
              <w:spacing w:after="0" w:line="240" w:lineRule="auto"/>
              <w:ind w:left="-993" w:right="-861" w:firstLine="426"/>
              <w:jc w:val="center"/>
              <w:rPr>
                <w:rFonts w:ascii="Times New Roman" w:hAnsi="Times New Roman" w:cs="Times New Roman"/>
                <w:sz w:val="24"/>
                <w:szCs w:val="24"/>
              </w:rPr>
            </w:pPr>
          </w:p>
        </w:tc>
        <w:tc>
          <w:tcPr>
            <w:tcW w:w="2173" w:type="dxa"/>
            <w:gridSpan w:val="3"/>
            <w:vMerge/>
          </w:tcPr>
          <w:p w:rsidR="006278B5" w:rsidRPr="006278B5" w:rsidRDefault="006278B5" w:rsidP="00CB3D39">
            <w:pPr>
              <w:spacing w:after="0" w:line="240" w:lineRule="auto"/>
              <w:ind w:left="-204" w:right="-183"/>
              <w:jc w:val="center"/>
              <w:rPr>
                <w:rFonts w:ascii="Times New Roman" w:hAnsi="Times New Roman" w:cs="Times New Roman"/>
                <w:sz w:val="24"/>
                <w:szCs w:val="24"/>
              </w:rPr>
            </w:pPr>
          </w:p>
        </w:tc>
      </w:tr>
      <w:tr w:rsidR="006278B5" w:rsidRPr="006278B5" w:rsidTr="00CB3D39">
        <w:trPr>
          <w:trHeight w:val="347"/>
        </w:trPr>
        <w:tc>
          <w:tcPr>
            <w:tcW w:w="2943" w:type="dxa"/>
            <w:vMerge/>
            <w:vAlign w:val="center"/>
          </w:tcPr>
          <w:p w:rsidR="006278B5" w:rsidRPr="006278B5" w:rsidRDefault="006278B5" w:rsidP="00CB3D39">
            <w:pPr>
              <w:spacing w:after="0" w:line="240" w:lineRule="auto"/>
              <w:ind w:left="-5"/>
              <w:rPr>
                <w:rFonts w:ascii="Times New Roman" w:hAnsi="Times New Roman" w:cs="Times New Roman"/>
                <w:sz w:val="24"/>
                <w:szCs w:val="24"/>
              </w:rPr>
            </w:pPr>
          </w:p>
        </w:tc>
        <w:tc>
          <w:tcPr>
            <w:tcW w:w="867"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2016-</w:t>
            </w:r>
          </w:p>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2017</w:t>
            </w:r>
          </w:p>
        </w:tc>
        <w:tc>
          <w:tcPr>
            <w:tcW w:w="724"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2017-2018</w:t>
            </w:r>
          </w:p>
        </w:tc>
        <w:tc>
          <w:tcPr>
            <w:tcW w:w="725" w:type="dxa"/>
            <w:vAlign w:val="center"/>
          </w:tcPr>
          <w:p w:rsidR="006278B5" w:rsidRPr="006278B5" w:rsidRDefault="006278B5" w:rsidP="00CB3D39">
            <w:pPr>
              <w:spacing w:after="0" w:line="240" w:lineRule="auto"/>
              <w:ind w:left="-205" w:right="-163"/>
              <w:jc w:val="center"/>
              <w:rPr>
                <w:rFonts w:ascii="Times New Roman" w:hAnsi="Times New Roman" w:cs="Times New Roman"/>
                <w:b/>
                <w:sz w:val="24"/>
                <w:szCs w:val="24"/>
              </w:rPr>
            </w:pPr>
            <w:r w:rsidRPr="006278B5">
              <w:rPr>
                <w:rFonts w:ascii="Times New Roman" w:hAnsi="Times New Roman" w:cs="Times New Roman"/>
                <w:b/>
                <w:sz w:val="24"/>
                <w:szCs w:val="24"/>
              </w:rPr>
              <w:t>2018-2019</w:t>
            </w:r>
          </w:p>
        </w:tc>
        <w:tc>
          <w:tcPr>
            <w:tcW w:w="724"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2016-2017</w:t>
            </w:r>
          </w:p>
        </w:tc>
        <w:tc>
          <w:tcPr>
            <w:tcW w:w="724"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2017-2018</w:t>
            </w:r>
          </w:p>
        </w:tc>
        <w:tc>
          <w:tcPr>
            <w:tcW w:w="725" w:type="dxa"/>
            <w:vAlign w:val="center"/>
          </w:tcPr>
          <w:p w:rsidR="006278B5" w:rsidRPr="006278B5" w:rsidRDefault="006278B5" w:rsidP="00CB3D39">
            <w:pPr>
              <w:spacing w:after="0" w:line="240" w:lineRule="auto"/>
              <w:ind w:left="-205" w:right="-163"/>
              <w:jc w:val="center"/>
              <w:rPr>
                <w:rFonts w:ascii="Times New Roman" w:hAnsi="Times New Roman" w:cs="Times New Roman"/>
                <w:b/>
                <w:sz w:val="24"/>
                <w:szCs w:val="24"/>
              </w:rPr>
            </w:pPr>
            <w:r w:rsidRPr="006278B5">
              <w:rPr>
                <w:rFonts w:ascii="Times New Roman" w:hAnsi="Times New Roman" w:cs="Times New Roman"/>
                <w:b/>
                <w:sz w:val="24"/>
                <w:szCs w:val="24"/>
              </w:rPr>
              <w:t>2018-2019</w:t>
            </w:r>
          </w:p>
        </w:tc>
      </w:tr>
      <w:tr w:rsidR="006278B5" w:rsidRPr="006278B5" w:rsidTr="00CB3D39">
        <w:trPr>
          <w:trHeight w:val="347"/>
        </w:trPr>
        <w:tc>
          <w:tcPr>
            <w:tcW w:w="2943" w:type="dxa"/>
            <w:vAlign w:val="center"/>
          </w:tcPr>
          <w:p w:rsidR="006278B5" w:rsidRPr="006278B5" w:rsidRDefault="006278B5" w:rsidP="00CB3D39">
            <w:pPr>
              <w:spacing w:after="0" w:line="240" w:lineRule="auto"/>
              <w:ind w:left="-5"/>
              <w:rPr>
                <w:rFonts w:ascii="Times New Roman" w:hAnsi="Times New Roman" w:cs="Times New Roman"/>
                <w:sz w:val="24"/>
                <w:szCs w:val="24"/>
              </w:rPr>
            </w:pPr>
            <w:r w:rsidRPr="006278B5">
              <w:rPr>
                <w:rFonts w:ascii="Times New Roman" w:hAnsi="Times New Roman" w:cs="Times New Roman"/>
                <w:sz w:val="24"/>
                <w:szCs w:val="24"/>
              </w:rPr>
              <w:t>Русский язык</w:t>
            </w:r>
          </w:p>
        </w:tc>
        <w:tc>
          <w:tcPr>
            <w:tcW w:w="867" w:type="dxa"/>
            <w:vAlign w:val="center"/>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3,96</w:t>
            </w:r>
          </w:p>
        </w:tc>
        <w:tc>
          <w:tcPr>
            <w:tcW w:w="724" w:type="dxa"/>
            <w:vAlign w:val="center"/>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3,75</w:t>
            </w:r>
          </w:p>
        </w:tc>
        <w:tc>
          <w:tcPr>
            <w:tcW w:w="725" w:type="dxa"/>
            <w:vAlign w:val="center"/>
          </w:tcPr>
          <w:p w:rsidR="006278B5" w:rsidRPr="006278B5" w:rsidRDefault="006278B5" w:rsidP="00CB3D39">
            <w:pPr>
              <w:pStyle w:val="a6"/>
              <w:spacing w:before="0" w:beforeAutospacing="0" w:after="0" w:afterAutospacing="0"/>
              <w:jc w:val="center"/>
              <w:textAlignment w:val="baseline"/>
              <w:rPr>
                <w:bCs/>
                <w:kern w:val="24"/>
              </w:rPr>
            </w:pPr>
            <w:r w:rsidRPr="006278B5">
              <w:rPr>
                <w:bCs/>
                <w:kern w:val="24"/>
              </w:rPr>
              <w:t>3,73</w:t>
            </w:r>
          </w:p>
        </w:tc>
        <w:tc>
          <w:tcPr>
            <w:tcW w:w="724" w:type="dxa"/>
            <w:vAlign w:val="center"/>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66,7</w:t>
            </w:r>
          </w:p>
        </w:tc>
        <w:tc>
          <w:tcPr>
            <w:tcW w:w="724" w:type="dxa"/>
            <w:vAlign w:val="center"/>
          </w:tcPr>
          <w:p w:rsidR="006278B5" w:rsidRPr="006278B5" w:rsidRDefault="006278B5" w:rsidP="00CB3D39">
            <w:pPr>
              <w:spacing w:after="0" w:line="240" w:lineRule="auto"/>
              <w:ind w:left="-29" w:right="-30"/>
              <w:jc w:val="center"/>
              <w:rPr>
                <w:rFonts w:ascii="Times New Roman" w:hAnsi="Times New Roman" w:cs="Times New Roman"/>
                <w:sz w:val="24"/>
                <w:szCs w:val="24"/>
              </w:rPr>
            </w:pPr>
            <w:r w:rsidRPr="006278B5">
              <w:rPr>
                <w:rFonts w:ascii="Times New Roman" w:hAnsi="Times New Roman" w:cs="Times New Roman"/>
                <w:sz w:val="24"/>
                <w:szCs w:val="24"/>
              </w:rPr>
              <w:t>55,8</w:t>
            </w:r>
          </w:p>
        </w:tc>
        <w:tc>
          <w:tcPr>
            <w:tcW w:w="725" w:type="dxa"/>
            <w:vAlign w:val="center"/>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57</w:t>
            </w:r>
          </w:p>
        </w:tc>
      </w:tr>
      <w:tr w:rsidR="006278B5" w:rsidRPr="006278B5" w:rsidTr="00CB3D39">
        <w:trPr>
          <w:trHeight w:val="314"/>
        </w:trPr>
        <w:tc>
          <w:tcPr>
            <w:tcW w:w="2943" w:type="dxa"/>
            <w:vAlign w:val="center"/>
          </w:tcPr>
          <w:p w:rsidR="006278B5" w:rsidRPr="006278B5" w:rsidRDefault="006278B5" w:rsidP="00CB3D39">
            <w:pPr>
              <w:spacing w:after="0" w:line="240" w:lineRule="auto"/>
              <w:ind w:left="-5"/>
              <w:rPr>
                <w:rFonts w:ascii="Times New Roman" w:hAnsi="Times New Roman" w:cs="Times New Roman"/>
                <w:sz w:val="24"/>
                <w:szCs w:val="24"/>
              </w:rPr>
            </w:pPr>
            <w:r w:rsidRPr="006278B5">
              <w:rPr>
                <w:rFonts w:ascii="Times New Roman" w:hAnsi="Times New Roman" w:cs="Times New Roman"/>
                <w:sz w:val="24"/>
                <w:szCs w:val="24"/>
              </w:rPr>
              <w:t>Математика</w:t>
            </w:r>
          </w:p>
        </w:tc>
        <w:tc>
          <w:tcPr>
            <w:tcW w:w="867" w:type="dxa"/>
            <w:vAlign w:val="center"/>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3,7</w:t>
            </w:r>
          </w:p>
        </w:tc>
        <w:tc>
          <w:tcPr>
            <w:tcW w:w="724" w:type="dxa"/>
            <w:vAlign w:val="center"/>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3,6</w:t>
            </w:r>
          </w:p>
        </w:tc>
        <w:tc>
          <w:tcPr>
            <w:tcW w:w="725" w:type="dxa"/>
            <w:vAlign w:val="center"/>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bCs/>
                <w:kern w:val="24"/>
              </w:rPr>
              <w:t>3,76</w:t>
            </w:r>
          </w:p>
        </w:tc>
        <w:tc>
          <w:tcPr>
            <w:tcW w:w="724" w:type="dxa"/>
            <w:vAlign w:val="center"/>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70,4</w:t>
            </w:r>
          </w:p>
        </w:tc>
        <w:tc>
          <w:tcPr>
            <w:tcW w:w="724" w:type="dxa"/>
            <w:vAlign w:val="center"/>
          </w:tcPr>
          <w:p w:rsidR="006278B5" w:rsidRPr="006278B5" w:rsidRDefault="006278B5" w:rsidP="00CB3D39">
            <w:pPr>
              <w:spacing w:after="0" w:line="240" w:lineRule="auto"/>
              <w:ind w:left="-29" w:right="-30"/>
              <w:jc w:val="center"/>
              <w:rPr>
                <w:rFonts w:ascii="Times New Roman" w:hAnsi="Times New Roman" w:cs="Times New Roman"/>
                <w:sz w:val="24"/>
                <w:szCs w:val="24"/>
              </w:rPr>
            </w:pPr>
            <w:r w:rsidRPr="006278B5">
              <w:rPr>
                <w:rFonts w:ascii="Times New Roman" w:hAnsi="Times New Roman" w:cs="Times New Roman"/>
                <w:sz w:val="24"/>
                <w:szCs w:val="24"/>
              </w:rPr>
              <w:t>51,9</w:t>
            </w:r>
          </w:p>
        </w:tc>
        <w:tc>
          <w:tcPr>
            <w:tcW w:w="725" w:type="dxa"/>
            <w:vAlign w:val="center"/>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74,5</w:t>
            </w:r>
          </w:p>
        </w:tc>
      </w:tr>
      <w:tr w:rsidR="006278B5" w:rsidRPr="006278B5" w:rsidTr="00CB3D39">
        <w:trPr>
          <w:trHeight w:val="314"/>
        </w:trPr>
        <w:tc>
          <w:tcPr>
            <w:tcW w:w="2943" w:type="dxa"/>
            <w:vAlign w:val="center"/>
          </w:tcPr>
          <w:p w:rsidR="006278B5" w:rsidRPr="006278B5" w:rsidRDefault="006278B5" w:rsidP="00CB3D39">
            <w:pPr>
              <w:spacing w:after="0" w:line="240" w:lineRule="auto"/>
              <w:ind w:left="-5"/>
              <w:rPr>
                <w:rFonts w:ascii="Times New Roman" w:hAnsi="Times New Roman" w:cs="Times New Roman"/>
                <w:sz w:val="24"/>
                <w:szCs w:val="24"/>
              </w:rPr>
            </w:pPr>
            <w:r w:rsidRPr="006278B5">
              <w:rPr>
                <w:rFonts w:ascii="Times New Roman" w:hAnsi="Times New Roman" w:cs="Times New Roman"/>
                <w:sz w:val="24"/>
                <w:szCs w:val="24"/>
              </w:rPr>
              <w:t>Литература</w:t>
            </w:r>
          </w:p>
        </w:tc>
        <w:tc>
          <w:tcPr>
            <w:tcW w:w="867"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5</w:t>
            </w:r>
          </w:p>
        </w:tc>
        <w:tc>
          <w:tcPr>
            <w:tcW w:w="724" w:type="dxa"/>
            <w:vAlign w:val="center"/>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4,5</w:t>
            </w:r>
          </w:p>
        </w:tc>
        <w:tc>
          <w:tcPr>
            <w:tcW w:w="725" w:type="dxa"/>
            <w:vAlign w:val="center"/>
          </w:tcPr>
          <w:p w:rsidR="006278B5" w:rsidRPr="006278B5" w:rsidRDefault="006278B5" w:rsidP="00CB3D39">
            <w:pPr>
              <w:pStyle w:val="a6"/>
              <w:spacing w:before="0" w:beforeAutospacing="0" w:after="0" w:afterAutospacing="0"/>
              <w:jc w:val="center"/>
              <w:textAlignment w:val="baseline"/>
              <w:rPr>
                <w:rFonts w:ascii="Arial" w:hAnsi="Arial" w:cs="Arial"/>
              </w:rPr>
            </w:pPr>
            <w:r w:rsidRPr="006278B5">
              <w:rPr>
                <w:bCs/>
                <w:kern w:val="24"/>
              </w:rPr>
              <w:t>-</w:t>
            </w:r>
          </w:p>
        </w:tc>
        <w:tc>
          <w:tcPr>
            <w:tcW w:w="724" w:type="dxa"/>
            <w:vAlign w:val="center"/>
          </w:tcPr>
          <w:p w:rsidR="006278B5" w:rsidRPr="006278B5" w:rsidRDefault="006278B5" w:rsidP="00CB3D39">
            <w:pPr>
              <w:spacing w:after="0" w:line="240" w:lineRule="auto"/>
              <w:ind w:left="-204" w:right="-183"/>
              <w:jc w:val="center"/>
              <w:rPr>
                <w:rFonts w:ascii="Times New Roman" w:hAnsi="Times New Roman" w:cs="Times New Roman"/>
                <w:bCs/>
                <w:sz w:val="24"/>
                <w:szCs w:val="24"/>
              </w:rPr>
            </w:pPr>
            <w:r w:rsidRPr="006278B5">
              <w:rPr>
                <w:rFonts w:ascii="Times New Roman" w:hAnsi="Times New Roman" w:cs="Times New Roman"/>
                <w:bCs/>
                <w:sz w:val="24"/>
                <w:szCs w:val="24"/>
              </w:rPr>
              <w:t>100</w:t>
            </w:r>
          </w:p>
        </w:tc>
        <w:tc>
          <w:tcPr>
            <w:tcW w:w="724" w:type="dxa"/>
            <w:vAlign w:val="center"/>
          </w:tcPr>
          <w:p w:rsidR="006278B5" w:rsidRPr="006278B5" w:rsidRDefault="006278B5" w:rsidP="00CB3D39">
            <w:pPr>
              <w:spacing w:after="0" w:line="240" w:lineRule="auto"/>
              <w:ind w:left="-29" w:right="-3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725" w:type="dxa"/>
            <w:vAlign w:val="center"/>
          </w:tcPr>
          <w:p w:rsidR="006278B5" w:rsidRPr="006278B5" w:rsidRDefault="006278B5" w:rsidP="00CB3D39">
            <w:pPr>
              <w:spacing w:after="0" w:line="240" w:lineRule="auto"/>
              <w:jc w:val="center"/>
              <w:rPr>
                <w:rFonts w:ascii="Times New Roman" w:hAnsi="Times New Roman" w:cs="Times New Roman"/>
                <w:sz w:val="24"/>
                <w:szCs w:val="24"/>
              </w:rPr>
            </w:pPr>
            <w:r w:rsidRPr="006278B5">
              <w:rPr>
                <w:rFonts w:ascii="Times New Roman" w:hAnsi="Times New Roman" w:cs="Times New Roman"/>
                <w:sz w:val="24"/>
                <w:szCs w:val="24"/>
              </w:rPr>
              <w:t>-</w:t>
            </w:r>
          </w:p>
        </w:tc>
      </w:tr>
      <w:tr w:rsidR="006278B5" w:rsidRPr="006278B5" w:rsidTr="00CB3D39">
        <w:trPr>
          <w:trHeight w:val="314"/>
        </w:trPr>
        <w:tc>
          <w:tcPr>
            <w:tcW w:w="2943" w:type="dxa"/>
            <w:vAlign w:val="center"/>
          </w:tcPr>
          <w:p w:rsidR="006278B5" w:rsidRPr="006278B5" w:rsidRDefault="006278B5" w:rsidP="00CB3D39">
            <w:pPr>
              <w:spacing w:after="0" w:line="240" w:lineRule="auto"/>
              <w:ind w:left="-5"/>
              <w:rPr>
                <w:rFonts w:ascii="Times New Roman" w:hAnsi="Times New Roman" w:cs="Times New Roman"/>
                <w:sz w:val="24"/>
                <w:szCs w:val="24"/>
              </w:rPr>
            </w:pPr>
            <w:r w:rsidRPr="006278B5">
              <w:rPr>
                <w:rFonts w:ascii="Times New Roman" w:hAnsi="Times New Roman" w:cs="Times New Roman"/>
                <w:sz w:val="24"/>
                <w:szCs w:val="24"/>
              </w:rPr>
              <w:t>Физика</w:t>
            </w:r>
          </w:p>
        </w:tc>
        <w:tc>
          <w:tcPr>
            <w:tcW w:w="867"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3,6</w:t>
            </w:r>
          </w:p>
        </w:tc>
        <w:tc>
          <w:tcPr>
            <w:tcW w:w="724"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3,6</w:t>
            </w:r>
          </w:p>
        </w:tc>
        <w:tc>
          <w:tcPr>
            <w:tcW w:w="725" w:type="dxa"/>
            <w:vAlign w:val="center"/>
          </w:tcPr>
          <w:p w:rsidR="006278B5" w:rsidRPr="006278B5" w:rsidRDefault="006278B5" w:rsidP="00CB3D39">
            <w:pPr>
              <w:pStyle w:val="a6"/>
              <w:spacing w:before="0" w:beforeAutospacing="0" w:after="0" w:afterAutospacing="0"/>
              <w:jc w:val="center"/>
              <w:textAlignment w:val="baseline"/>
            </w:pPr>
            <w:r w:rsidRPr="006278B5">
              <w:rPr>
                <w:kern w:val="24"/>
              </w:rPr>
              <w:t>4</w:t>
            </w:r>
          </w:p>
        </w:tc>
        <w:tc>
          <w:tcPr>
            <w:tcW w:w="724" w:type="dxa"/>
            <w:vAlign w:val="center"/>
          </w:tcPr>
          <w:p w:rsidR="006278B5" w:rsidRPr="006278B5" w:rsidRDefault="006278B5" w:rsidP="00CB3D39">
            <w:pPr>
              <w:spacing w:after="0" w:line="240" w:lineRule="auto"/>
              <w:ind w:left="-204" w:right="-183"/>
              <w:jc w:val="center"/>
              <w:rPr>
                <w:rFonts w:ascii="Times New Roman" w:hAnsi="Times New Roman" w:cs="Times New Roman"/>
                <w:bCs/>
                <w:sz w:val="24"/>
                <w:szCs w:val="24"/>
              </w:rPr>
            </w:pPr>
            <w:r w:rsidRPr="006278B5">
              <w:rPr>
                <w:rFonts w:ascii="Times New Roman" w:hAnsi="Times New Roman" w:cs="Times New Roman"/>
                <w:bCs/>
                <w:sz w:val="24"/>
                <w:szCs w:val="24"/>
              </w:rPr>
              <w:t>60</w:t>
            </w:r>
          </w:p>
        </w:tc>
        <w:tc>
          <w:tcPr>
            <w:tcW w:w="724" w:type="dxa"/>
            <w:vAlign w:val="center"/>
          </w:tcPr>
          <w:p w:rsidR="006278B5" w:rsidRPr="006278B5" w:rsidRDefault="006278B5" w:rsidP="00CB3D39">
            <w:pPr>
              <w:spacing w:after="0" w:line="240" w:lineRule="auto"/>
              <w:ind w:left="-29" w:right="-30"/>
              <w:jc w:val="center"/>
              <w:rPr>
                <w:rFonts w:ascii="Times New Roman" w:hAnsi="Times New Roman" w:cs="Times New Roman"/>
                <w:sz w:val="24"/>
                <w:szCs w:val="24"/>
              </w:rPr>
            </w:pPr>
            <w:r w:rsidRPr="006278B5">
              <w:rPr>
                <w:rFonts w:ascii="Times New Roman" w:hAnsi="Times New Roman" w:cs="Times New Roman"/>
                <w:sz w:val="24"/>
                <w:szCs w:val="24"/>
              </w:rPr>
              <w:t>71,4</w:t>
            </w:r>
          </w:p>
        </w:tc>
        <w:tc>
          <w:tcPr>
            <w:tcW w:w="725" w:type="dxa"/>
            <w:vAlign w:val="center"/>
          </w:tcPr>
          <w:p w:rsidR="006278B5" w:rsidRPr="006278B5" w:rsidRDefault="006278B5" w:rsidP="00CB3D39">
            <w:pPr>
              <w:spacing w:after="0" w:line="240" w:lineRule="auto"/>
              <w:ind w:left="-146" w:right="-240"/>
              <w:jc w:val="center"/>
              <w:rPr>
                <w:rFonts w:ascii="Times New Roman" w:hAnsi="Times New Roman" w:cs="Times New Roman"/>
                <w:sz w:val="24"/>
                <w:szCs w:val="24"/>
              </w:rPr>
            </w:pPr>
            <w:r w:rsidRPr="006278B5">
              <w:rPr>
                <w:rFonts w:ascii="Times New Roman" w:hAnsi="Times New Roman" w:cs="Times New Roman"/>
                <w:sz w:val="24"/>
                <w:szCs w:val="24"/>
              </w:rPr>
              <w:t>100</w:t>
            </w:r>
          </w:p>
        </w:tc>
      </w:tr>
      <w:tr w:rsidR="006278B5" w:rsidRPr="006278B5" w:rsidTr="00CB3D39">
        <w:trPr>
          <w:trHeight w:val="314"/>
        </w:trPr>
        <w:tc>
          <w:tcPr>
            <w:tcW w:w="2943" w:type="dxa"/>
            <w:vAlign w:val="center"/>
          </w:tcPr>
          <w:p w:rsidR="006278B5" w:rsidRPr="006278B5" w:rsidRDefault="006278B5" w:rsidP="00CB3D39">
            <w:pPr>
              <w:spacing w:after="0" w:line="240" w:lineRule="auto"/>
              <w:ind w:left="-5"/>
              <w:rPr>
                <w:rFonts w:ascii="Times New Roman" w:hAnsi="Times New Roman" w:cs="Times New Roman"/>
                <w:sz w:val="24"/>
                <w:szCs w:val="24"/>
              </w:rPr>
            </w:pPr>
            <w:r w:rsidRPr="006278B5">
              <w:rPr>
                <w:rFonts w:ascii="Times New Roman" w:hAnsi="Times New Roman" w:cs="Times New Roman"/>
                <w:sz w:val="24"/>
                <w:szCs w:val="24"/>
              </w:rPr>
              <w:t>Химия</w:t>
            </w:r>
          </w:p>
        </w:tc>
        <w:tc>
          <w:tcPr>
            <w:tcW w:w="867"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3,5</w:t>
            </w:r>
          </w:p>
        </w:tc>
        <w:tc>
          <w:tcPr>
            <w:tcW w:w="724"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4,1</w:t>
            </w:r>
          </w:p>
        </w:tc>
        <w:tc>
          <w:tcPr>
            <w:tcW w:w="725" w:type="dxa"/>
            <w:vAlign w:val="center"/>
          </w:tcPr>
          <w:p w:rsidR="006278B5" w:rsidRPr="006278B5" w:rsidRDefault="006278B5" w:rsidP="00CB3D39">
            <w:pPr>
              <w:pStyle w:val="a6"/>
              <w:spacing w:before="0" w:beforeAutospacing="0" w:after="0" w:afterAutospacing="0"/>
              <w:jc w:val="center"/>
              <w:textAlignment w:val="baseline"/>
            </w:pPr>
            <w:r w:rsidRPr="006278B5">
              <w:t>3,8</w:t>
            </w:r>
          </w:p>
        </w:tc>
        <w:tc>
          <w:tcPr>
            <w:tcW w:w="724" w:type="dxa"/>
            <w:vAlign w:val="center"/>
          </w:tcPr>
          <w:p w:rsidR="006278B5" w:rsidRPr="006278B5" w:rsidRDefault="006278B5" w:rsidP="00CB3D39">
            <w:pPr>
              <w:spacing w:after="0" w:line="240" w:lineRule="auto"/>
              <w:ind w:left="-204" w:right="-183"/>
              <w:jc w:val="center"/>
              <w:rPr>
                <w:rFonts w:ascii="Times New Roman" w:hAnsi="Times New Roman" w:cs="Times New Roman"/>
                <w:sz w:val="24"/>
                <w:szCs w:val="24"/>
              </w:rPr>
            </w:pPr>
            <w:r w:rsidRPr="006278B5">
              <w:rPr>
                <w:rFonts w:ascii="Times New Roman" w:hAnsi="Times New Roman" w:cs="Times New Roman"/>
                <w:sz w:val="24"/>
                <w:szCs w:val="24"/>
              </w:rPr>
              <w:t>41,7</w:t>
            </w:r>
          </w:p>
        </w:tc>
        <w:tc>
          <w:tcPr>
            <w:tcW w:w="724" w:type="dxa"/>
            <w:vAlign w:val="center"/>
          </w:tcPr>
          <w:p w:rsidR="006278B5" w:rsidRPr="006278B5" w:rsidRDefault="006278B5" w:rsidP="00CB3D39">
            <w:pPr>
              <w:spacing w:after="0" w:line="240" w:lineRule="auto"/>
              <w:ind w:left="-29" w:right="-30"/>
              <w:jc w:val="center"/>
              <w:rPr>
                <w:rFonts w:ascii="Times New Roman" w:hAnsi="Times New Roman" w:cs="Times New Roman"/>
                <w:sz w:val="24"/>
                <w:szCs w:val="24"/>
              </w:rPr>
            </w:pPr>
            <w:r w:rsidRPr="006278B5">
              <w:rPr>
                <w:rFonts w:ascii="Times New Roman" w:hAnsi="Times New Roman" w:cs="Times New Roman"/>
                <w:sz w:val="24"/>
                <w:szCs w:val="24"/>
              </w:rPr>
              <w:t>100</w:t>
            </w:r>
          </w:p>
        </w:tc>
        <w:tc>
          <w:tcPr>
            <w:tcW w:w="725" w:type="dxa"/>
            <w:vAlign w:val="center"/>
          </w:tcPr>
          <w:p w:rsidR="006278B5" w:rsidRPr="006278B5" w:rsidRDefault="006278B5" w:rsidP="00CB3D39">
            <w:pPr>
              <w:spacing w:after="0" w:line="240" w:lineRule="auto"/>
              <w:ind w:left="-146" w:right="-240"/>
              <w:jc w:val="center"/>
              <w:rPr>
                <w:rFonts w:ascii="Times New Roman" w:hAnsi="Times New Roman" w:cs="Times New Roman"/>
                <w:sz w:val="24"/>
                <w:szCs w:val="24"/>
              </w:rPr>
            </w:pPr>
            <w:r w:rsidRPr="006278B5">
              <w:rPr>
                <w:rFonts w:ascii="Times New Roman" w:hAnsi="Times New Roman" w:cs="Times New Roman"/>
                <w:sz w:val="24"/>
                <w:szCs w:val="24"/>
              </w:rPr>
              <w:t>50</w:t>
            </w:r>
          </w:p>
        </w:tc>
      </w:tr>
      <w:tr w:rsidR="006278B5" w:rsidRPr="006278B5" w:rsidTr="00CB3D39">
        <w:trPr>
          <w:trHeight w:val="314"/>
        </w:trPr>
        <w:tc>
          <w:tcPr>
            <w:tcW w:w="2943" w:type="dxa"/>
            <w:vAlign w:val="center"/>
          </w:tcPr>
          <w:p w:rsidR="006278B5" w:rsidRPr="006278B5" w:rsidRDefault="006278B5" w:rsidP="00CB3D39">
            <w:pPr>
              <w:spacing w:after="0" w:line="240" w:lineRule="auto"/>
              <w:ind w:left="-5" w:right="-288"/>
              <w:rPr>
                <w:rFonts w:ascii="Times New Roman" w:hAnsi="Times New Roman" w:cs="Times New Roman"/>
                <w:sz w:val="24"/>
                <w:szCs w:val="24"/>
              </w:rPr>
            </w:pPr>
            <w:r w:rsidRPr="006278B5">
              <w:rPr>
                <w:rFonts w:ascii="Times New Roman" w:hAnsi="Times New Roman" w:cs="Times New Roman"/>
                <w:sz w:val="24"/>
                <w:szCs w:val="24"/>
              </w:rPr>
              <w:t>Обществознание</w:t>
            </w:r>
          </w:p>
        </w:tc>
        <w:tc>
          <w:tcPr>
            <w:tcW w:w="867"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3,3</w:t>
            </w:r>
          </w:p>
        </w:tc>
        <w:tc>
          <w:tcPr>
            <w:tcW w:w="724"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3,4</w:t>
            </w:r>
          </w:p>
        </w:tc>
        <w:tc>
          <w:tcPr>
            <w:tcW w:w="725" w:type="dxa"/>
            <w:vAlign w:val="center"/>
          </w:tcPr>
          <w:p w:rsidR="006278B5" w:rsidRPr="006278B5" w:rsidRDefault="006278B5" w:rsidP="00CB3D39">
            <w:pPr>
              <w:pStyle w:val="a6"/>
              <w:spacing w:before="0" w:beforeAutospacing="0" w:after="0" w:afterAutospacing="0"/>
              <w:jc w:val="center"/>
              <w:textAlignment w:val="baseline"/>
            </w:pPr>
            <w:r w:rsidRPr="006278B5">
              <w:t>4</w:t>
            </w:r>
          </w:p>
        </w:tc>
        <w:tc>
          <w:tcPr>
            <w:tcW w:w="724" w:type="dxa"/>
            <w:vAlign w:val="center"/>
          </w:tcPr>
          <w:p w:rsidR="006278B5" w:rsidRPr="006278B5" w:rsidRDefault="006278B5" w:rsidP="00CB3D39">
            <w:pPr>
              <w:spacing w:after="0" w:line="240" w:lineRule="auto"/>
              <w:ind w:left="-204" w:right="-183"/>
              <w:jc w:val="center"/>
              <w:rPr>
                <w:rFonts w:ascii="Times New Roman" w:hAnsi="Times New Roman" w:cs="Times New Roman"/>
                <w:bCs/>
                <w:sz w:val="24"/>
                <w:szCs w:val="24"/>
              </w:rPr>
            </w:pPr>
            <w:r w:rsidRPr="006278B5">
              <w:rPr>
                <w:rFonts w:ascii="Times New Roman" w:hAnsi="Times New Roman" w:cs="Times New Roman"/>
                <w:bCs/>
                <w:sz w:val="24"/>
                <w:szCs w:val="24"/>
              </w:rPr>
              <w:t>44</w:t>
            </w:r>
          </w:p>
        </w:tc>
        <w:tc>
          <w:tcPr>
            <w:tcW w:w="724" w:type="dxa"/>
            <w:vAlign w:val="center"/>
          </w:tcPr>
          <w:p w:rsidR="006278B5" w:rsidRPr="006278B5" w:rsidRDefault="006278B5" w:rsidP="00CB3D39">
            <w:pPr>
              <w:spacing w:after="0" w:line="240" w:lineRule="auto"/>
              <w:ind w:left="-29" w:right="-30"/>
              <w:jc w:val="center"/>
              <w:rPr>
                <w:rFonts w:ascii="Times New Roman" w:hAnsi="Times New Roman" w:cs="Times New Roman"/>
                <w:sz w:val="24"/>
                <w:szCs w:val="24"/>
              </w:rPr>
            </w:pPr>
            <w:r w:rsidRPr="006278B5">
              <w:rPr>
                <w:rFonts w:ascii="Times New Roman" w:hAnsi="Times New Roman" w:cs="Times New Roman"/>
                <w:sz w:val="24"/>
                <w:szCs w:val="24"/>
              </w:rPr>
              <w:t>38,5</w:t>
            </w:r>
          </w:p>
        </w:tc>
        <w:tc>
          <w:tcPr>
            <w:tcW w:w="725" w:type="dxa"/>
            <w:vAlign w:val="center"/>
          </w:tcPr>
          <w:p w:rsidR="006278B5" w:rsidRPr="006278B5" w:rsidRDefault="006278B5" w:rsidP="00CB3D39">
            <w:pPr>
              <w:spacing w:after="0" w:line="240" w:lineRule="auto"/>
              <w:ind w:left="-184" w:right="-240"/>
              <w:jc w:val="center"/>
              <w:rPr>
                <w:rFonts w:ascii="Times New Roman" w:hAnsi="Times New Roman" w:cs="Times New Roman"/>
                <w:sz w:val="24"/>
                <w:szCs w:val="24"/>
              </w:rPr>
            </w:pPr>
            <w:r w:rsidRPr="006278B5">
              <w:rPr>
                <w:rFonts w:ascii="Times New Roman" w:hAnsi="Times New Roman" w:cs="Times New Roman"/>
                <w:sz w:val="24"/>
                <w:szCs w:val="24"/>
              </w:rPr>
              <w:t>91</w:t>
            </w:r>
          </w:p>
        </w:tc>
      </w:tr>
      <w:tr w:rsidR="006278B5" w:rsidRPr="006278B5" w:rsidTr="00CB3D39">
        <w:trPr>
          <w:trHeight w:val="314"/>
        </w:trPr>
        <w:tc>
          <w:tcPr>
            <w:tcW w:w="2943" w:type="dxa"/>
            <w:vAlign w:val="center"/>
          </w:tcPr>
          <w:p w:rsidR="006278B5" w:rsidRPr="006278B5" w:rsidRDefault="006278B5" w:rsidP="00CB3D39">
            <w:pPr>
              <w:spacing w:after="0" w:line="240" w:lineRule="auto"/>
              <w:ind w:left="-5"/>
              <w:rPr>
                <w:rFonts w:ascii="Times New Roman" w:hAnsi="Times New Roman" w:cs="Times New Roman"/>
                <w:sz w:val="24"/>
                <w:szCs w:val="24"/>
              </w:rPr>
            </w:pPr>
            <w:r w:rsidRPr="006278B5">
              <w:rPr>
                <w:rFonts w:ascii="Times New Roman" w:hAnsi="Times New Roman" w:cs="Times New Roman"/>
                <w:sz w:val="24"/>
                <w:szCs w:val="24"/>
              </w:rPr>
              <w:lastRenderedPageBreak/>
              <w:t>Биология</w:t>
            </w:r>
          </w:p>
        </w:tc>
        <w:tc>
          <w:tcPr>
            <w:tcW w:w="867"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724"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3,3</w:t>
            </w:r>
          </w:p>
        </w:tc>
        <w:tc>
          <w:tcPr>
            <w:tcW w:w="725" w:type="dxa"/>
            <w:vAlign w:val="center"/>
          </w:tcPr>
          <w:p w:rsidR="006278B5" w:rsidRPr="006278B5" w:rsidRDefault="006278B5" w:rsidP="00CB3D39">
            <w:pPr>
              <w:pStyle w:val="a6"/>
              <w:spacing w:before="0" w:beforeAutospacing="0" w:after="0" w:afterAutospacing="0"/>
              <w:jc w:val="center"/>
              <w:textAlignment w:val="baseline"/>
            </w:pPr>
            <w:r w:rsidRPr="006278B5">
              <w:rPr>
                <w:bCs/>
                <w:kern w:val="24"/>
              </w:rPr>
              <w:t>3,67</w:t>
            </w:r>
          </w:p>
        </w:tc>
        <w:tc>
          <w:tcPr>
            <w:tcW w:w="724" w:type="dxa"/>
            <w:vAlign w:val="center"/>
          </w:tcPr>
          <w:p w:rsidR="006278B5" w:rsidRPr="006278B5" w:rsidRDefault="006278B5" w:rsidP="00CB3D39">
            <w:pPr>
              <w:spacing w:after="0" w:line="240" w:lineRule="auto"/>
              <w:ind w:left="-204" w:right="-183"/>
              <w:jc w:val="center"/>
              <w:rPr>
                <w:rFonts w:ascii="Times New Roman" w:hAnsi="Times New Roman" w:cs="Times New Roman"/>
                <w:bCs/>
                <w:sz w:val="24"/>
                <w:szCs w:val="24"/>
              </w:rPr>
            </w:pPr>
            <w:r w:rsidRPr="006278B5">
              <w:rPr>
                <w:rFonts w:ascii="Times New Roman" w:hAnsi="Times New Roman" w:cs="Times New Roman"/>
                <w:bCs/>
                <w:sz w:val="24"/>
                <w:szCs w:val="24"/>
              </w:rPr>
              <w:t>18,2</w:t>
            </w:r>
          </w:p>
        </w:tc>
        <w:tc>
          <w:tcPr>
            <w:tcW w:w="724" w:type="dxa"/>
            <w:vAlign w:val="center"/>
          </w:tcPr>
          <w:p w:rsidR="006278B5" w:rsidRPr="006278B5" w:rsidRDefault="006278B5" w:rsidP="00CB3D39">
            <w:pPr>
              <w:spacing w:after="0" w:line="240" w:lineRule="auto"/>
              <w:ind w:left="-29" w:right="-30"/>
              <w:jc w:val="center"/>
              <w:rPr>
                <w:rFonts w:ascii="Times New Roman" w:hAnsi="Times New Roman" w:cs="Times New Roman"/>
                <w:sz w:val="24"/>
                <w:szCs w:val="24"/>
              </w:rPr>
            </w:pPr>
            <w:r w:rsidRPr="006278B5">
              <w:rPr>
                <w:rFonts w:ascii="Times New Roman" w:hAnsi="Times New Roman" w:cs="Times New Roman"/>
                <w:sz w:val="24"/>
                <w:szCs w:val="24"/>
              </w:rPr>
              <w:t>28</w:t>
            </w:r>
          </w:p>
        </w:tc>
        <w:tc>
          <w:tcPr>
            <w:tcW w:w="725" w:type="dxa"/>
            <w:vAlign w:val="center"/>
          </w:tcPr>
          <w:p w:rsidR="006278B5" w:rsidRPr="006278B5" w:rsidRDefault="006278B5" w:rsidP="00CB3D39">
            <w:pPr>
              <w:spacing w:after="0" w:line="240" w:lineRule="auto"/>
              <w:ind w:left="-184" w:right="-240"/>
              <w:jc w:val="center"/>
              <w:rPr>
                <w:rFonts w:ascii="Times New Roman" w:hAnsi="Times New Roman" w:cs="Times New Roman"/>
                <w:sz w:val="24"/>
                <w:szCs w:val="24"/>
              </w:rPr>
            </w:pPr>
            <w:r w:rsidRPr="006278B5">
              <w:rPr>
                <w:rFonts w:ascii="Times New Roman" w:hAnsi="Times New Roman" w:cs="Times New Roman"/>
                <w:sz w:val="24"/>
                <w:szCs w:val="24"/>
              </w:rPr>
              <w:t>61</w:t>
            </w:r>
          </w:p>
        </w:tc>
      </w:tr>
      <w:tr w:rsidR="006278B5" w:rsidRPr="006278B5" w:rsidTr="00CB3D39">
        <w:trPr>
          <w:trHeight w:val="314"/>
        </w:trPr>
        <w:tc>
          <w:tcPr>
            <w:tcW w:w="2943" w:type="dxa"/>
            <w:vAlign w:val="center"/>
          </w:tcPr>
          <w:p w:rsidR="006278B5" w:rsidRPr="006278B5" w:rsidRDefault="006278B5" w:rsidP="00CB3D39">
            <w:pPr>
              <w:spacing w:after="0" w:line="240" w:lineRule="auto"/>
              <w:ind w:left="-5" w:right="-108"/>
              <w:rPr>
                <w:rFonts w:ascii="Times New Roman" w:hAnsi="Times New Roman" w:cs="Times New Roman"/>
                <w:sz w:val="24"/>
                <w:szCs w:val="24"/>
              </w:rPr>
            </w:pPr>
            <w:r w:rsidRPr="006278B5">
              <w:rPr>
                <w:rFonts w:ascii="Times New Roman" w:hAnsi="Times New Roman" w:cs="Times New Roman"/>
                <w:sz w:val="24"/>
                <w:szCs w:val="24"/>
              </w:rPr>
              <w:t xml:space="preserve">Информатика </w:t>
            </w:r>
          </w:p>
        </w:tc>
        <w:tc>
          <w:tcPr>
            <w:tcW w:w="867"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3,25</w:t>
            </w:r>
          </w:p>
        </w:tc>
        <w:tc>
          <w:tcPr>
            <w:tcW w:w="724"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3,3</w:t>
            </w:r>
          </w:p>
        </w:tc>
        <w:tc>
          <w:tcPr>
            <w:tcW w:w="725" w:type="dxa"/>
            <w:vAlign w:val="center"/>
          </w:tcPr>
          <w:p w:rsidR="006278B5" w:rsidRPr="006278B5" w:rsidRDefault="006278B5" w:rsidP="00CB3D39">
            <w:pPr>
              <w:pStyle w:val="a6"/>
              <w:spacing w:before="0" w:beforeAutospacing="0" w:after="0" w:afterAutospacing="0"/>
              <w:jc w:val="center"/>
              <w:textAlignment w:val="baseline"/>
            </w:pPr>
            <w:r w:rsidRPr="006278B5">
              <w:rPr>
                <w:bCs/>
                <w:kern w:val="24"/>
              </w:rPr>
              <w:t>3,4</w:t>
            </w:r>
          </w:p>
        </w:tc>
        <w:tc>
          <w:tcPr>
            <w:tcW w:w="724" w:type="dxa"/>
            <w:vAlign w:val="center"/>
          </w:tcPr>
          <w:p w:rsidR="006278B5" w:rsidRPr="006278B5" w:rsidRDefault="006278B5" w:rsidP="00CB3D39">
            <w:pPr>
              <w:spacing w:after="0" w:line="240" w:lineRule="auto"/>
              <w:ind w:left="-204" w:right="-183"/>
              <w:jc w:val="center"/>
              <w:rPr>
                <w:rFonts w:ascii="Times New Roman" w:hAnsi="Times New Roman" w:cs="Times New Roman"/>
                <w:sz w:val="24"/>
                <w:szCs w:val="24"/>
              </w:rPr>
            </w:pPr>
            <w:r w:rsidRPr="006278B5">
              <w:rPr>
                <w:rFonts w:ascii="Times New Roman" w:hAnsi="Times New Roman" w:cs="Times New Roman"/>
                <w:sz w:val="24"/>
                <w:szCs w:val="24"/>
              </w:rPr>
              <w:t>25</w:t>
            </w:r>
          </w:p>
        </w:tc>
        <w:tc>
          <w:tcPr>
            <w:tcW w:w="724" w:type="dxa"/>
            <w:vAlign w:val="center"/>
          </w:tcPr>
          <w:p w:rsidR="006278B5" w:rsidRPr="006278B5" w:rsidRDefault="006278B5" w:rsidP="00CB3D39">
            <w:pPr>
              <w:spacing w:after="0" w:line="240" w:lineRule="auto"/>
              <w:ind w:left="-29" w:right="-30"/>
              <w:jc w:val="center"/>
              <w:rPr>
                <w:rFonts w:ascii="Times New Roman" w:hAnsi="Times New Roman" w:cs="Times New Roman"/>
                <w:sz w:val="24"/>
                <w:szCs w:val="24"/>
              </w:rPr>
            </w:pPr>
            <w:r w:rsidRPr="006278B5">
              <w:rPr>
                <w:rFonts w:ascii="Times New Roman" w:hAnsi="Times New Roman" w:cs="Times New Roman"/>
                <w:sz w:val="24"/>
                <w:szCs w:val="24"/>
              </w:rPr>
              <w:t>23</w:t>
            </w:r>
          </w:p>
        </w:tc>
        <w:tc>
          <w:tcPr>
            <w:tcW w:w="725" w:type="dxa"/>
            <w:vAlign w:val="center"/>
          </w:tcPr>
          <w:p w:rsidR="006278B5" w:rsidRPr="006278B5" w:rsidRDefault="006278B5" w:rsidP="00CB3D39">
            <w:pPr>
              <w:spacing w:after="0" w:line="240" w:lineRule="auto"/>
              <w:ind w:left="-204" w:right="-183"/>
              <w:jc w:val="center"/>
              <w:rPr>
                <w:rFonts w:ascii="Times New Roman" w:hAnsi="Times New Roman" w:cs="Times New Roman"/>
                <w:sz w:val="24"/>
                <w:szCs w:val="24"/>
              </w:rPr>
            </w:pPr>
            <w:r w:rsidRPr="006278B5">
              <w:rPr>
                <w:rFonts w:ascii="Times New Roman" w:hAnsi="Times New Roman" w:cs="Times New Roman"/>
                <w:sz w:val="24"/>
                <w:szCs w:val="24"/>
              </w:rPr>
              <w:t>32</w:t>
            </w:r>
          </w:p>
        </w:tc>
      </w:tr>
      <w:tr w:rsidR="006278B5" w:rsidRPr="006278B5" w:rsidTr="00CB3D39">
        <w:trPr>
          <w:trHeight w:val="314"/>
        </w:trPr>
        <w:tc>
          <w:tcPr>
            <w:tcW w:w="2943" w:type="dxa"/>
            <w:vAlign w:val="center"/>
          </w:tcPr>
          <w:p w:rsidR="006278B5" w:rsidRPr="006278B5" w:rsidRDefault="006278B5" w:rsidP="00CB3D39">
            <w:pPr>
              <w:spacing w:after="0" w:line="240" w:lineRule="auto"/>
              <w:ind w:left="-5" w:right="-108"/>
              <w:rPr>
                <w:rFonts w:ascii="Times New Roman" w:hAnsi="Times New Roman" w:cs="Times New Roman"/>
                <w:sz w:val="24"/>
                <w:szCs w:val="24"/>
              </w:rPr>
            </w:pPr>
            <w:r w:rsidRPr="006278B5">
              <w:rPr>
                <w:rFonts w:ascii="Times New Roman" w:hAnsi="Times New Roman" w:cs="Times New Roman"/>
                <w:sz w:val="24"/>
                <w:szCs w:val="24"/>
              </w:rPr>
              <w:t>География</w:t>
            </w:r>
          </w:p>
        </w:tc>
        <w:tc>
          <w:tcPr>
            <w:tcW w:w="867"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3,4</w:t>
            </w:r>
          </w:p>
        </w:tc>
        <w:tc>
          <w:tcPr>
            <w:tcW w:w="724"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3,9</w:t>
            </w:r>
          </w:p>
        </w:tc>
        <w:tc>
          <w:tcPr>
            <w:tcW w:w="725" w:type="dxa"/>
            <w:vAlign w:val="center"/>
          </w:tcPr>
          <w:p w:rsidR="006278B5" w:rsidRPr="006278B5" w:rsidRDefault="006278B5" w:rsidP="00CB3D39">
            <w:pPr>
              <w:pStyle w:val="a6"/>
              <w:spacing w:before="0" w:beforeAutospacing="0" w:after="0" w:afterAutospacing="0"/>
              <w:jc w:val="center"/>
              <w:textAlignment w:val="baseline"/>
            </w:pPr>
            <w:r w:rsidRPr="006278B5">
              <w:t>3,52</w:t>
            </w:r>
          </w:p>
        </w:tc>
        <w:tc>
          <w:tcPr>
            <w:tcW w:w="724" w:type="dxa"/>
            <w:vAlign w:val="center"/>
          </w:tcPr>
          <w:p w:rsidR="006278B5" w:rsidRPr="006278B5" w:rsidRDefault="006278B5" w:rsidP="00CB3D39">
            <w:pPr>
              <w:spacing w:after="0" w:line="240" w:lineRule="auto"/>
              <w:ind w:left="-204" w:right="-183"/>
              <w:jc w:val="center"/>
              <w:rPr>
                <w:rFonts w:ascii="Times New Roman" w:hAnsi="Times New Roman" w:cs="Times New Roman"/>
                <w:sz w:val="24"/>
                <w:szCs w:val="24"/>
              </w:rPr>
            </w:pPr>
            <w:r w:rsidRPr="006278B5">
              <w:rPr>
                <w:rFonts w:ascii="Times New Roman" w:hAnsi="Times New Roman" w:cs="Times New Roman"/>
                <w:sz w:val="24"/>
                <w:szCs w:val="24"/>
              </w:rPr>
              <w:t>43,3</w:t>
            </w:r>
          </w:p>
        </w:tc>
        <w:tc>
          <w:tcPr>
            <w:tcW w:w="724" w:type="dxa"/>
            <w:vAlign w:val="center"/>
          </w:tcPr>
          <w:p w:rsidR="006278B5" w:rsidRPr="006278B5" w:rsidRDefault="006278B5" w:rsidP="00CB3D39">
            <w:pPr>
              <w:spacing w:after="0" w:line="240" w:lineRule="auto"/>
              <w:ind w:left="-29" w:right="-30"/>
              <w:jc w:val="center"/>
              <w:rPr>
                <w:rFonts w:ascii="Times New Roman" w:hAnsi="Times New Roman" w:cs="Times New Roman"/>
                <w:sz w:val="24"/>
                <w:szCs w:val="24"/>
              </w:rPr>
            </w:pPr>
            <w:r w:rsidRPr="006278B5">
              <w:rPr>
                <w:rFonts w:ascii="Times New Roman" w:hAnsi="Times New Roman" w:cs="Times New Roman"/>
                <w:sz w:val="24"/>
                <w:szCs w:val="24"/>
              </w:rPr>
              <w:t>76</w:t>
            </w:r>
          </w:p>
        </w:tc>
        <w:tc>
          <w:tcPr>
            <w:tcW w:w="725" w:type="dxa"/>
            <w:vAlign w:val="center"/>
          </w:tcPr>
          <w:p w:rsidR="006278B5" w:rsidRPr="006278B5" w:rsidRDefault="006278B5" w:rsidP="00CB3D39">
            <w:pPr>
              <w:spacing w:after="0" w:line="240" w:lineRule="auto"/>
              <w:ind w:left="-204" w:right="-183"/>
              <w:jc w:val="center"/>
              <w:rPr>
                <w:rFonts w:ascii="Times New Roman" w:hAnsi="Times New Roman" w:cs="Times New Roman"/>
                <w:sz w:val="24"/>
                <w:szCs w:val="24"/>
              </w:rPr>
            </w:pPr>
            <w:r w:rsidRPr="006278B5">
              <w:rPr>
                <w:rFonts w:ascii="Times New Roman" w:hAnsi="Times New Roman" w:cs="Times New Roman"/>
                <w:sz w:val="24"/>
                <w:szCs w:val="24"/>
              </w:rPr>
              <w:t>52</w:t>
            </w:r>
          </w:p>
        </w:tc>
      </w:tr>
      <w:tr w:rsidR="006278B5" w:rsidRPr="006278B5" w:rsidTr="00CB3D39">
        <w:trPr>
          <w:trHeight w:val="314"/>
        </w:trPr>
        <w:tc>
          <w:tcPr>
            <w:tcW w:w="2943" w:type="dxa"/>
            <w:vAlign w:val="center"/>
          </w:tcPr>
          <w:p w:rsidR="006278B5" w:rsidRPr="006278B5" w:rsidRDefault="006278B5" w:rsidP="00CB3D39">
            <w:pPr>
              <w:spacing w:after="0" w:line="240" w:lineRule="auto"/>
              <w:ind w:left="-5" w:right="-108"/>
              <w:rPr>
                <w:rFonts w:ascii="Times New Roman" w:hAnsi="Times New Roman" w:cs="Times New Roman"/>
                <w:sz w:val="24"/>
                <w:szCs w:val="24"/>
              </w:rPr>
            </w:pPr>
            <w:r w:rsidRPr="006278B5">
              <w:rPr>
                <w:rFonts w:ascii="Times New Roman" w:hAnsi="Times New Roman" w:cs="Times New Roman"/>
                <w:sz w:val="24"/>
                <w:szCs w:val="24"/>
              </w:rPr>
              <w:t>Иностранный</w:t>
            </w:r>
            <w:r w:rsidRPr="006278B5">
              <w:rPr>
                <w:sz w:val="24"/>
                <w:szCs w:val="24"/>
              </w:rPr>
              <w:t xml:space="preserve"> </w:t>
            </w:r>
            <w:r w:rsidRPr="006278B5">
              <w:rPr>
                <w:rFonts w:ascii="Times New Roman" w:hAnsi="Times New Roman" w:cs="Times New Roman"/>
                <w:sz w:val="24"/>
                <w:szCs w:val="24"/>
              </w:rPr>
              <w:t>язык</w:t>
            </w:r>
          </w:p>
        </w:tc>
        <w:tc>
          <w:tcPr>
            <w:tcW w:w="867"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724" w:type="dxa"/>
            <w:vAlign w:val="center"/>
          </w:tcPr>
          <w:p w:rsidR="006278B5" w:rsidRPr="006278B5" w:rsidRDefault="006278B5" w:rsidP="00CB3D39">
            <w:pPr>
              <w:spacing w:after="0" w:line="240" w:lineRule="auto"/>
              <w:ind w:left="-205" w:right="-163"/>
              <w:jc w:val="center"/>
              <w:rPr>
                <w:rFonts w:ascii="Times New Roman" w:hAnsi="Times New Roman" w:cs="Times New Roman"/>
                <w:sz w:val="24"/>
                <w:szCs w:val="24"/>
              </w:rPr>
            </w:pPr>
            <w:r w:rsidRPr="006278B5">
              <w:rPr>
                <w:rFonts w:ascii="Times New Roman" w:hAnsi="Times New Roman" w:cs="Times New Roman"/>
                <w:sz w:val="24"/>
                <w:szCs w:val="24"/>
              </w:rPr>
              <w:t>3</w:t>
            </w:r>
          </w:p>
        </w:tc>
        <w:tc>
          <w:tcPr>
            <w:tcW w:w="725" w:type="dxa"/>
            <w:vAlign w:val="center"/>
          </w:tcPr>
          <w:p w:rsidR="006278B5" w:rsidRPr="006278B5" w:rsidRDefault="006278B5" w:rsidP="00CB3D39">
            <w:pPr>
              <w:pStyle w:val="a6"/>
              <w:spacing w:before="0" w:beforeAutospacing="0" w:after="0" w:afterAutospacing="0"/>
              <w:jc w:val="center"/>
              <w:textAlignment w:val="baseline"/>
            </w:pPr>
            <w:r w:rsidRPr="006278B5">
              <w:t>-</w:t>
            </w:r>
          </w:p>
        </w:tc>
        <w:tc>
          <w:tcPr>
            <w:tcW w:w="724" w:type="dxa"/>
            <w:vAlign w:val="center"/>
          </w:tcPr>
          <w:p w:rsidR="006278B5" w:rsidRPr="006278B5" w:rsidRDefault="006278B5" w:rsidP="00CB3D39">
            <w:pPr>
              <w:spacing w:after="0" w:line="240" w:lineRule="auto"/>
              <w:ind w:left="-204" w:right="-183"/>
              <w:jc w:val="center"/>
              <w:rPr>
                <w:rFonts w:ascii="Times New Roman" w:hAnsi="Times New Roman" w:cs="Times New Roman"/>
                <w:sz w:val="24"/>
                <w:szCs w:val="24"/>
              </w:rPr>
            </w:pPr>
            <w:r w:rsidRPr="006278B5">
              <w:rPr>
                <w:rFonts w:ascii="Times New Roman" w:hAnsi="Times New Roman" w:cs="Times New Roman"/>
                <w:sz w:val="24"/>
                <w:szCs w:val="24"/>
              </w:rPr>
              <w:t>-</w:t>
            </w:r>
          </w:p>
        </w:tc>
        <w:tc>
          <w:tcPr>
            <w:tcW w:w="724" w:type="dxa"/>
            <w:vAlign w:val="center"/>
          </w:tcPr>
          <w:p w:rsidR="006278B5" w:rsidRPr="006278B5" w:rsidRDefault="006278B5" w:rsidP="00CB3D39">
            <w:pPr>
              <w:spacing w:after="0" w:line="240" w:lineRule="auto"/>
              <w:ind w:left="-29" w:right="-30"/>
              <w:jc w:val="center"/>
              <w:rPr>
                <w:rFonts w:ascii="Times New Roman" w:hAnsi="Times New Roman" w:cs="Times New Roman"/>
                <w:sz w:val="24"/>
                <w:szCs w:val="24"/>
              </w:rPr>
            </w:pPr>
            <w:r w:rsidRPr="006278B5">
              <w:rPr>
                <w:rFonts w:ascii="Times New Roman" w:hAnsi="Times New Roman" w:cs="Times New Roman"/>
                <w:sz w:val="24"/>
                <w:szCs w:val="24"/>
              </w:rPr>
              <w:t>0</w:t>
            </w:r>
          </w:p>
        </w:tc>
        <w:tc>
          <w:tcPr>
            <w:tcW w:w="725" w:type="dxa"/>
            <w:vAlign w:val="center"/>
          </w:tcPr>
          <w:p w:rsidR="006278B5" w:rsidRPr="006278B5" w:rsidRDefault="006278B5" w:rsidP="00CB3D39">
            <w:pPr>
              <w:spacing w:after="0" w:line="240" w:lineRule="auto"/>
              <w:ind w:left="-204" w:right="-183"/>
              <w:jc w:val="center"/>
              <w:rPr>
                <w:rFonts w:ascii="Times New Roman" w:hAnsi="Times New Roman" w:cs="Times New Roman"/>
                <w:sz w:val="24"/>
                <w:szCs w:val="24"/>
              </w:rPr>
            </w:pPr>
            <w:r w:rsidRPr="006278B5">
              <w:rPr>
                <w:rFonts w:ascii="Times New Roman" w:hAnsi="Times New Roman" w:cs="Times New Roman"/>
                <w:sz w:val="24"/>
                <w:szCs w:val="24"/>
              </w:rPr>
              <w:t>-</w:t>
            </w:r>
          </w:p>
        </w:tc>
      </w:tr>
    </w:tbl>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firstLine="540"/>
        <w:rPr>
          <w:rFonts w:ascii="Times New Roman" w:hAnsi="Times New Roman" w:cs="Times New Roman"/>
          <w:sz w:val="24"/>
          <w:szCs w:val="24"/>
        </w:rPr>
      </w:pPr>
    </w:p>
    <w:p w:rsidR="006278B5" w:rsidRPr="006278B5" w:rsidRDefault="006278B5" w:rsidP="006278B5">
      <w:pPr>
        <w:spacing w:after="0" w:line="240" w:lineRule="auto"/>
        <w:ind w:right="-257" w:firstLine="426"/>
        <w:rPr>
          <w:rFonts w:ascii="Times New Roman" w:hAnsi="Times New Roman" w:cs="Times New Roman"/>
          <w:sz w:val="24"/>
          <w:szCs w:val="24"/>
        </w:rPr>
      </w:pPr>
    </w:p>
    <w:p w:rsidR="006278B5" w:rsidRPr="006278B5" w:rsidRDefault="006278B5" w:rsidP="006278B5">
      <w:pPr>
        <w:spacing w:after="0" w:line="240" w:lineRule="auto"/>
        <w:ind w:right="-257" w:firstLine="426"/>
        <w:rPr>
          <w:rFonts w:ascii="Times New Roman" w:hAnsi="Times New Roman" w:cs="Times New Roman"/>
          <w:sz w:val="24"/>
          <w:szCs w:val="24"/>
        </w:rPr>
      </w:pPr>
    </w:p>
    <w:p w:rsidR="006278B5" w:rsidRPr="006278B5" w:rsidRDefault="006278B5" w:rsidP="006278B5">
      <w:pPr>
        <w:spacing w:after="0" w:line="240" w:lineRule="auto"/>
        <w:ind w:right="-257" w:firstLine="426"/>
        <w:rPr>
          <w:rFonts w:ascii="Times New Roman" w:hAnsi="Times New Roman" w:cs="Times New Roman"/>
          <w:sz w:val="24"/>
          <w:szCs w:val="24"/>
        </w:rPr>
      </w:pPr>
    </w:p>
    <w:p w:rsidR="006278B5" w:rsidRPr="006278B5" w:rsidRDefault="006278B5" w:rsidP="006278B5">
      <w:pPr>
        <w:spacing w:after="0" w:line="240" w:lineRule="auto"/>
        <w:ind w:right="-257" w:firstLine="426"/>
        <w:rPr>
          <w:rFonts w:ascii="Times New Roman" w:hAnsi="Times New Roman" w:cs="Times New Roman"/>
          <w:sz w:val="24"/>
          <w:szCs w:val="24"/>
        </w:rPr>
      </w:pPr>
    </w:p>
    <w:p w:rsidR="006278B5" w:rsidRPr="006278B5" w:rsidRDefault="006278B5" w:rsidP="006278B5">
      <w:pPr>
        <w:spacing w:after="0" w:line="240" w:lineRule="auto"/>
        <w:ind w:right="170" w:firstLine="426"/>
        <w:jc w:val="both"/>
        <w:rPr>
          <w:rFonts w:ascii="Times New Roman" w:hAnsi="Times New Roman" w:cs="Times New Roman"/>
          <w:sz w:val="24"/>
          <w:szCs w:val="24"/>
        </w:rPr>
      </w:pPr>
      <w:r w:rsidRPr="006278B5">
        <w:rPr>
          <w:rFonts w:ascii="Times New Roman" w:hAnsi="Times New Roman" w:cs="Times New Roman"/>
          <w:sz w:val="24"/>
          <w:szCs w:val="24"/>
        </w:rPr>
        <w:t>Средний балл и показатель качественной успеваемости при прохождении ГИА по программам основного общего образования имеет положительную динамику по учебным предметам  «Математика», «Физика», «Обществознание», «Биология» и «Информатика».</w:t>
      </w:r>
    </w:p>
    <w:p w:rsidR="006278B5" w:rsidRPr="006278B5" w:rsidRDefault="006278B5" w:rsidP="006278B5">
      <w:pPr>
        <w:spacing w:after="0" w:line="240" w:lineRule="auto"/>
        <w:ind w:right="170" w:firstLine="426"/>
        <w:jc w:val="both"/>
        <w:rPr>
          <w:rFonts w:ascii="Times New Roman" w:hAnsi="Times New Roman" w:cs="Times New Roman"/>
          <w:sz w:val="24"/>
          <w:szCs w:val="24"/>
        </w:rPr>
      </w:pPr>
      <w:r w:rsidRPr="006278B5">
        <w:rPr>
          <w:rFonts w:ascii="Times New Roman" w:hAnsi="Times New Roman" w:cs="Times New Roman"/>
          <w:sz w:val="24"/>
          <w:szCs w:val="24"/>
        </w:rPr>
        <w:t xml:space="preserve">Апелляций по процедуре проведения и результатам  ОГЭ от выпускников 9-х классов не поступало.  </w:t>
      </w:r>
    </w:p>
    <w:p w:rsidR="006278B5" w:rsidRPr="006278B5" w:rsidRDefault="006278B5" w:rsidP="006278B5">
      <w:pPr>
        <w:spacing w:after="0" w:line="240" w:lineRule="auto"/>
        <w:ind w:right="170" w:firstLine="426"/>
        <w:jc w:val="both"/>
        <w:rPr>
          <w:rFonts w:ascii="Times New Roman" w:hAnsi="Times New Roman" w:cs="Times New Roman"/>
          <w:sz w:val="24"/>
          <w:szCs w:val="24"/>
        </w:rPr>
      </w:pPr>
      <w:r w:rsidRPr="006278B5">
        <w:rPr>
          <w:rFonts w:ascii="Times New Roman" w:hAnsi="Times New Roman" w:cs="Times New Roman"/>
          <w:sz w:val="24"/>
          <w:szCs w:val="24"/>
        </w:rPr>
        <w:t>Государственную итоговую аттестацию за курс основной  школы в основной период успешно прошли 43  (88 %)  выпускника 9-х классов  (из 49, принимавших участие ).</w:t>
      </w:r>
    </w:p>
    <w:p w:rsidR="006278B5" w:rsidRPr="006278B5" w:rsidRDefault="006278B5" w:rsidP="006278B5">
      <w:pPr>
        <w:spacing w:after="0" w:line="240" w:lineRule="auto"/>
        <w:ind w:right="28" w:firstLine="426"/>
        <w:jc w:val="both"/>
        <w:rPr>
          <w:rFonts w:ascii="Times New Roman" w:hAnsi="Times New Roman" w:cs="Times New Roman"/>
          <w:sz w:val="24"/>
          <w:szCs w:val="24"/>
        </w:rPr>
      </w:pPr>
      <w:r w:rsidRPr="006278B5">
        <w:rPr>
          <w:rFonts w:ascii="Times New Roman" w:hAnsi="Times New Roman" w:cs="Times New Roman"/>
          <w:sz w:val="24"/>
          <w:szCs w:val="24"/>
        </w:rPr>
        <w:t xml:space="preserve">9 обучающихся принимали участие в ГИА по программам основного общего образования в дополнительны период, 7 из них прошли ГИА успешно, 2 получили неудовлетворительный результат.   </w:t>
      </w:r>
    </w:p>
    <w:p w:rsidR="006278B5" w:rsidRPr="006278B5" w:rsidRDefault="006278B5" w:rsidP="006278B5">
      <w:pPr>
        <w:spacing w:after="0" w:line="240" w:lineRule="auto"/>
        <w:ind w:right="28" w:firstLine="426"/>
        <w:jc w:val="both"/>
        <w:rPr>
          <w:rFonts w:ascii="Times New Roman" w:hAnsi="Times New Roman" w:cs="Times New Roman"/>
          <w:sz w:val="24"/>
          <w:szCs w:val="24"/>
        </w:rPr>
      </w:pPr>
      <w:r w:rsidRPr="006278B5">
        <w:rPr>
          <w:rFonts w:ascii="Times New Roman" w:hAnsi="Times New Roman" w:cs="Times New Roman"/>
          <w:sz w:val="24"/>
          <w:szCs w:val="24"/>
        </w:rPr>
        <w:t>Аттестат  об основном общем образовании с отличием получили  2 выпускника  9-х классов.</w:t>
      </w:r>
    </w:p>
    <w:p w:rsidR="006278B5" w:rsidRPr="006278B5" w:rsidRDefault="000619E7" w:rsidP="000619E7">
      <w:pPr>
        <w:spacing w:after="0" w:line="240" w:lineRule="auto"/>
        <w:ind w:right="28"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6278B5" w:rsidRPr="006278B5" w:rsidRDefault="006278B5" w:rsidP="006278B5">
      <w:pPr>
        <w:tabs>
          <w:tab w:val="left" w:pos="810"/>
        </w:tabs>
        <w:spacing w:after="0" w:line="240" w:lineRule="auto"/>
        <w:ind w:right="28" w:firstLine="426"/>
        <w:jc w:val="both"/>
        <w:rPr>
          <w:rFonts w:ascii="Times New Roman" w:hAnsi="Times New Roman" w:cs="Times New Roman"/>
          <w:sz w:val="24"/>
          <w:szCs w:val="24"/>
        </w:rPr>
      </w:pPr>
      <w:r w:rsidRPr="006278B5">
        <w:rPr>
          <w:rFonts w:ascii="Times New Roman" w:hAnsi="Times New Roman" w:cs="Times New Roman"/>
          <w:sz w:val="24"/>
          <w:szCs w:val="24"/>
        </w:rPr>
        <w:t>В ГИА по программам среднего общего образования 2019 г. приняли участие 39   выпускников 11 классов.</w:t>
      </w:r>
    </w:p>
    <w:p w:rsidR="006278B5" w:rsidRPr="006278B5" w:rsidRDefault="006278B5" w:rsidP="006278B5">
      <w:pPr>
        <w:tabs>
          <w:tab w:val="left" w:pos="180"/>
        </w:tabs>
        <w:spacing w:after="0" w:line="240" w:lineRule="auto"/>
        <w:ind w:right="28" w:firstLine="426"/>
        <w:jc w:val="both"/>
        <w:rPr>
          <w:rFonts w:ascii="Times New Roman" w:hAnsi="Times New Roman" w:cs="Times New Roman"/>
          <w:sz w:val="24"/>
          <w:szCs w:val="24"/>
        </w:rPr>
      </w:pPr>
      <w:r w:rsidRPr="006278B5">
        <w:rPr>
          <w:rFonts w:ascii="Times New Roman" w:hAnsi="Times New Roman" w:cs="Times New Roman"/>
          <w:sz w:val="24"/>
          <w:szCs w:val="24"/>
        </w:rPr>
        <w:t>В ходе государственной итоговой  аттестации 2018-2019  учебного года  выпускники  приняли участие в 129</w:t>
      </w:r>
      <w:r w:rsidRPr="006278B5">
        <w:rPr>
          <w:rFonts w:ascii="Times New Roman" w:hAnsi="Times New Roman" w:cs="Times New Roman"/>
          <w:color w:val="FF0000"/>
          <w:sz w:val="24"/>
          <w:szCs w:val="24"/>
        </w:rPr>
        <w:t xml:space="preserve"> </w:t>
      </w:r>
      <w:r w:rsidRPr="006278B5">
        <w:rPr>
          <w:rFonts w:ascii="Times New Roman" w:hAnsi="Times New Roman" w:cs="Times New Roman"/>
          <w:sz w:val="24"/>
          <w:szCs w:val="24"/>
        </w:rPr>
        <w:t>экзаменах.</w:t>
      </w:r>
      <w:r w:rsidRPr="006278B5">
        <w:rPr>
          <w:rFonts w:ascii="Times New Roman" w:hAnsi="Times New Roman" w:cs="Times New Roman"/>
          <w:color w:val="FF0000"/>
          <w:sz w:val="24"/>
          <w:szCs w:val="24"/>
        </w:rPr>
        <w:t xml:space="preserve"> </w:t>
      </w:r>
      <w:r w:rsidRPr="006278B5">
        <w:rPr>
          <w:rFonts w:ascii="Times New Roman" w:hAnsi="Times New Roman" w:cs="Times New Roman"/>
          <w:sz w:val="24"/>
          <w:szCs w:val="24"/>
        </w:rPr>
        <w:t xml:space="preserve">В экзамене по обществознанию приняли участие 22 выпускников  (56,4% от общего числа и 95,5 % от количества обучающихся 11Б класса), физике 10 обучающихся (26 % от общего числа, 59 % от количества обучающихся 11А класса), химии и биологии по 5 обучающихся (13 % от общего числа обучающихся), 4  обучающихся (10 % от общего числа обучающихся), 1 об-ся по английскому языку. В ЕГЭ по математике на базовом  уровне ( с учетом пересдачи)  приняли участие 17 (44 %) выпускников, на профильном  уровне -24 ( 61,5 % от общего числа выпускников). </w:t>
      </w:r>
    </w:p>
    <w:p w:rsidR="006278B5" w:rsidRPr="006278B5" w:rsidRDefault="006278B5" w:rsidP="006278B5">
      <w:pPr>
        <w:tabs>
          <w:tab w:val="left" w:pos="180"/>
        </w:tabs>
        <w:spacing w:after="0" w:line="240" w:lineRule="auto"/>
        <w:ind w:right="28" w:firstLine="426"/>
        <w:jc w:val="both"/>
        <w:rPr>
          <w:rFonts w:ascii="Times New Roman" w:hAnsi="Times New Roman" w:cs="Times New Roman"/>
          <w:sz w:val="24"/>
          <w:szCs w:val="24"/>
        </w:rPr>
      </w:pPr>
      <w:r w:rsidRPr="006278B5">
        <w:rPr>
          <w:rFonts w:ascii="Times New Roman" w:hAnsi="Times New Roman" w:cs="Times New Roman"/>
          <w:sz w:val="24"/>
          <w:szCs w:val="24"/>
        </w:rPr>
        <w:t>Все 39 обучающихся успешно сдали  ЕГЭ по русскому языку, математике на базовом уровне.  Не преодолели минимального порога при сдаче ЕГЭ по:</w:t>
      </w:r>
    </w:p>
    <w:p w:rsidR="006278B5" w:rsidRPr="006278B5" w:rsidRDefault="006278B5" w:rsidP="006278B5">
      <w:pPr>
        <w:tabs>
          <w:tab w:val="left" w:pos="180"/>
        </w:tabs>
        <w:spacing w:after="0" w:line="240" w:lineRule="auto"/>
        <w:ind w:right="28" w:firstLine="426"/>
        <w:jc w:val="both"/>
        <w:rPr>
          <w:rFonts w:ascii="Times New Roman" w:hAnsi="Times New Roman" w:cs="Times New Roman"/>
          <w:sz w:val="24"/>
          <w:szCs w:val="24"/>
        </w:rPr>
      </w:pPr>
      <w:r w:rsidRPr="006278B5">
        <w:rPr>
          <w:rFonts w:ascii="Times New Roman" w:hAnsi="Times New Roman" w:cs="Times New Roman"/>
          <w:sz w:val="24"/>
          <w:szCs w:val="24"/>
        </w:rPr>
        <w:t xml:space="preserve"> математике на профильном уровне      3 обучающихся;</w:t>
      </w:r>
    </w:p>
    <w:p w:rsidR="006278B5" w:rsidRPr="006278B5" w:rsidRDefault="006278B5" w:rsidP="006278B5">
      <w:pPr>
        <w:tabs>
          <w:tab w:val="left" w:pos="180"/>
        </w:tabs>
        <w:spacing w:after="0" w:line="240" w:lineRule="auto"/>
        <w:ind w:right="28" w:firstLine="426"/>
        <w:jc w:val="both"/>
        <w:rPr>
          <w:rFonts w:ascii="Times New Roman" w:hAnsi="Times New Roman" w:cs="Times New Roman"/>
          <w:sz w:val="24"/>
          <w:szCs w:val="24"/>
        </w:rPr>
      </w:pPr>
      <w:r w:rsidRPr="006278B5">
        <w:rPr>
          <w:rFonts w:ascii="Times New Roman" w:hAnsi="Times New Roman" w:cs="Times New Roman"/>
          <w:sz w:val="24"/>
          <w:szCs w:val="24"/>
        </w:rPr>
        <w:t xml:space="preserve"> обществознанию                                     3 обучающихся;</w:t>
      </w:r>
    </w:p>
    <w:p w:rsidR="006278B5" w:rsidRPr="006278B5" w:rsidRDefault="006278B5" w:rsidP="006278B5">
      <w:pPr>
        <w:tabs>
          <w:tab w:val="left" w:pos="180"/>
        </w:tabs>
        <w:spacing w:after="0" w:line="240" w:lineRule="auto"/>
        <w:ind w:right="28" w:firstLine="426"/>
        <w:jc w:val="both"/>
        <w:rPr>
          <w:rFonts w:ascii="Times New Roman" w:hAnsi="Times New Roman" w:cs="Times New Roman"/>
          <w:sz w:val="24"/>
          <w:szCs w:val="24"/>
        </w:rPr>
      </w:pPr>
      <w:r w:rsidRPr="006278B5">
        <w:rPr>
          <w:rFonts w:ascii="Times New Roman" w:hAnsi="Times New Roman" w:cs="Times New Roman"/>
          <w:sz w:val="24"/>
          <w:szCs w:val="24"/>
        </w:rPr>
        <w:t xml:space="preserve"> химии                                                       2 обучающийся;</w:t>
      </w:r>
    </w:p>
    <w:p w:rsidR="006278B5" w:rsidRPr="006278B5" w:rsidRDefault="006278B5" w:rsidP="006278B5">
      <w:pPr>
        <w:tabs>
          <w:tab w:val="left" w:pos="180"/>
        </w:tabs>
        <w:spacing w:after="0" w:line="240" w:lineRule="auto"/>
        <w:ind w:right="28" w:firstLine="426"/>
        <w:jc w:val="both"/>
        <w:rPr>
          <w:rFonts w:ascii="Times New Roman" w:hAnsi="Times New Roman" w:cs="Times New Roman"/>
          <w:sz w:val="24"/>
          <w:szCs w:val="24"/>
        </w:rPr>
      </w:pPr>
      <w:r w:rsidRPr="006278B5">
        <w:rPr>
          <w:rFonts w:ascii="Times New Roman" w:hAnsi="Times New Roman" w:cs="Times New Roman"/>
          <w:sz w:val="24"/>
          <w:szCs w:val="24"/>
        </w:rPr>
        <w:t xml:space="preserve"> информатике и ИКТ                               1 обучающийся.   </w:t>
      </w:r>
    </w:p>
    <w:p w:rsidR="006278B5" w:rsidRPr="006278B5" w:rsidRDefault="006278B5" w:rsidP="006278B5">
      <w:pPr>
        <w:tabs>
          <w:tab w:val="left" w:pos="180"/>
        </w:tabs>
        <w:spacing w:after="0" w:line="240" w:lineRule="auto"/>
        <w:ind w:right="28" w:firstLine="426"/>
        <w:jc w:val="both"/>
        <w:rPr>
          <w:rFonts w:ascii="Times New Roman" w:hAnsi="Times New Roman" w:cs="Times New Roman"/>
          <w:sz w:val="24"/>
          <w:szCs w:val="24"/>
        </w:rPr>
      </w:pPr>
      <w:r w:rsidRPr="006278B5">
        <w:rPr>
          <w:rFonts w:ascii="Times New Roman" w:hAnsi="Times New Roman" w:cs="Times New Roman"/>
          <w:sz w:val="24"/>
          <w:szCs w:val="24"/>
        </w:rPr>
        <w:t xml:space="preserve">      </w:t>
      </w:r>
    </w:p>
    <w:p w:rsidR="006278B5" w:rsidRPr="006278B5" w:rsidRDefault="006278B5" w:rsidP="006278B5">
      <w:pPr>
        <w:tabs>
          <w:tab w:val="left" w:pos="180"/>
        </w:tabs>
        <w:spacing w:after="0" w:line="240" w:lineRule="auto"/>
        <w:ind w:right="-257" w:firstLine="540"/>
        <w:rPr>
          <w:rFonts w:ascii="Times New Roman" w:hAnsi="Times New Roman" w:cs="Times New Roman"/>
          <w:sz w:val="24"/>
          <w:szCs w:val="24"/>
        </w:rPr>
      </w:pPr>
    </w:p>
    <w:p w:rsidR="006278B5" w:rsidRPr="006278B5" w:rsidRDefault="006278B5" w:rsidP="006278B5">
      <w:pPr>
        <w:tabs>
          <w:tab w:val="left" w:pos="4746"/>
        </w:tabs>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Сводные результаты ЕГЭ за 2018-2019 учебный год  приведены в таблице № 8</w:t>
      </w:r>
    </w:p>
    <w:p w:rsidR="006278B5" w:rsidRPr="006278B5" w:rsidRDefault="006278B5" w:rsidP="006278B5">
      <w:pPr>
        <w:tabs>
          <w:tab w:val="left" w:pos="4746"/>
        </w:tabs>
        <w:spacing w:after="0" w:line="240" w:lineRule="auto"/>
        <w:ind w:firstLine="540"/>
        <w:rPr>
          <w:rFonts w:ascii="Times New Roman" w:hAnsi="Times New Roman" w:cs="Times New Roman"/>
          <w:sz w:val="24"/>
          <w:szCs w:val="24"/>
        </w:rPr>
      </w:pPr>
    </w:p>
    <w:tbl>
      <w:tblPr>
        <w:tblpPr w:leftFromText="180" w:rightFromText="180" w:vertAnchor="page" w:horzAnchor="margin" w:tblpY="9406"/>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9"/>
        <w:gridCol w:w="788"/>
        <w:gridCol w:w="1103"/>
        <w:gridCol w:w="1261"/>
        <w:gridCol w:w="1185"/>
        <w:gridCol w:w="1022"/>
        <w:gridCol w:w="945"/>
        <w:gridCol w:w="946"/>
      </w:tblGrid>
      <w:tr w:rsidR="006278B5" w:rsidRPr="006278B5" w:rsidTr="00CB3D39">
        <w:trPr>
          <w:trHeight w:val="301"/>
        </w:trPr>
        <w:tc>
          <w:tcPr>
            <w:tcW w:w="2169" w:type="dxa"/>
            <w:vMerge w:val="restart"/>
            <w:tcBorders>
              <w:top w:val="single" w:sz="4" w:space="0" w:color="auto"/>
              <w:left w:val="single" w:sz="4" w:space="0" w:color="auto"/>
              <w:right w:val="single" w:sz="4" w:space="0" w:color="auto"/>
            </w:tcBorders>
            <w:vAlign w:val="center"/>
          </w:tcPr>
          <w:p w:rsidR="006278B5" w:rsidRPr="006278B5" w:rsidRDefault="006278B5" w:rsidP="00CB3D39">
            <w:pPr>
              <w:tabs>
                <w:tab w:val="left" w:pos="180"/>
                <w:tab w:val="left" w:pos="1000"/>
              </w:tabs>
              <w:spacing w:after="0" w:line="240" w:lineRule="auto"/>
              <w:ind w:left="-426" w:right="-257" w:firstLine="426"/>
              <w:jc w:val="center"/>
              <w:rPr>
                <w:rFonts w:ascii="Times New Roman" w:hAnsi="Times New Roman" w:cs="Times New Roman"/>
                <w:sz w:val="24"/>
                <w:szCs w:val="24"/>
              </w:rPr>
            </w:pPr>
            <w:r w:rsidRPr="006278B5">
              <w:rPr>
                <w:rFonts w:ascii="Times New Roman" w:hAnsi="Times New Roman" w:cs="Times New Roman"/>
                <w:sz w:val="24"/>
                <w:szCs w:val="24"/>
              </w:rPr>
              <w:lastRenderedPageBreak/>
              <w:t>Предмет</w:t>
            </w:r>
          </w:p>
        </w:tc>
        <w:tc>
          <w:tcPr>
            <w:tcW w:w="788" w:type="dxa"/>
            <w:vMerge w:val="restart"/>
            <w:tcBorders>
              <w:top w:val="single" w:sz="4" w:space="0" w:color="auto"/>
              <w:left w:val="single" w:sz="4" w:space="0" w:color="auto"/>
              <w:right w:val="single" w:sz="4" w:space="0" w:color="auto"/>
            </w:tcBorders>
          </w:tcPr>
          <w:p w:rsidR="006278B5" w:rsidRPr="006278B5" w:rsidRDefault="006278B5" w:rsidP="00CB3D39">
            <w:pPr>
              <w:tabs>
                <w:tab w:val="left" w:pos="-391"/>
                <w:tab w:val="left" w:pos="-250"/>
                <w:tab w:val="left" w:pos="-108"/>
              </w:tabs>
              <w:spacing w:after="0" w:line="240" w:lineRule="auto"/>
              <w:ind w:left="-108" w:right="-108"/>
              <w:jc w:val="center"/>
              <w:rPr>
                <w:rFonts w:ascii="Times New Roman" w:hAnsi="Times New Roman" w:cs="Times New Roman"/>
                <w:sz w:val="24"/>
                <w:szCs w:val="24"/>
              </w:rPr>
            </w:pPr>
            <w:r w:rsidRPr="006278B5">
              <w:rPr>
                <w:rFonts w:ascii="Times New Roman" w:hAnsi="Times New Roman" w:cs="Times New Roman"/>
                <w:sz w:val="24"/>
                <w:szCs w:val="24"/>
              </w:rPr>
              <w:t>Всего сдавали</w:t>
            </w:r>
          </w:p>
        </w:tc>
        <w:tc>
          <w:tcPr>
            <w:tcW w:w="1103" w:type="dxa"/>
            <w:vMerge w:val="restart"/>
            <w:tcBorders>
              <w:top w:val="single" w:sz="4" w:space="0" w:color="auto"/>
              <w:left w:val="single" w:sz="4" w:space="0" w:color="auto"/>
              <w:right w:val="single" w:sz="4" w:space="0" w:color="auto"/>
            </w:tcBorders>
            <w:hideMark/>
          </w:tcPr>
          <w:p w:rsidR="006278B5" w:rsidRPr="006278B5" w:rsidRDefault="006278B5" w:rsidP="00CB3D39">
            <w:pPr>
              <w:tabs>
                <w:tab w:val="left" w:pos="180"/>
              </w:tabs>
              <w:spacing w:after="0" w:line="240" w:lineRule="auto"/>
              <w:ind w:left="-132" w:right="-178"/>
              <w:jc w:val="center"/>
              <w:rPr>
                <w:rFonts w:ascii="Times New Roman" w:hAnsi="Times New Roman" w:cs="Times New Roman"/>
                <w:sz w:val="24"/>
                <w:szCs w:val="24"/>
              </w:rPr>
            </w:pPr>
            <w:r w:rsidRPr="006278B5">
              <w:rPr>
                <w:rFonts w:ascii="Times New Roman" w:hAnsi="Times New Roman" w:cs="Times New Roman"/>
                <w:sz w:val="24"/>
                <w:szCs w:val="24"/>
              </w:rPr>
              <w:t>% от  общего</w:t>
            </w:r>
          </w:p>
          <w:p w:rsidR="006278B5" w:rsidRPr="006278B5" w:rsidRDefault="006278B5" w:rsidP="00CB3D39">
            <w:pPr>
              <w:tabs>
                <w:tab w:val="left" w:pos="180"/>
              </w:tabs>
              <w:spacing w:after="0" w:line="240" w:lineRule="auto"/>
              <w:ind w:left="-132" w:right="-178"/>
              <w:jc w:val="center"/>
              <w:rPr>
                <w:rFonts w:ascii="Times New Roman" w:hAnsi="Times New Roman" w:cs="Times New Roman"/>
                <w:sz w:val="24"/>
                <w:szCs w:val="24"/>
              </w:rPr>
            </w:pPr>
            <w:r w:rsidRPr="006278B5">
              <w:rPr>
                <w:rFonts w:ascii="Times New Roman" w:hAnsi="Times New Roman" w:cs="Times New Roman"/>
                <w:sz w:val="24"/>
                <w:szCs w:val="24"/>
              </w:rPr>
              <w:t xml:space="preserve"> кол-ва</w:t>
            </w:r>
          </w:p>
        </w:tc>
        <w:tc>
          <w:tcPr>
            <w:tcW w:w="1261" w:type="dxa"/>
            <w:vMerge w:val="restart"/>
            <w:tcBorders>
              <w:top w:val="single" w:sz="4" w:space="0" w:color="auto"/>
              <w:left w:val="single" w:sz="4" w:space="0" w:color="auto"/>
              <w:right w:val="single" w:sz="4" w:space="0" w:color="auto"/>
            </w:tcBorders>
          </w:tcPr>
          <w:p w:rsidR="006278B5" w:rsidRPr="006278B5" w:rsidRDefault="006278B5" w:rsidP="00CB3D39">
            <w:pPr>
              <w:tabs>
                <w:tab w:val="left" w:pos="-180"/>
              </w:tabs>
              <w:spacing w:after="0" w:line="240" w:lineRule="auto"/>
              <w:ind w:left="-180" w:right="-108" w:hanging="108"/>
              <w:jc w:val="center"/>
              <w:rPr>
                <w:rFonts w:ascii="Times New Roman" w:hAnsi="Times New Roman" w:cs="Times New Roman"/>
                <w:sz w:val="24"/>
                <w:szCs w:val="24"/>
              </w:rPr>
            </w:pPr>
            <w:r w:rsidRPr="006278B5">
              <w:rPr>
                <w:rFonts w:ascii="Times New Roman" w:hAnsi="Times New Roman" w:cs="Times New Roman"/>
                <w:sz w:val="24"/>
                <w:szCs w:val="24"/>
              </w:rPr>
              <w:t xml:space="preserve">Не </w:t>
            </w:r>
          </w:p>
          <w:p w:rsidR="006278B5" w:rsidRPr="006278B5" w:rsidRDefault="006278B5" w:rsidP="00CB3D39">
            <w:pPr>
              <w:tabs>
                <w:tab w:val="left" w:pos="-180"/>
              </w:tabs>
              <w:spacing w:after="0" w:line="240" w:lineRule="auto"/>
              <w:ind w:left="-180" w:right="-108" w:firstLine="72"/>
              <w:jc w:val="center"/>
              <w:rPr>
                <w:rFonts w:ascii="Times New Roman" w:hAnsi="Times New Roman" w:cs="Times New Roman"/>
                <w:sz w:val="24"/>
                <w:szCs w:val="24"/>
              </w:rPr>
            </w:pPr>
            <w:r w:rsidRPr="006278B5">
              <w:rPr>
                <w:rFonts w:ascii="Times New Roman" w:hAnsi="Times New Roman" w:cs="Times New Roman"/>
                <w:sz w:val="24"/>
                <w:szCs w:val="24"/>
              </w:rPr>
              <w:t>перешагнули порог</w:t>
            </w:r>
          </w:p>
        </w:tc>
        <w:tc>
          <w:tcPr>
            <w:tcW w:w="4098" w:type="dxa"/>
            <w:gridSpan w:val="4"/>
            <w:tcBorders>
              <w:top w:val="single" w:sz="4" w:space="0" w:color="auto"/>
              <w:left w:val="single" w:sz="4" w:space="0" w:color="auto"/>
              <w:right w:val="single" w:sz="4" w:space="0" w:color="auto"/>
            </w:tcBorders>
          </w:tcPr>
          <w:p w:rsidR="006278B5" w:rsidRPr="006278B5" w:rsidRDefault="006278B5" w:rsidP="00CB3D39">
            <w:pPr>
              <w:tabs>
                <w:tab w:val="left" w:pos="180"/>
              </w:tabs>
              <w:spacing w:after="0" w:line="240" w:lineRule="auto"/>
              <w:ind w:right="-257" w:hanging="108"/>
              <w:jc w:val="center"/>
              <w:rPr>
                <w:rFonts w:ascii="Times New Roman" w:hAnsi="Times New Roman" w:cs="Times New Roman"/>
                <w:sz w:val="24"/>
                <w:szCs w:val="24"/>
              </w:rPr>
            </w:pPr>
            <w:r w:rsidRPr="006278B5">
              <w:rPr>
                <w:rFonts w:ascii="Times New Roman" w:hAnsi="Times New Roman" w:cs="Times New Roman"/>
                <w:sz w:val="24"/>
                <w:szCs w:val="24"/>
              </w:rPr>
              <w:t xml:space="preserve">Средний  балл </w:t>
            </w:r>
          </w:p>
        </w:tc>
      </w:tr>
      <w:tr w:rsidR="006278B5" w:rsidRPr="006278B5" w:rsidTr="00CB3D39">
        <w:trPr>
          <w:trHeight w:val="266"/>
        </w:trPr>
        <w:tc>
          <w:tcPr>
            <w:tcW w:w="2169" w:type="dxa"/>
            <w:vMerge/>
            <w:tcBorders>
              <w:left w:val="single" w:sz="4" w:space="0" w:color="auto"/>
              <w:bottom w:val="single" w:sz="4" w:space="0" w:color="auto"/>
              <w:right w:val="single" w:sz="4" w:space="0" w:color="auto"/>
            </w:tcBorders>
            <w:hideMark/>
          </w:tcPr>
          <w:p w:rsidR="006278B5" w:rsidRPr="006278B5" w:rsidRDefault="006278B5" w:rsidP="00CB3D39">
            <w:pPr>
              <w:tabs>
                <w:tab w:val="left" w:pos="180"/>
              </w:tabs>
              <w:spacing w:after="0" w:line="240" w:lineRule="auto"/>
              <w:ind w:right="-257"/>
              <w:rPr>
                <w:rFonts w:ascii="Times New Roman" w:hAnsi="Times New Roman" w:cs="Times New Roman"/>
                <w:sz w:val="24"/>
                <w:szCs w:val="24"/>
              </w:rPr>
            </w:pPr>
          </w:p>
        </w:tc>
        <w:tc>
          <w:tcPr>
            <w:tcW w:w="788" w:type="dxa"/>
            <w:vMerge/>
            <w:tcBorders>
              <w:left w:val="single" w:sz="4" w:space="0" w:color="auto"/>
              <w:bottom w:val="single" w:sz="4" w:space="0" w:color="auto"/>
              <w:right w:val="single" w:sz="4" w:space="0" w:color="auto"/>
            </w:tcBorders>
            <w:hideMark/>
          </w:tcPr>
          <w:p w:rsidR="006278B5" w:rsidRPr="006278B5" w:rsidRDefault="006278B5" w:rsidP="00CB3D39">
            <w:pPr>
              <w:tabs>
                <w:tab w:val="left" w:pos="-391"/>
                <w:tab w:val="left" w:pos="-250"/>
                <w:tab w:val="left" w:pos="-108"/>
                <w:tab w:val="left" w:pos="180"/>
              </w:tabs>
              <w:spacing w:after="0" w:line="240" w:lineRule="auto"/>
              <w:ind w:left="-108" w:right="-108"/>
              <w:jc w:val="center"/>
              <w:rPr>
                <w:rFonts w:ascii="Times New Roman" w:hAnsi="Times New Roman" w:cs="Times New Roman"/>
                <w:sz w:val="24"/>
                <w:szCs w:val="24"/>
              </w:rPr>
            </w:pPr>
          </w:p>
        </w:tc>
        <w:tc>
          <w:tcPr>
            <w:tcW w:w="1103" w:type="dxa"/>
            <w:vMerge/>
            <w:tcBorders>
              <w:left w:val="single" w:sz="4" w:space="0" w:color="auto"/>
              <w:bottom w:val="single" w:sz="4" w:space="0" w:color="auto"/>
              <w:right w:val="single" w:sz="4" w:space="0" w:color="auto"/>
            </w:tcBorders>
            <w:hideMark/>
          </w:tcPr>
          <w:p w:rsidR="006278B5" w:rsidRPr="006278B5" w:rsidRDefault="006278B5" w:rsidP="00CB3D39">
            <w:pPr>
              <w:tabs>
                <w:tab w:val="left" w:pos="180"/>
              </w:tabs>
              <w:spacing w:after="0" w:line="240" w:lineRule="auto"/>
              <w:ind w:right="-257"/>
              <w:jc w:val="center"/>
              <w:rPr>
                <w:rFonts w:ascii="Times New Roman" w:hAnsi="Times New Roman" w:cs="Times New Roman"/>
                <w:sz w:val="24"/>
                <w:szCs w:val="24"/>
              </w:rPr>
            </w:pPr>
          </w:p>
        </w:tc>
        <w:tc>
          <w:tcPr>
            <w:tcW w:w="1261" w:type="dxa"/>
            <w:vMerge/>
            <w:tcBorders>
              <w:left w:val="single" w:sz="4" w:space="0" w:color="auto"/>
              <w:bottom w:val="single" w:sz="4" w:space="0" w:color="auto"/>
              <w:right w:val="single" w:sz="4" w:space="0" w:color="auto"/>
            </w:tcBorders>
          </w:tcPr>
          <w:p w:rsidR="006278B5" w:rsidRPr="006278B5" w:rsidRDefault="006278B5" w:rsidP="00CB3D39">
            <w:pPr>
              <w:tabs>
                <w:tab w:val="left" w:pos="180"/>
              </w:tabs>
              <w:spacing w:after="0" w:line="240" w:lineRule="auto"/>
              <w:ind w:left="-108" w:right="-73"/>
              <w:jc w:val="center"/>
              <w:rPr>
                <w:rFonts w:ascii="Times New Roman" w:hAnsi="Times New Roman" w:cs="Times New Roman"/>
                <w:sz w:val="24"/>
                <w:szCs w:val="24"/>
              </w:rPr>
            </w:pPr>
          </w:p>
        </w:tc>
        <w:tc>
          <w:tcPr>
            <w:tcW w:w="11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tabs>
                <w:tab w:val="left" w:pos="180"/>
              </w:tabs>
              <w:spacing w:after="0" w:line="240" w:lineRule="auto"/>
              <w:ind w:left="-108" w:right="-73"/>
              <w:jc w:val="center"/>
              <w:rPr>
                <w:rFonts w:ascii="Times New Roman" w:hAnsi="Times New Roman" w:cs="Times New Roman"/>
                <w:sz w:val="24"/>
                <w:szCs w:val="24"/>
              </w:rPr>
            </w:pPr>
            <w:r w:rsidRPr="006278B5">
              <w:rPr>
                <w:rFonts w:ascii="Times New Roman" w:hAnsi="Times New Roman" w:cs="Times New Roman"/>
                <w:sz w:val="24"/>
                <w:szCs w:val="24"/>
              </w:rPr>
              <w:t>по России</w:t>
            </w:r>
          </w:p>
        </w:tc>
        <w:tc>
          <w:tcPr>
            <w:tcW w:w="1022"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ind w:left="-179" w:right="-144"/>
              <w:jc w:val="center"/>
              <w:rPr>
                <w:rFonts w:ascii="Times New Roman" w:hAnsi="Times New Roman" w:cs="Times New Roman"/>
                <w:sz w:val="24"/>
                <w:szCs w:val="24"/>
              </w:rPr>
            </w:pPr>
            <w:r w:rsidRPr="006278B5">
              <w:rPr>
                <w:rFonts w:ascii="Times New Roman" w:hAnsi="Times New Roman" w:cs="Times New Roman"/>
                <w:sz w:val="24"/>
                <w:szCs w:val="24"/>
              </w:rPr>
              <w:t>по</w:t>
            </w:r>
          </w:p>
          <w:p w:rsidR="006278B5" w:rsidRPr="006278B5" w:rsidRDefault="006278B5" w:rsidP="00CB3D39">
            <w:pPr>
              <w:spacing w:after="0" w:line="240" w:lineRule="auto"/>
              <w:ind w:left="-143" w:right="-179"/>
              <w:jc w:val="center"/>
              <w:rPr>
                <w:rFonts w:ascii="Times New Roman" w:hAnsi="Times New Roman" w:cs="Times New Roman"/>
                <w:sz w:val="24"/>
                <w:szCs w:val="24"/>
              </w:rPr>
            </w:pPr>
            <w:r w:rsidRPr="006278B5">
              <w:rPr>
                <w:rFonts w:ascii="Times New Roman" w:hAnsi="Times New Roman" w:cs="Times New Roman"/>
                <w:sz w:val="24"/>
                <w:szCs w:val="24"/>
              </w:rPr>
              <w:t xml:space="preserve"> области</w:t>
            </w:r>
          </w:p>
        </w:tc>
        <w:tc>
          <w:tcPr>
            <w:tcW w:w="945"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line="240" w:lineRule="auto"/>
              <w:ind w:left="-179" w:right="-144"/>
              <w:jc w:val="center"/>
              <w:rPr>
                <w:rFonts w:ascii="Times New Roman" w:hAnsi="Times New Roman" w:cs="Times New Roman"/>
                <w:sz w:val="24"/>
                <w:szCs w:val="24"/>
              </w:rPr>
            </w:pPr>
            <w:r w:rsidRPr="006278B5">
              <w:rPr>
                <w:rFonts w:ascii="Times New Roman" w:hAnsi="Times New Roman" w:cs="Times New Roman"/>
                <w:sz w:val="24"/>
                <w:szCs w:val="24"/>
              </w:rPr>
              <w:t>по</w:t>
            </w:r>
          </w:p>
          <w:p w:rsidR="006278B5" w:rsidRPr="006278B5" w:rsidRDefault="006278B5" w:rsidP="00CB3D39">
            <w:pPr>
              <w:spacing w:after="0" w:line="240" w:lineRule="auto"/>
              <w:ind w:left="-179" w:right="-144"/>
              <w:jc w:val="center"/>
              <w:rPr>
                <w:rFonts w:ascii="Times New Roman" w:hAnsi="Times New Roman" w:cs="Times New Roman"/>
                <w:sz w:val="24"/>
                <w:szCs w:val="24"/>
              </w:rPr>
            </w:pPr>
            <w:r w:rsidRPr="006278B5">
              <w:rPr>
                <w:rFonts w:ascii="Times New Roman" w:hAnsi="Times New Roman" w:cs="Times New Roman"/>
                <w:sz w:val="24"/>
                <w:szCs w:val="24"/>
              </w:rPr>
              <w:t xml:space="preserve"> городу</w:t>
            </w:r>
          </w:p>
        </w:tc>
        <w:tc>
          <w:tcPr>
            <w:tcW w:w="946"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line="240" w:lineRule="auto"/>
              <w:ind w:left="-72" w:right="-108"/>
              <w:jc w:val="center"/>
              <w:rPr>
                <w:rFonts w:ascii="Times New Roman" w:hAnsi="Times New Roman" w:cs="Times New Roman"/>
                <w:sz w:val="24"/>
                <w:szCs w:val="24"/>
              </w:rPr>
            </w:pPr>
            <w:r w:rsidRPr="006278B5">
              <w:rPr>
                <w:rFonts w:ascii="Times New Roman" w:hAnsi="Times New Roman" w:cs="Times New Roman"/>
                <w:sz w:val="24"/>
                <w:szCs w:val="24"/>
              </w:rPr>
              <w:t xml:space="preserve">по школе </w:t>
            </w:r>
          </w:p>
        </w:tc>
      </w:tr>
      <w:tr w:rsidR="006278B5" w:rsidRPr="006278B5" w:rsidTr="00CB3D39">
        <w:trPr>
          <w:trHeight w:val="301"/>
        </w:trPr>
        <w:tc>
          <w:tcPr>
            <w:tcW w:w="216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Русский язык</w:t>
            </w:r>
            <w:r w:rsidRPr="006278B5">
              <w:rPr>
                <w:rFonts w:ascii="Calibri" w:hAnsi="Calibri"/>
                <w:color w:val="000000"/>
                <w:kern w:val="24"/>
              </w:rPr>
              <w:t xml:space="preserve"> </w:t>
            </w:r>
          </w:p>
        </w:tc>
        <w:tc>
          <w:tcPr>
            <w:tcW w:w="788"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390"/>
                <w:tab w:val="left" w:pos="-250"/>
                <w:tab w:val="left" w:pos="-108"/>
                <w:tab w:val="left" w:pos="180"/>
              </w:tabs>
              <w:spacing w:before="0" w:beforeAutospacing="0" w:after="0" w:afterAutospacing="0" w:line="276" w:lineRule="auto"/>
              <w:jc w:val="center"/>
              <w:textAlignment w:val="baseline"/>
            </w:pPr>
            <w:r w:rsidRPr="006278B5">
              <w:rPr>
                <w:color w:val="000000"/>
                <w:kern w:val="24"/>
              </w:rPr>
              <w:t>39</w:t>
            </w:r>
          </w:p>
        </w:tc>
        <w:tc>
          <w:tcPr>
            <w:tcW w:w="110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 xml:space="preserve">100 </w:t>
            </w:r>
          </w:p>
        </w:tc>
        <w:tc>
          <w:tcPr>
            <w:tcW w:w="1261"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 xml:space="preserve">0 </w:t>
            </w:r>
          </w:p>
        </w:tc>
        <w:tc>
          <w:tcPr>
            <w:tcW w:w="11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69,5</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69,8</w:t>
            </w:r>
          </w:p>
        </w:tc>
        <w:tc>
          <w:tcPr>
            <w:tcW w:w="945"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67,6</w:t>
            </w:r>
          </w:p>
        </w:tc>
        <w:tc>
          <w:tcPr>
            <w:tcW w:w="946"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68</w:t>
            </w:r>
          </w:p>
        </w:tc>
      </w:tr>
      <w:tr w:rsidR="006278B5" w:rsidRPr="006278B5" w:rsidTr="00CB3D39">
        <w:trPr>
          <w:trHeight w:val="323"/>
        </w:trPr>
        <w:tc>
          <w:tcPr>
            <w:tcW w:w="216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Математика (пр.)</w:t>
            </w:r>
            <w:r w:rsidRPr="006278B5">
              <w:rPr>
                <w:rFonts w:ascii="Calibri" w:hAnsi="Calibri"/>
                <w:color w:val="000000"/>
                <w:kern w:val="24"/>
              </w:rPr>
              <w:t xml:space="preserve"> </w:t>
            </w:r>
          </w:p>
        </w:tc>
        <w:tc>
          <w:tcPr>
            <w:tcW w:w="788"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390"/>
                <w:tab w:val="left" w:pos="-250"/>
                <w:tab w:val="left" w:pos="-108"/>
                <w:tab w:val="left" w:pos="180"/>
              </w:tabs>
              <w:spacing w:before="0" w:beforeAutospacing="0" w:after="0" w:afterAutospacing="0" w:line="276" w:lineRule="auto"/>
              <w:jc w:val="center"/>
              <w:textAlignment w:val="baseline"/>
            </w:pPr>
            <w:r w:rsidRPr="006278B5">
              <w:rPr>
                <w:color w:val="000000"/>
                <w:kern w:val="24"/>
              </w:rPr>
              <w:t>24</w:t>
            </w:r>
          </w:p>
        </w:tc>
        <w:tc>
          <w:tcPr>
            <w:tcW w:w="110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spacing w:before="0" w:beforeAutospacing="0" w:after="0" w:afterAutospacing="0" w:line="276" w:lineRule="auto"/>
              <w:jc w:val="center"/>
              <w:textAlignment w:val="baseline"/>
            </w:pPr>
            <w:r w:rsidRPr="006278B5">
              <w:rPr>
                <w:color w:val="000000"/>
                <w:kern w:val="24"/>
              </w:rPr>
              <w:t>61,5</w:t>
            </w:r>
          </w:p>
        </w:tc>
        <w:tc>
          <w:tcPr>
            <w:tcW w:w="1261"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t>3</w:t>
            </w:r>
          </w:p>
        </w:tc>
        <w:tc>
          <w:tcPr>
            <w:tcW w:w="11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tabs>
                <w:tab w:val="center" w:pos="868"/>
                <w:tab w:val="right" w:pos="1735"/>
              </w:tabs>
              <w:spacing w:before="0" w:beforeAutospacing="0" w:after="0" w:afterAutospacing="0" w:line="276" w:lineRule="auto"/>
              <w:jc w:val="center"/>
              <w:textAlignment w:val="baseline"/>
              <w:rPr>
                <w:rFonts w:ascii="Arial" w:hAnsi="Arial" w:cs="Arial"/>
              </w:rPr>
            </w:pPr>
            <w:r w:rsidRPr="006278B5">
              <w:rPr>
                <w:bCs/>
                <w:color w:val="000000"/>
                <w:kern w:val="24"/>
              </w:rPr>
              <w:t>56,5</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tabs>
                <w:tab w:val="center" w:pos="868"/>
                <w:tab w:val="right" w:pos="1735"/>
              </w:tabs>
              <w:spacing w:before="0" w:beforeAutospacing="0" w:after="0" w:afterAutospacing="0" w:line="276" w:lineRule="auto"/>
              <w:jc w:val="center"/>
              <w:textAlignment w:val="baseline"/>
              <w:rPr>
                <w:rFonts w:ascii="Arial" w:hAnsi="Arial" w:cs="Arial"/>
              </w:rPr>
            </w:pPr>
            <w:r w:rsidRPr="006278B5">
              <w:rPr>
                <w:bCs/>
                <w:color w:val="000000"/>
                <w:kern w:val="24"/>
              </w:rPr>
              <w:t>55</w:t>
            </w:r>
          </w:p>
        </w:tc>
        <w:tc>
          <w:tcPr>
            <w:tcW w:w="945"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51,4</w:t>
            </w:r>
          </w:p>
        </w:tc>
        <w:tc>
          <w:tcPr>
            <w:tcW w:w="946"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52</w:t>
            </w:r>
          </w:p>
        </w:tc>
      </w:tr>
      <w:tr w:rsidR="006278B5" w:rsidRPr="006278B5" w:rsidTr="00CB3D39">
        <w:trPr>
          <w:trHeight w:val="301"/>
        </w:trPr>
        <w:tc>
          <w:tcPr>
            <w:tcW w:w="216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Математика (баз.) с учетом пересдачи</w:t>
            </w:r>
            <w:r w:rsidRPr="006278B5">
              <w:rPr>
                <w:rFonts w:ascii="Calibri" w:hAnsi="Calibri"/>
                <w:color w:val="000000"/>
                <w:kern w:val="24"/>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tabs>
                <w:tab w:val="left" w:pos="-390"/>
                <w:tab w:val="left" w:pos="-250"/>
                <w:tab w:val="left" w:pos="-108"/>
                <w:tab w:val="left" w:pos="180"/>
              </w:tabs>
              <w:spacing w:before="0" w:beforeAutospacing="0" w:after="0" w:afterAutospacing="0" w:line="276" w:lineRule="auto"/>
              <w:jc w:val="center"/>
              <w:textAlignment w:val="baseline"/>
            </w:pPr>
            <w:r w:rsidRPr="006278B5">
              <w:rPr>
                <w:color w:val="000000"/>
                <w:kern w:val="24"/>
              </w:rPr>
              <w:t>17</w:t>
            </w:r>
          </w:p>
        </w:tc>
        <w:tc>
          <w:tcPr>
            <w:tcW w:w="110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44</w:t>
            </w:r>
          </w:p>
        </w:tc>
        <w:tc>
          <w:tcPr>
            <w:tcW w:w="1261"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 xml:space="preserve">0 </w:t>
            </w:r>
          </w:p>
        </w:tc>
        <w:tc>
          <w:tcPr>
            <w:tcW w:w="11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4,1</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4,2</w:t>
            </w:r>
          </w:p>
        </w:tc>
        <w:tc>
          <w:tcPr>
            <w:tcW w:w="945"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4,1</w:t>
            </w:r>
          </w:p>
        </w:tc>
        <w:tc>
          <w:tcPr>
            <w:tcW w:w="946"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w:t>
            </w:r>
          </w:p>
        </w:tc>
      </w:tr>
      <w:tr w:rsidR="006278B5" w:rsidRPr="006278B5" w:rsidTr="00CB3D39">
        <w:trPr>
          <w:trHeight w:val="301"/>
        </w:trPr>
        <w:tc>
          <w:tcPr>
            <w:tcW w:w="216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Обществознание</w:t>
            </w:r>
            <w:r w:rsidRPr="006278B5">
              <w:rPr>
                <w:rFonts w:ascii="Calibri" w:hAnsi="Calibri"/>
                <w:color w:val="000000"/>
                <w:kern w:val="24"/>
              </w:rPr>
              <w:t xml:space="preserve"> </w:t>
            </w:r>
          </w:p>
        </w:tc>
        <w:tc>
          <w:tcPr>
            <w:tcW w:w="788"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390"/>
                <w:tab w:val="left" w:pos="-250"/>
                <w:tab w:val="left" w:pos="-108"/>
                <w:tab w:val="left" w:pos="180"/>
              </w:tabs>
              <w:spacing w:before="0" w:beforeAutospacing="0" w:after="0" w:afterAutospacing="0" w:line="276" w:lineRule="auto"/>
              <w:jc w:val="center"/>
              <w:textAlignment w:val="baseline"/>
            </w:pPr>
            <w:r w:rsidRPr="006278B5">
              <w:rPr>
                <w:color w:val="000000"/>
                <w:kern w:val="24"/>
              </w:rPr>
              <w:t>22</w:t>
            </w:r>
          </w:p>
        </w:tc>
        <w:tc>
          <w:tcPr>
            <w:tcW w:w="110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 xml:space="preserve">56 </w:t>
            </w:r>
          </w:p>
        </w:tc>
        <w:tc>
          <w:tcPr>
            <w:tcW w:w="1261"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 xml:space="preserve">3 </w:t>
            </w:r>
          </w:p>
        </w:tc>
        <w:tc>
          <w:tcPr>
            <w:tcW w:w="11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54,9</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55,8</w:t>
            </w:r>
          </w:p>
        </w:tc>
        <w:tc>
          <w:tcPr>
            <w:tcW w:w="945"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ind w:left="547" w:hanging="547"/>
              <w:jc w:val="center"/>
              <w:textAlignment w:val="baseline"/>
              <w:rPr>
                <w:rFonts w:ascii="Arial" w:hAnsi="Arial" w:cs="Arial"/>
              </w:rPr>
            </w:pPr>
            <w:r w:rsidRPr="006278B5">
              <w:rPr>
                <w:bCs/>
                <w:color w:val="000000"/>
                <w:kern w:val="24"/>
              </w:rPr>
              <w:t>52,2</w:t>
            </w:r>
          </w:p>
        </w:tc>
        <w:tc>
          <w:tcPr>
            <w:tcW w:w="946"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ind w:left="547" w:hanging="547"/>
              <w:jc w:val="center"/>
              <w:textAlignment w:val="baseline"/>
              <w:rPr>
                <w:rFonts w:ascii="Arial" w:hAnsi="Arial" w:cs="Arial"/>
              </w:rPr>
            </w:pPr>
            <w:r w:rsidRPr="006278B5">
              <w:rPr>
                <w:bCs/>
                <w:color w:val="000000"/>
                <w:kern w:val="24"/>
              </w:rPr>
              <w:t>51</w:t>
            </w:r>
          </w:p>
        </w:tc>
      </w:tr>
      <w:tr w:rsidR="006278B5" w:rsidRPr="006278B5" w:rsidTr="00CB3D39">
        <w:trPr>
          <w:trHeight w:val="301"/>
        </w:trPr>
        <w:tc>
          <w:tcPr>
            <w:tcW w:w="216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Физика</w:t>
            </w:r>
            <w:r w:rsidRPr="006278B5">
              <w:rPr>
                <w:rFonts w:ascii="Calibri" w:hAnsi="Calibri"/>
                <w:color w:val="000000"/>
                <w:kern w:val="24"/>
              </w:rPr>
              <w:t xml:space="preserve"> </w:t>
            </w:r>
          </w:p>
        </w:tc>
        <w:tc>
          <w:tcPr>
            <w:tcW w:w="788"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390"/>
                <w:tab w:val="left" w:pos="-250"/>
                <w:tab w:val="left" w:pos="180"/>
              </w:tabs>
              <w:spacing w:before="0" w:beforeAutospacing="0" w:after="0" w:afterAutospacing="0" w:line="276" w:lineRule="auto"/>
              <w:jc w:val="center"/>
              <w:textAlignment w:val="baseline"/>
            </w:pPr>
            <w:r w:rsidRPr="006278B5">
              <w:rPr>
                <w:color w:val="000000"/>
                <w:kern w:val="24"/>
              </w:rPr>
              <w:t xml:space="preserve">10 </w:t>
            </w:r>
          </w:p>
        </w:tc>
        <w:tc>
          <w:tcPr>
            <w:tcW w:w="110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26</w:t>
            </w:r>
          </w:p>
        </w:tc>
        <w:tc>
          <w:tcPr>
            <w:tcW w:w="1261"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 xml:space="preserve">0 </w:t>
            </w:r>
          </w:p>
        </w:tc>
        <w:tc>
          <w:tcPr>
            <w:tcW w:w="11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54,4</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53,5</w:t>
            </w:r>
          </w:p>
        </w:tc>
        <w:tc>
          <w:tcPr>
            <w:tcW w:w="945"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50,7</w:t>
            </w:r>
          </w:p>
        </w:tc>
        <w:tc>
          <w:tcPr>
            <w:tcW w:w="946"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54,7</w:t>
            </w:r>
          </w:p>
        </w:tc>
      </w:tr>
      <w:tr w:rsidR="006278B5" w:rsidRPr="006278B5" w:rsidTr="00CB3D39">
        <w:trPr>
          <w:trHeight w:val="301"/>
        </w:trPr>
        <w:tc>
          <w:tcPr>
            <w:tcW w:w="216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Химия</w:t>
            </w:r>
            <w:r w:rsidRPr="006278B5">
              <w:rPr>
                <w:rFonts w:ascii="Calibri" w:hAnsi="Calibri"/>
                <w:color w:val="000000"/>
                <w:kern w:val="24"/>
              </w:rPr>
              <w:t xml:space="preserve"> </w:t>
            </w:r>
          </w:p>
        </w:tc>
        <w:tc>
          <w:tcPr>
            <w:tcW w:w="788"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390"/>
                <w:tab w:val="left" w:pos="-250"/>
                <w:tab w:val="left" w:pos="-108"/>
                <w:tab w:val="left" w:pos="180"/>
              </w:tabs>
              <w:spacing w:before="0" w:beforeAutospacing="0" w:after="0" w:afterAutospacing="0" w:line="276" w:lineRule="auto"/>
              <w:jc w:val="center"/>
              <w:textAlignment w:val="baseline"/>
            </w:pPr>
            <w:r w:rsidRPr="006278B5">
              <w:rPr>
                <w:color w:val="000000"/>
                <w:kern w:val="24"/>
              </w:rPr>
              <w:t xml:space="preserve">5 </w:t>
            </w:r>
          </w:p>
        </w:tc>
        <w:tc>
          <w:tcPr>
            <w:tcW w:w="110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13</w:t>
            </w:r>
          </w:p>
        </w:tc>
        <w:tc>
          <w:tcPr>
            <w:tcW w:w="1261"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56,7</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56,3</w:t>
            </w:r>
          </w:p>
        </w:tc>
        <w:tc>
          <w:tcPr>
            <w:tcW w:w="945"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50,72</w:t>
            </w:r>
          </w:p>
        </w:tc>
        <w:tc>
          <w:tcPr>
            <w:tcW w:w="946"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48</w:t>
            </w:r>
          </w:p>
        </w:tc>
      </w:tr>
      <w:tr w:rsidR="006278B5" w:rsidRPr="006278B5" w:rsidTr="00CB3D39">
        <w:trPr>
          <w:trHeight w:val="301"/>
        </w:trPr>
        <w:tc>
          <w:tcPr>
            <w:tcW w:w="216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 xml:space="preserve">История </w:t>
            </w:r>
          </w:p>
        </w:tc>
        <w:tc>
          <w:tcPr>
            <w:tcW w:w="788"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390"/>
                <w:tab w:val="left" w:pos="-250"/>
                <w:tab w:val="left" w:pos="180"/>
              </w:tabs>
              <w:spacing w:before="0" w:beforeAutospacing="0" w:after="0" w:afterAutospacing="0" w:line="276" w:lineRule="auto"/>
              <w:jc w:val="center"/>
              <w:textAlignment w:val="baseline"/>
            </w:pPr>
            <w:r w:rsidRPr="006278B5">
              <w:rPr>
                <w:color w:val="000000"/>
                <w:kern w:val="24"/>
              </w:rPr>
              <w:t>4</w:t>
            </w:r>
          </w:p>
        </w:tc>
        <w:tc>
          <w:tcPr>
            <w:tcW w:w="110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10</w:t>
            </w:r>
          </w:p>
        </w:tc>
        <w:tc>
          <w:tcPr>
            <w:tcW w:w="1261"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55,3</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58,6</w:t>
            </w:r>
          </w:p>
        </w:tc>
        <w:tc>
          <w:tcPr>
            <w:tcW w:w="945"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ind w:left="547" w:hanging="547"/>
              <w:jc w:val="center"/>
              <w:textAlignment w:val="baseline"/>
              <w:rPr>
                <w:rFonts w:ascii="Arial" w:hAnsi="Arial" w:cs="Arial"/>
              </w:rPr>
            </w:pPr>
            <w:r w:rsidRPr="006278B5">
              <w:rPr>
                <w:bCs/>
                <w:color w:val="000000"/>
                <w:kern w:val="24"/>
              </w:rPr>
              <w:t>55,6</w:t>
            </w:r>
          </w:p>
        </w:tc>
        <w:tc>
          <w:tcPr>
            <w:tcW w:w="946"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ind w:left="547" w:hanging="547"/>
              <w:jc w:val="center"/>
              <w:textAlignment w:val="baseline"/>
              <w:rPr>
                <w:rFonts w:ascii="Arial" w:hAnsi="Arial" w:cs="Arial"/>
              </w:rPr>
            </w:pPr>
            <w:r w:rsidRPr="006278B5">
              <w:rPr>
                <w:bCs/>
                <w:color w:val="000000"/>
                <w:kern w:val="24"/>
              </w:rPr>
              <w:t>44</w:t>
            </w:r>
          </w:p>
        </w:tc>
      </w:tr>
      <w:tr w:rsidR="006278B5" w:rsidRPr="006278B5" w:rsidTr="00CB3D39">
        <w:trPr>
          <w:trHeight w:val="301"/>
        </w:trPr>
        <w:tc>
          <w:tcPr>
            <w:tcW w:w="216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Биология</w:t>
            </w:r>
            <w:r w:rsidRPr="006278B5">
              <w:rPr>
                <w:rFonts w:ascii="Calibri" w:hAnsi="Calibri"/>
                <w:color w:val="000000"/>
                <w:kern w:val="24"/>
              </w:rPr>
              <w:t xml:space="preserve"> </w:t>
            </w:r>
          </w:p>
        </w:tc>
        <w:tc>
          <w:tcPr>
            <w:tcW w:w="788"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390"/>
                <w:tab w:val="left" w:pos="-250"/>
                <w:tab w:val="left" w:pos="-108"/>
                <w:tab w:val="left" w:pos="180"/>
              </w:tabs>
              <w:spacing w:before="0" w:beforeAutospacing="0" w:after="0" w:afterAutospacing="0" w:line="276" w:lineRule="auto"/>
              <w:jc w:val="center"/>
              <w:textAlignment w:val="baseline"/>
            </w:pPr>
            <w:r w:rsidRPr="006278B5">
              <w:rPr>
                <w:color w:val="000000"/>
                <w:kern w:val="24"/>
              </w:rPr>
              <w:t>5</w:t>
            </w:r>
          </w:p>
        </w:tc>
        <w:tc>
          <w:tcPr>
            <w:tcW w:w="110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13</w:t>
            </w:r>
          </w:p>
        </w:tc>
        <w:tc>
          <w:tcPr>
            <w:tcW w:w="1261"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0</w:t>
            </w:r>
          </w:p>
        </w:tc>
        <w:tc>
          <w:tcPr>
            <w:tcW w:w="11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52,2</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52,4</w:t>
            </w:r>
          </w:p>
        </w:tc>
        <w:tc>
          <w:tcPr>
            <w:tcW w:w="945"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49,5</w:t>
            </w:r>
          </w:p>
        </w:tc>
        <w:tc>
          <w:tcPr>
            <w:tcW w:w="946"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40</w:t>
            </w:r>
          </w:p>
        </w:tc>
      </w:tr>
      <w:tr w:rsidR="006278B5" w:rsidRPr="006278B5" w:rsidTr="00CB3D39">
        <w:trPr>
          <w:trHeight w:val="301"/>
        </w:trPr>
        <w:tc>
          <w:tcPr>
            <w:tcW w:w="216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Информатика</w:t>
            </w:r>
            <w:r w:rsidRPr="006278B5">
              <w:rPr>
                <w:rFonts w:ascii="Calibri" w:hAnsi="Calibri"/>
                <w:color w:val="000000"/>
                <w:kern w:val="24"/>
              </w:rPr>
              <w:t xml:space="preserve"> </w:t>
            </w:r>
          </w:p>
        </w:tc>
        <w:tc>
          <w:tcPr>
            <w:tcW w:w="788"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390"/>
                <w:tab w:val="left" w:pos="-250"/>
                <w:tab w:val="left" w:pos="-108"/>
                <w:tab w:val="left" w:pos="180"/>
              </w:tabs>
              <w:spacing w:before="0" w:beforeAutospacing="0" w:after="0" w:afterAutospacing="0" w:line="276" w:lineRule="auto"/>
              <w:jc w:val="center"/>
              <w:textAlignment w:val="baseline"/>
            </w:pPr>
            <w:r w:rsidRPr="006278B5">
              <w:rPr>
                <w:color w:val="000000"/>
                <w:kern w:val="24"/>
              </w:rPr>
              <w:t xml:space="preserve">2 </w:t>
            </w:r>
          </w:p>
        </w:tc>
        <w:tc>
          <w:tcPr>
            <w:tcW w:w="110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5</w:t>
            </w:r>
          </w:p>
        </w:tc>
        <w:tc>
          <w:tcPr>
            <w:tcW w:w="1261"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62,4</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64</w:t>
            </w:r>
          </w:p>
        </w:tc>
        <w:tc>
          <w:tcPr>
            <w:tcW w:w="945"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59,7</w:t>
            </w:r>
          </w:p>
        </w:tc>
        <w:tc>
          <w:tcPr>
            <w:tcW w:w="946"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42</w:t>
            </w:r>
          </w:p>
        </w:tc>
      </w:tr>
      <w:tr w:rsidR="006278B5" w:rsidRPr="006278B5" w:rsidTr="00CB3D39">
        <w:trPr>
          <w:trHeight w:val="301"/>
        </w:trPr>
        <w:tc>
          <w:tcPr>
            <w:tcW w:w="2169"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Английский язык</w:t>
            </w:r>
            <w:r w:rsidRPr="006278B5">
              <w:rPr>
                <w:rFonts w:ascii="Calibri" w:hAnsi="Calibri"/>
                <w:color w:val="000000"/>
                <w:kern w:val="24"/>
              </w:rPr>
              <w:t xml:space="preserve"> </w:t>
            </w:r>
          </w:p>
        </w:tc>
        <w:tc>
          <w:tcPr>
            <w:tcW w:w="788"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390"/>
                <w:tab w:val="left" w:pos="-250"/>
                <w:tab w:val="left" w:pos="-108"/>
                <w:tab w:val="left" w:pos="180"/>
              </w:tabs>
              <w:spacing w:before="0" w:beforeAutospacing="0" w:after="0" w:afterAutospacing="0" w:line="276" w:lineRule="auto"/>
              <w:jc w:val="center"/>
              <w:textAlignment w:val="baseline"/>
            </w:pPr>
            <w:r w:rsidRPr="006278B5">
              <w:rPr>
                <w:color w:val="000000"/>
                <w:kern w:val="24"/>
              </w:rPr>
              <w:t xml:space="preserve">1 </w:t>
            </w:r>
          </w:p>
        </w:tc>
        <w:tc>
          <w:tcPr>
            <w:tcW w:w="110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2,5</w:t>
            </w:r>
          </w:p>
        </w:tc>
        <w:tc>
          <w:tcPr>
            <w:tcW w:w="1261" w:type="dxa"/>
            <w:tcBorders>
              <w:top w:val="single" w:sz="4" w:space="0" w:color="auto"/>
              <w:left w:val="single" w:sz="4" w:space="0" w:color="auto"/>
              <w:bottom w:val="single" w:sz="4" w:space="0" w:color="auto"/>
              <w:right w:val="single" w:sz="4" w:space="0" w:color="auto"/>
            </w:tcBorders>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 xml:space="preserve">0 </w:t>
            </w:r>
          </w:p>
        </w:tc>
        <w:tc>
          <w:tcPr>
            <w:tcW w:w="1185"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73,8</w:t>
            </w:r>
          </w:p>
        </w:tc>
        <w:tc>
          <w:tcPr>
            <w:tcW w:w="1022"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66,9</w:t>
            </w:r>
          </w:p>
        </w:tc>
        <w:tc>
          <w:tcPr>
            <w:tcW w:w="945"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65,8</w:t>
            </w:r>
          </w:p>
        </w:tc>
        <w:tc>
          <w:tcPr>
            <w:tcW w:w="946"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49</w:t>
            </w:r>
          </w:p>
        </w:tc>
      </w:tr>
    </w:tbl>
    <w:p w:rsidR="006278B5" w:rsidRPr="006278B5" w:rsidRDefault="006278B5" w:rsidP="006278B5">
      <w:pPr>
        <w:tabs>
          <w:tab w:val="left" w:pos="180"/>
        </w:tabs>
        <w:spacing w:after="0" w:line="240" w:lineRule="auto"/>
        <w:ind w:right="-257" w:firstLine="540"/>
        <w:rPr>
          <w:rFonts w:ascii="Times New Roman" w:hAnsi="Times New Roman" w:cs="Times New Roman"/>
          <w:sz w:val="24"/>
          <w:szCs w:val="24"/>
        </w:rPr>
      </w:pPr>
      <w:r w:rsidRPr="006278B5">
        <w:rPr>
          <w:rFonts w:ascii="Times New Roman" w:hAnsi="Times New Roman" w:cs="Times New Roman"/>
          <w:sz w:val="24"/>
          <w:szCs w:val="24"/>
        </w:rPr>
        <w:t>Таб.8 Сводные результаты ЕГЭ 2019</w:t>
      </w:r>
      <w:r w:rsidRPr="006278B5">
        <w:rPr>
          <w:rFonts w:ascii="Times New Roman" w:hAnsi="Times New Roman" w:cs="Times New Roman"/>
          <w:sz w:val="24"/>
          <w:szCs w:val="24"/>
        </w:rPr>
        <w:br/>
      </w:r>
    </w:p>
    <w:p w:rsidR="006278B5" w:rsidRPr="006278B5" w:rsidRDefault="006278B5" w:rsidP="006278B5">
      <w:pPr>
        <w:tabs>
          <w:tab w:val="left" w:pos="4746"/>
        </w:tabs>
        <w:spacing w:after="0" w:line="240" w:lineRule="auto"/>
        <w:ind w:firstLine="540"/>
        <w:rPr>
          <w:rFonts w:ascii="Times New Roman" w:hAnsi="Times New Roman" w:cs="Times New Roman"/>
          <w:sz w:val="24"/>
          <w:szCs w:val="24"/>
        </w:rPr>
      </w:pPr>
    </w:p>
    <w:p w:rsidR="006278B5" w:rsidRPr="006278B5" w:rsidRDefault="006278B5" w:rsidP="006278B5">
      <w:pPr>
        <w:tabs>
          <w:tab w:val="left" w:pos="4746"/>
        </w:tabs>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Динамика результатов ЕГЭ за 3 учебных года приведена в таб.</w:t>
      </w:r>
    </w:p>
    <w:p w:rsidR="006278B5" w:rsidRPr="006278B5" w:rsidRDefault="006278B5" w:rsidP="006278B5">
      <w:pPr>
        <w:tabs>
          <w:tab w:val="left" w:pos="4746"/>
        </w:tabs>
        <w:spacing w:after="0" w:line="240" w:lineRule="auto"/>
        <w:rPr>
          <w:rFonts w:ascii="Times New Roman" w:hAnsi="Times New Roman" w:cs="Times New Roman"/>
          <w:sz w:val="24"/>
          <w:szCs w:val="24"/>
        </w:rPr>
      </w:pPr>
    </w:p>
    <w:p w:rsidR="006278B5" w:rsidRPr="006278B5" w:rsidRDefault="006278B5" w:rsidP="006278B5">
      <w:pPr>
        <w:tabs>
          <w:tab w:val="left" w:pos="4746"/>
        </w:tabs>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Таб.9 Динамика результатов ЕГЭ</w:t>
      </w:r>
    </w:p>
    <w:p w:rsidR="006278B5" w:rsidRPr="006278B5" w:rsidRDefault="006278B5" w:rsidP="006278B5">
      <w:pPr>
        <w:tabs>
          <w:tab w:val="left" w:pos="4746"/>
        </w:tabs>
        <w:spacing w:after="0" w:line="240" w:lineRule="auto"/>
        <w:ind w:firstLine="540"/>
        <w:rPr>
          <w:rFonts w:ascii="Times New Roman" w:hAnsi="Times New Roman" w:cs="Times New Roman"/>
          <w:sz w:val="24"/>
          <w:szCs w:val="24"/>
        </w:rPr>
      </w:pPr>
    </w:p>
    <w:tbl>
      <w:tblPr>
        <w:tblStyle w:val="ab"/>
        <w:tblW w:w="0" w:type="auto"/>
        <w:tblLook w:val="04A0"/>
      </w:tblPr>
      <w:tblGrid>
        <w:gridCol w:w="2591"/>
        <w:gridCol w:w="1136"/>
        <w:gridCol w:w="1153"/>
        <w:gridCol w:w="1153"/>
        <w:gridCol w:w="1173"/>
        <w:gridCol w:w="1173"/>
        <w:gridCol w:w="1192"/>
      </w:tblGrid>
      <w:tr w:rsidR="006278B5" w:rsidRPr="006278B5" w:rsidTr="00CB3D39">
        <w:trPr>
          <w:trHeight w:val="265"/>
        </w:trPr>
        <w:tc>
          <w:tcPr>
            <w:tcW w:w="2660" w:type="dxa"/>
            <w:vMerge w:val="restart"/>
          </w:tcPr>
          <w:p w:rsidR="006278B5" w:rsidRPr="006278B5" w:rsidRDefault="006278B5" w:rsidP="00CB3D39">
            <w:pPr>
              <w:tabs>
                <w:tab w:val="left" w:pos="4746"/>
              </w:tabs>
              <w:jc w:val="center"/>
              <w:rPr>
                <w:sz w:val="24"/>
                <w:szCs w:val="24"/>
              </w:rPr>
            </w:pPr>
            <w:r w:rsidRPr="006278B5">
              <w:rPr>
                <w:sz w:val="24"/>
                <w:szCs w:val="24"/>
              </w:rPr>
              <w:t>Предмет</w:t>
            </w:r>
          </w:p>
        </w:tc>
        <w:tc>
          <w:tcPr>
            <w:tcW w:w="3627" w:type="dxa"/>
            <w:gridSpan w:val="3"/>
          </w:tcPr>
          <w:p w:rsidR="006278B5" w:rsidRPr="006278B5" w:rsidRDefault="006278B5" w:rsidP="00CB3D39">
            <w:pPr>
              <w:tabs>
                <w:tab w:val="left" w:pos="4746"/>
              </w:tabs>
              <w:jc w:val="center"/>
              <w:rPr>
                <w:sz w:val="24"/>
                <w:szCs w:val="24"/>
              </w:rPr>
            </w:pPr>
            <w:r w:rsidRPr="006278B5">
              <w:rPr>
                <w:sz w:val="24"/>
                <w:szCs w:val="24"/>
              </w:rPr>
              <w:t>Средний  балл</w:t>
            </w:r>
          </w:p>
        </w:tc>
        <w:tc>
          <w:tcPr>
            <w:tcW w:w="3628" w:type="dxa"/>
            <w:gridSpan w:val="3"/>
          </w:tcPr>
          <w:p w:rsidR="006278B5" w:rsidRPr="006278B5" w:rsidRDefault="006278B5" w:rsidP="00CB3D39">
            <w:pPr>
              <w:tabs>
                <w:tab w:val="left" w:pos="1320"/>
                <w:tab w:val="center" w:pos="1616"/>
              </w:tabs>
              <w:ind w:left="-180" w:right="-108" w:hanging="11"/>
              <w:jc w:val="center"/>
              <w:rPr>
                <w:sz w:val="24"/>
                <w:szCs w:val="24"/>
              </w:rPr>
            </w:pPr>
            <w:r w:rsidRPr="006278B5">
              <w:rPr>
                <w:sz w:val="24"/>
                <w:szCs w:val="24"/>
              </w:rPr>
              <w:t>Не</w:t>
            </w:r>
            <w:r w:rsidRPr="006278B5">
              <w:rPr>
                <w:sz w:val="24"/>
                <w:szCs w:val="24"/>
                <w:lang w:val="en-US"/>
              </w:rPr>
              <w:t xml:space="preserve"> </w:t>
            </w:r>
            <w:r w:rsidRPr="006278B5">
              <w:rPr>
                <w:sz w:val="24"/>
                <w:szCs w:val="24"/>
              </w:rPr>
              <w:t>перешагнули min  порог</w:t>
            </w:r>
          </w:p>
        </w:tc>
      </w:tr>
      <w:tr w:rsidR="006278B5" w:rsidRPr="006278B5" w:rsidTr="00CB3D39">
        <w:trPr>
          <w:trHeight w:val="141"/>
        </w:trPr>
        <w:tc>
          <w:tcPr>
            <w:tcW w:w="2660" w:type="dxa"/>
            <w:vMerge/>
          </w:tcPr>
          <w:p w:rsidR="006278B5" w:rsidRPr="006278B5" w:rsidRDefault="006278B5" w:rsidP="00CB3D39">
            <w:pPr>
              <w:tabs>
                <w:tab w:val="left" w:pos="4746"/>
              </w:tabs>
              <w:rPr>
                <w:sz w:val="24"/>
                <w:szCs w:val="24"/>
              </w:rPr>
            </w:pPr>
          </w:p>
        </w:tc>
        <w:tc>
          <w:tcPr>
            <w:tcW w:w="1209" w:type="dxa"/>
            <w:vAlign w:val="center"/>
          </w:tcPr>
          <w:p w:rsidR="006278B5" w:rsidRPr="006278B5" w:rsidRDefault="006278B5" w:rsidP="00CB3D39">
            <w:pPr>
              <w:ind w:left="-205" w:right="-163"/>
              <w:jc w:val="center"/>
              <w:rPr>
                <w:sz w:val="24"/>
                <w:szCs w:val="24"/>
              </w:rPr>
            </w:pPr>
            <w:r w:rsidRPr="006278B5">
              <w:rPr>
                <w:sz w:val="24"/>
                <w:szCs w:val="24"/>
              </w:rPr>
              <w:t>2016-2017</w:t>
            </w:r>
          </w:p>
        </w:tc>
        <w:tc>
          <w:tcPr>
            <w:tcW w:w="1209" w:type="dxa"/>
            <w:vAlign w:val="center"/>
          </w:tcPr>
          <w:p w:rsidR="006278B5" w:rsidRPr="006278B5" w:rsidRDefault="006278B5" w:rsidP="00CB3D39">
            <w:pPr>
              <w:ind w:left="-205" w:right="-163"/>
              <w:jc w:val="center"/>
              <w:rPr>
                <w:sz w:val="24"/>
                <w:szCs w:val="24"/>
              </w:rPr>
            </w:pPr>
            <w:r w:rsidRPr="006278B5">
              <w:rPr>
                <w:sz w:val="24"/>
                <w:szCs w:val="24"/>
              </w:rPr>
              <w:t>2017-2018</w:t>
            </w:r>
          </w:p>
        </w:tc>
        <w:tc>
          <w:tcPr>
            <w:tcW w:w="1209" w:type="dxa"/>
            <w:vAlign w:val="center"/>
          </w:tcPr>
          <w:p w:rsidR="006278B5" w:rsidRPr="006278B5" w:rsidRDefault="006278B5" w:rsidP="00CB3D39">
            <w:pPr>
              <w:ind w:left="-205" w:right="-163"/>
              <w:jc w:val="center"/>
              <w:rPr>
                <w:b/>
                <w:sz w:val="24"/>
                <w:szCs w:val="24"/>
              </w:rPr>
            </w:pPr>
            <w:r w:rsidRPr="006278B5">
              <w:rPr>
                <w:b/>
                <w:sz w:val="24"/>
                <w:szCs w:val="24"/>
              </w:rPr>
              <w:t>2018-2019</w:t>
            </w:r>
          </w:p>
        </w:tc>
        <w:tc>
          <w:tcPr>
            <w:tcW w:w="1209" w:type="dxa"/>
            <w:vAlign w:val="center"/>
          </w:tcPr>
          <w:p w:rsidR="006278B5" w:rsidRPr="006278B5" w:rsidRDefault="006278B5" w:rsidP="00CB3D39">
            <w:pPr>
              <w:ind w:left="-205" w:right="-163"/>
              <w:jc w:val="center"/>
              <w:rPr>
                <w:sz w:val="24"/>
                <w:szCs w:val="24"/>
              </w:rPr>
            </w:pPr>
            <w:r w:rsidRPr="006278B5">
              <w:rPr>
                <w:sz w:val="24"/>
                <w:szCs w:val="24"/>
              </w:rPr>
              <w:t>2016-2017</w:t>
            </w:r>
          </w:p>
        </w:tc>
        <w:tc>
          <w:tcPr>
            <w:tcW w:w="1209" w:type="dxa"/>
            <w:vAlign w:val="center"/>
          </w:tcPr>
          <w:p w:rsidR="006278B5" w:rsidRPr="006278B5" w:rsidRDefault="006278B5" w:rsidP="00CB3D39">
            <w:pPr>
              <w:ind w:left="-205" w:right="-163"/>
              <w:jc w:val="center"/>
              <w:rPr>
                <w:sz w:val="24"/>
                <w:szCs w:val="24"/>
              </w:rPr>
            </w:pPr>
            <w:r w:rsidRPr="006278B5">
              <w:rPr>
                <w:sz w:val="24"/>
                <w:szCs w:val="24"/>
              </w:rPr>
              <w:t>2017-2018</w:t>
            </w:r>
          </w:p>
        </w:tc>
        <w:tc>
          <w:tcPr>
            <w:tcW w:w="1210" w:type="dxa"/>
            <w:vAlign w:val="center"/>
          </w:tcPr>
          <w:p w:rsidR="006278B5" w:rsidRPr="006278B5" w:rsidRDefault="006278B5" w:rsidP="00CB3D39">
            <w:pPr>
              <w:ind w:left="-205" w:right="-163"/>
              <w:jc w:val="center"/>
              <w:rPr>
                <w:b/>
                <w:sz w:val="24"/>
                <w:szCs w:val="24"/>
              </w:rPr>
            </w:pPr>
            <w:r w:rsidRPr="006278B5">
              <w:rPr>
                <w:b/>
                <w:sz w:val="24"/>
                <w:szCs w:val="24"/>
              </w:rPr>
              <w:t>2018-2019</w:t>
            </w:r>
          </w:p>
        </w:tc>
      </w:tr>
      <w:tr w:rsidR="006278B5" w:rsidRPr="006278B5" w:rsidTr="00CB3D39">
        <w:trPr>
          <w:trHeight w:val="294"/>
        </w:trPr>
        <w:tc>
          <w:tcPr>
            <w:tcW w:w="2660" w:type="dxa"/>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Русский язык</w:t>
            </w:r>
            <w:r w:rsidRPr="006278B5">
              <w:rPr>
                <w:rFonts w:ascii="Calibri" w:hAnsi="Calibri"/>
                <w:color w:val="000000"/>
                <w:kern w:val="24"/>
              </w:rPr>
              <w:t xml:space="preserve"> </w:t>
            </w:r>
          </w:p>
        </w:tc>
        <w:tc>
          <w:tcPr>
            <w:tcW w:w="1209" w:type="dxa"/>
          </w:tcPr>
          <w:p w:rsidR="006278B5" w:rsidRPr="006278B5" w:rsidRDefault="006278B5" w:rsidP="00CB3D39">
            <w:pPr>
              <w:tabs>
                <w:tab w:val="left" w:pos="4746"/>
              </w:tabs>
              <w:jc w:val="center"/>
              <w:rPr>
                <w:sz w:val="24"/>
                <w:szCs w:val="24"/>
              </w:rPr>
            </w:pPr>
            <w:r w:rsidRPr="006278B5">
              <w:rPr>
                <w:sz w:val="24"/>
                <w:szCs w:val="24"/>
              </w:rPr>
              <w:t>64</w:t>
            </w:r>
          </w:p>
        </w:tc>
        <w:tc>
          <w:tcPr>
            <w:tcW w:w="1209" w:type="dxa"/>
          </w:tcPr>
          <w:p w:rsidR="006278B5" w:rsidRPr="006278B5" w:rsidRDefault="006278B5" w:rsidP="00CB3D39">
            <w:pPr>
              <w:tabs>
                <w:tab w:val="left" w:pos="4746"/>
              </w:tabs>
              <w:jc w:val="center"/>
              <w:rPr>
                <w:sz w:val="24"/>
                <w:szCs w:val="24"/>
              </w:rPr>
            </w:pPr>
            <w:r w:rsidRPr="006278B5">
              <w:rPr>
                <w:sz w:val="24"/>
                <w:szCs w:val="24"/>
              </w:rPr>
              <w:t>68</w:t>
            </w:r>
          </w:p>
        </w:tc>
        <w:tc>
          <w:tcPr>
            <w:tcW w:w="1209"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68</w:t>
            </w:r>
          </w:p>
        </w:tc>
        <w:tc>
          <w:tcPr>
            <w:tcW w:w="1209" w:type="dxa"/>
          </w:tcPr>
          <w:p w:rsidR="006278B5" w:rsidRPr="006278B5" w:rsidRDefault="006278B5" w:rsidP="00CB3D39">
            <w:pPr>
              <w:tabs>
                <w:tab w:val="left" w:pos="4746"/>
              </w:tabs>
              <w:jc w:val="center"/>
              <w:rPr>
                <w:sz w:val="24"/>
                <w:szCs w:val="24"/>
              </w:rPr>
            </w:pPr>
            <w:r w:rsidRPr="006278B5">
              <w:rPr>
                <w:sz w:val="24"/>
                <w:szCs w:val="24"/>
              </w:rPr>
              <w:t>0</w:t>
            </w:r>
          </w:p>
        </w:tc>
        <w:tc>
          <w:tcPr>
            <w:tcW w:w="1209" w:type="dxa"/>
          </w:tcPr>
          <w:p w:rsidR="006278B5" w:rsidRPr="006278B5" w:rsidRDefault="006278B5" w:rsidP="00CB3D39">
            <w:pPr>
              <w:tabs>
                <w:tab w:val="left" w:pos="4746"/>
              </w:tabs>
              <w:jc w:val="center"/>
              <w:rPr>
                <w:sz w:val="24"/>
                <w:szCs w:val="24"/>
              </w:rPr>
            </w:pPr>
            <w:r w:rsidRPr="006278B5">
              <w:rPr>
                <w:sz w:val="24"/>
                <w:szCs w:val="24"/>
              </w:rPr>
              <w:t>0</w:t>
            </w:r>
          </w:p>
        </w:tc>
        <w:tc>
          <w:tcPr>
            <w:tcW w:w="1210" w:type="dxa"/>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 xml:space="preserve">0 </w:t>
            </w:r>
          </w:p>
        </w:tc>
      </w:tr>
      <w:tr w:rsidR="006278B5" w:rsidRPr="006278B5" w:rsidTr="00CB3D39">
        <w:trPr>
          <w:trHeight w:val="274"/>
        </w:trPr>
        <w:tc>
          <w:tcPr>
            <w:tcW w:w="2660" w:type="dxa"/>
          </w:tcPr>
          <w:p w:rsidR="006278B5" w:rsidRPr="006278B5" w:rsidRDefault="006278B5" w:rsidP="00CB3D39">
            <w:pPr>
              <w:pStyle w:val="a6"/>
              <w:tabs>
                <w:tab w:val="left" w:pos="180"/>
              </w:tabs>
              <w:spacing w:before="0" w:beforeAutospacing="0" w:after="0" w:afterAutospacing="0"/>
              <w:textAlignment w:val="baseline"/>
              <w:rPr>
                <w:rFonts w:ascii="Arial" w:hAnsi="Arial" w:cs="Arial"/>
              </w:rPr>
            </w:pPr>
            <w:r w:rsidRPr="006278B5">
              <w:rPr>
                <w:color w:val="000000"/>
                <w:kern w:val="24"/>
              </w:rPr>
              <w:t>Математика (пр.)</w:t>
            </w:r>
            <w:r w:rsidRPr="006278B5">
              <w:rPr>
                <w:rFonts w:ascii="Calibri" w:hAnsi="Calibri"/>
                <w:color w:val="000000"/>
                <w:kern w:val="24"/>
              </w:rPr>
              <w:t xml:space="preserve"> </w:t>
            </w:r>
          </w:p>
        </w:tc>
        <w:tc>
          <w:tcPr>
            <w:tcW w:w="1209" w:type="dxa"/>
          </w:tcPr>
          <w:p w:rsidR="006278B5" w:rsidRPr="006278B5" w:rsidRDefault="006278B5" w:rsidP="00CB3D39">
            <w:pPr>
              <w:tabs>
                <w:tab w:val="left" w:pos="4746"/>
              </w:tabs>
              <w:jc w:val="center"/>
              <w:rPr>
                <w:sz w:val="24"/>
                <w:szCs w:val="24"/>
              </w:rPr>
            </w:pPr>
            <w:r w:rsidRPr="006278B5">
              <w:rPr>
                <w:sz w:val="24"/>
                <w:szCs w:val="24"/>
              </w:rPr>
              <w:t>30</w:t>
            </w:r>
          </w:p>
        </w:tc>
        <w:tc>
          <w:tcPr>
            <w:tcW w:w="1209" w:type="dxa"/>
          </w:tcPr>
          <w:p w:rsidR="006278B5" w:rsidRPr="006278B5" w:rsidRDefault="006278B5" w:rsidP="00CB3D39">
            <w:pPr>
              <w:tabs>
                <w:tab w:val="left" w:pos="4746"/>
              </w:tabs>
              <w:jc w:val="center"/>
              <w:rPr>
                <w:sz w:val="24"/>
                <w:szCs w:val="24"/>
              </w:rPr>
            </w:pPr>
            <w:r w:rsidRPr="006278B5">
              <w:rPr>
                <w:sz w:val="24"/>
                <w:szCs w:val="24"/>
              </w:rPr>
              <w:t>38,5</w:t>
            </w:r>
          </w:p>
        </w:tc>
        <w:tc>
          <w:tcPr>
            <w:tcW w:w="1209"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52</w:t>
            </w:r>
          </w:p>
        </w:tc>
        <w:tc>
          <w:tcPr>
            <w:tcW w:w="1209" w:type="dxa"/>
          </w:tcPr>
          <w:p w:rsidR="006278B5" w:rsidRPr="006278B5" w:rsidRDefault="006278B5" w:rsidP="00CB3D39">
            <w:pPr>
              <w:tabs>
                <w:tab w:val="left" w:pos="4746"/>
              </w:tabs>
              <w:jc w:val="center"/>
              <w:rPr>
                <w:sz w:val="24"/>
                <w:szCs w:val="24"/>
              </w:rPr>
            </w:pPr>
            <w:r w:rsidRPr="006278B5">
              <w:rPr>
                <w:sz w:val="24"/>
                <w:szCs w:val="24"/>
              </w:rPr>
              <w:t>8/30%</w:t>
            </w:r>
          </w:p>
        </w:tc>
        <w:tc>
          <w:tcPr>
            <w:tcW w:w="1209" w:type="dxa"/>
          </w:tcPr>
          <w:p w:rsidR="006278B5" w:rsidRPr="006278B5" w:rsidRDefault="006278B5" w:rsidP="00CB3D39">
            <w:pPr>
              <w:tabs>
                <w:tab w:val="left" w:pos="4746"/>
              </w:tabs>
              <w:jc w:val="center"/>
              <w:rPr>
                <w:sz w:val="24"/>
                <w:szCs w:val="24"/>
              </w:rPr>
            </w:pPr>
            <w:r w:rsidRPr="006278B5">
              <w:rPr>
                <w:sz w:val="24"/>
                <w:szCs w:val="24"/>
              </w:rPr>
              <w:t>7/21%</w:t>
            </w:r>
          </w:p>
        </w:tc>
        <w:tc>
          <w:tcPr>
            <w:tcW w:w="1210" w:type="dxa"/>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t>3/12,5%</w:t>
            </w:r>
          </w:p>
        </w:tc>
      </w:tr>
      <w:tr w:rsidR="006278B5" w:rsidRPr="006278B5" w:rsidTr="00CB3D39">
        <w:trPr>
          <w:trHeight w:val="279"/>
        </w:trPr>
        <w:tc>
          <w:tcPr>
            <w:tcW w:w="2660" w:type="dxa"/>
          </w:tcPr>
          <w:p w:rsidR="006278B5" w:rsidRPr="006278B5" w:rsidRDefault="006278B5" w:rsidP="00CB3D39">
            <w:pPr>
              <w:pStyle w:val="a6"/>
              <w:tabs>
                <w:tab w:val="left" w:pos="180"/>
              </w:tabs>
              <w:spacing w:before="0" w:beforeAutospacing="0" w:after="0" w:afterAutospacing="0"/>
              <w:textAlignment w:val="baseline"/>
              <w:rPr>
                <w:rFonts w:ascii="Arial" w:hAnsi="Arial" w:cs="Arial"/>
              </w:rPr>
            </w:pPr>
            <w:r w:rsidRPr="006278B5">
              <w:rPr>
                <w:color w:val="000000"/>
                <w:kern w:val="24"/>
              </w:rPr>
              <w:t xml:space="preserve">Математика (баз.) </w:t>
            </w:r>
          </w:p>
        </w:tc>
        <w:tc>
          <w:tcPr>
            <w:tcW w:w="1209" w:type="dxa"/>
          </w:tcPr>
          <w:p w:rsidR="006278B5" w:rsidRPr="006278B5" w:rsidRDefault="006278B5" w:rsidP="00CB3D39">
            <w:pPr>
              <w:tabs>
                <w:tab w:val="left" w:pos="4746"/>
              </w:tabs>
              <w:jc w:val="center"/>
              <w:rPr>
                <w:sz w:val="24"/>
                <w:szCs w:val="24"/>
              </w:rPr>
            </w:pPr>
            <w:r w:rsidRPr="006278B5">
              <w:rPr>
                <w:sz w:val="24"/>
                <w:szCs w:val="24"/>
              </w:rPr>
              <w:t>4</w:t>
            </w:r>
          </w:p>
        </w:tc>
        <w:tc>
          <w:tcPr>
            <w:tcW w:w="1209" w:type="dxa"/>
          </w:tcPr>
          <w:p w:rsidR="006278B5" w:rsidRPr="006278B5" w:rsidRDefault="006278B5" w:rsidP="00CB3D39">
            <w:pPr>
              <w:tabs>
                <w:tab w:val="left" w:pos="4746"/>
              </w:tabs>
              <w:jc w:val="center"/>
              <w:rPr>
                <w:sz w:val="24"/>
                <w:szCs w:val="24"/>
              </w:rPr>
            </w:pPr>
            <w:r w:rsidRPr="006278B5">
              <w:rPr>
                <w:sz w:val="24"/>
                <w:szCs w:val="24"/>
              </w:rPr>
              <w:t>4,3</w:t>
            </w:r>
          </w:p>
        </w:tc>
        <w:tc>
          <w:tcPr>
            <w:tcW w:w="1209"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w:t>
            </w:r>
          </w:p>
        </w:tc>
        <w:tc>
          <w:tcPr>
            <w:tcW w:w="1209" w:type="dxa"/>
          </w:tcPr>
          <w:p w:rsidR="006278B5" w:rsidRPr="006278B5" w:rsidRDefault="006278B5" w:rsidP="00CB3D39">
            <w:pPr>
              <w:tabs>
                <w:tab w:val="left" w:pos="4746"/>
              </w:tabs>
              <w:jc w:val="center"/>
              <w:rPr>
                <w:sz w:val="24"/>
                <w:szCs w:val="24"/>
              </w:rPr>
            </w:pPr>
            <w:r w:rsidRPr="006278B5">
              <w:rPr>
                <w:sz w:val="24"/>
                <w:szCs w:val="24"/>
              </w:rPr>
              <w:t>0</w:t>
            </w:r>
          </w:p>
        </w:tc>
        <w:tc>
          <w:tcPr>
            <w:tcW w:w="1209" w:type="dxa"/>
          </w:tcPr>
          <w:p w:rsidR="006278B5" w:rsidRPr="006278B5" w:rsidRDefault="006278B5" w:rsidP="00CB3D39">
            <w:pPr>
              <w:tabs>
                <w:tab w:val="left" w:pos="4746"/>
              </w:tabs>
              <w:jc w:val="center"/>
              <w:rPr>
                <w:sz w:val="24"/>
                <w:szCs w:val="24"/>
              </w:rPr>
            </w:pPr>
            <w:r w:rsidRPr="006278B5">
              <w:rPr>
                <w:sz w:val="24"/>
                <w:szCs w:val="24"/>
              </w:rPr>
              <w:t>0</w:t>
            </w:r>
          </w:p>
        </w:tc>
        <w:tc>
          <w:tcPr>
            <w:tcW w:w="1210" w:type="dxa"/>
            <w:vAlign w:val="center"/>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 xml:space="preserve">0 </w:t>
            </w:r>
          </w:p>
        </w:tc>
      </w:tr>
      <w:tr w:rsidR="006278B5" w:rsidRPr="006278B5" w:rsidTr="00CB3D39">
        <w:trPr>
          <w:trHeight w:val="280"/>
        </w:trPr>
        <w:tc>
          <w:tcPr>
            <w:tcW w:w="2660" w:type="dxa"/>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Обществознание</w:t>
            </w:r>
            <w:r w:rsidRPr="006278B5">
              <w:rPr>
                <w:rFonts w:ascii="Calibri" w:hAnsi="Calibri"/>
                <w:color w:val="000000"/>
                <w:kern w:val="24"/>
              </w:rPr>
              <w:t xml:space="preserve"> </w:t>
            </w:r>
          </w:p>
        </w:tc>
        <w:tc>
          <w:tcPr>
            <w:tcW w:w="1209" w:type="dxa"/>
          </w:tcPr>
          <w:p w:rsidR="006278B5" w:rsidRPr="006278B5" w:rsidRDefault="006278B5" w:rsidP="00CB3D39">
            <w:pPr>
              <w:tabs>
                <w:tab w:val="left" w:pos="4746"/>
              </w:tabs>
              <w:jc w:val="center"/>
              <w:rPr>
                <w:sz w:val="24"/>
                <w:szCs w:val="24"/>
              </w:rPr>
            </w:pPr>
            <w:r w:rsidRPr="006278B5">
              <w:rPr>
                <w:sz w:val="24"/>
                <w:szCs w:val="24"/>
              </w:rPr>
              <w:t>45</w:t>
            </w:r>
          </w:p>
        </w:tc>
        <w:tc>
          <w:tcPr>
            <w:tcW w:w="1209" w:type="dxa"/>
          </w:tcPr>
          <w:p w:rsidR="006278B5" w:rsidRPr="006278B5" w:rsidRDefault="006278B5" w:rsidP="00CB3D39">
            <w:pPr>
              <w:tabs>
                <w:tab w:val="left" w:pos="4746"/>
              </w:tabs>
              <w:jc w:val="center"/>
              <w:rPr>
                <w:sz w:val="24"/>
                <w:szCs w:val="24"/>
              </w:rPr>
            </w:pPr>
            <w:r w:rsidRPr="006278B5">
              <w:rPr>
                <w:sz w:val="24"/>
                <w:szCs w:val="24"/>
              </w:rPr>
              <w:t>48</w:t>
            </w:r>
          </w:p>
        </w:tc>
        <w:tc>
          <w:tcPr>
            <w:tcW w:w="1209" w:type="dxa"/>
            <w:vAlign w:val="center"/>
          </w:tcPr>
          <w:p w:rsidR="006278B5" w:rsidRPr="006278B5" w:rsidRDefault="006278B5" w:rsidP="00CB3D39">
            <w:pPr>
              <w:pStyle w:val="a6"/>
              <w:spacing w:before="0" w:beforeAutospacing="0" w:after="0" w:afterAutospacing="0" w:line="276" w:lineRule="auto"/>
              <w:ind w:left="547" w:hanging="547"/>
              <w:jc w:val="center"/>
              <w:textAlignment w:val="baseline"/>
              <w:rPr>
                <w:rFonts w:ascii="Arial" w:hAnsi="Arial" w:cs="Arial"/>
              </w:rPr>
            </w:pPr>
            <w:r w:rsidRPr="006278B5">
              <w:rPr>
                <w:bCs/>
                <w:color w:val="000000"/>
                <w:kern w:val="24"/>
              </w:rPr>
              <w:t>51</w:t>
            </w:r>
          </w:p>
        </w:tc>
        <w:tc>
          <w:tcPr>
            <w:tcW w:w="1209" w:type="dxa"/>
          </w:tcPr>
          <w:p w:rsidR="006278B5" w:rsidRPr="006278B5" w:rsidRDefault="006278B5" w:rsidP="00CB3D39">
            <w:pPr>
              <w:tabs>
                <w:tab w:val="left" w:pos="4746"/>
              </w:tabs>
              <w:jc w:val="center"/>
              <w:rPr>
                <w:sz w:val="24"/>
                <w:szCs w:val="24"/>
              </w:rPr>
            </w:pPr>
            <w:r w:rsidRPr="006278B5">
              <w:rPr>
                <w:sz w:val="24"/>
                <w:szCs w:val="24"/>
              </w:rPr>
              <w:t>7/32%</w:t>
            </w:r>
          </w:p>
        </w:tc>
        <w:tc>
          <w:tcPr>
            <w:tcW w:w="1209" w:type="dxa"/>
          </w:tcPr>
          <w:p w:rsidR="006278B5" w:rsidRPr="006278B5" w:rsidRDefault="006278B5" w:rsidP="00CB3D39">
            <w:pPr>
              <w:tabs>
                <w:tab w:val="left" w:pos="4746"/>
              </w:tabs>
              <w:jc w:val="center"/>
              <w:rPr>
                <w:sz w:val="24"/>
                <w:szCs w:val="24"/>
              </w:rPr>
            </w:pPr>
            <w:r w:rsidRPr="006278B5">
              <w:rPr>
                <w:sz w:val="24"/>
                <w:szCs w:val="24"/>
              </w:rPr>
              <w:t>8/32%</w:t>
            </w:r>
          </w:p>
        </w:tc>
        <w:tc>
          <w:tcPr>
            <w:tcW w:w="1210" w:type="dxa"/>
          </w:tcPr>
          <w:p w:rsidR="006278B5" w:rsidRPr="006278B5" w:rsidRDefault="006278B5" w:rsidP="00CB3D39">
            <w:pPr>
              <w:pStyle w:val="a6"/>
              <w:tabs>
                <w:tab w:val="left" w:pos="180"/>
                <w:tab w:val="center" w:pos="497"/>
              </w:tabs>
              <w:spacing w:before="0" w:beforeAutospacing="0" w:after="0" w:afterAutospacing="0" w:line="276" w:lineRule="auto"/>
              <w:textAlignment w:val="baseline"/>
            </w:pPr>
            <w:r w:rsidRPr="006278B5">
              <w:rPr>
                <w:color w:val="000000"/>
                <w:kern w:val="24"/>
              </w:rPr>
              <w:t>3</w:t>
            </w:r>
            <w:r w:rsidRPr="006278B5">
              <w:rPr>
                <w:color w:val="000000"/>
                <w:kern w:val="24"/>
              </w:rPr>
              <w:tab/>
              <w:t xml:space="preserve">/13,6% </w:t>
            </w:r>
          </w:p>
        </w:tc>
      </w:tr>
      <w:tr w:rsidR="006278B5" w:rsidRPr="006278B5" w:rsidTr="00CB3D39">
        <w:trPr>
          <w:trHeight w:val="280"/>
        </w:trPr>
        <w:tc>
          <w:tcPr>
            <w:tcW w:w="2660" w:type="dxa"/>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Физика</w:t>
            </w:r>
            <w:r w:rsidRPr="006278B5">
              <w:rPr>
                <w:rFonts w:ascii="Calibri" w:hAnsi="Calibri"/>
                <w:color w:val="000000"/>
                <w:kern w:val="24"/>
              </w:rPr>
              <w:t xml:space="preserve"> </w:t>
            </w:r>
          </w:p>
        </w:tc>
        <w:tc>
          <w:tcPr>
            <w:tcW w:w="1209" w:type="dxa"/>
          </w:tcPr>
          <w:p w:rsidR="006278B5" w:rsidRPr="006278B5" w:rsidRDefault="006278B5" w:rsidP="00CB3D39">
            <w:pPr>
              <w:tabs>
                <w:tab w:val="left" w:pos="4746"/>
              </w:tabs>
              <w:jc w:val="center"/>
              <w:rPr>
                <w:sz w:val="24"/>
                <w:szCs w:val="24"/>
              </w:rPr>
            </w:pPr>
            <w:r w:rsidRPr="006278B5">
              <w:rPr>
                <w:sz w:val="24"/>
                <w:szCs w:val="24"/>
              </w:rPr>
              <w:t>45</w:t>
            </w:r>
          </w:p>
        </w:tc>
        <w:tc>
          <w:tcPr>
            <w:tcW w:w="1209" w:type="dxa"/>
          </w:tcPr>
          <w:p w:rsidR="006278B5" w:rsidRPr="006278B5" w:rsidRDefault="006278B5" w:rsidP="00CB3D39">
            <w:pPr>
              <w:tabs>
                <w:tab w:val="left" w:pos="4746"/>
              </w:tabs>
              <w:jc w:val="center"/>
              <w:rPr>
                <w:sz w:val="24"/>
                <w:szCs w:val="24"/>
              </w:rPr>
            </w:pPr>
            <w:r w:rsidRPr="006278B5">
              <w:rPr>
                <w:sz w:val="24"/>
                <w:szCs w:val="24"/>
              </w:rPr>
              <w:t>55</w:t>
            </w:r>
          </w:p>
        </w:tc>
        <w:tc>
          <w:tcPr>
            <w:tcW w:w="1209"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kern w:val="24"/>
              </w:rPr>
              <w:t>54,7</w:t>
            </w:r>
          </w:p>
        </w:tc>
        <w:tc>
          <w:tcPr>
            <w:tcW w:w="1209" w:type="dxa"/>
          </w:tcPr>
          <w:p w:rsidR="006278B5" w:rsidRPr="006278B5" w:rsidRDefault="006278B5" w:rsidP="00CB3D39">
            <w:pPr>
              <w:tabs>
                <w:tab w:val="left" w:pos="4746"/>
              </w:tabs>
              <w:jc w:val="center"/>
              <w:rPr>
                <w:sz w:val="24"/>
                <w:szCs w:val="24"/>
              </w:rPr>
            </w:pPr>
            <w:r w:rsidRPr="006278B5">
              <w:rPr>
                <w:sz w:val="24"/>
                <w:szCs w:val="24"/>
              </w:rPr>
              <w:t>1/7%</w:t>
            </w:r>
          </w:p>
        </w:tc>
        <w:tc>
          <w:tcPr>
            <w:tcW w:w="1209" w:type="dxa"/>
          </w:tcPr>
          <w:p w:rsidR="006278B5" w:rsidRPr="006278B5" w:rsidRDefault="006278B5" w:rsidP="00CB3D39">
            <w:pPr>
              <w:tabs>
                <w:tab w:val="left" w:pos="4746"/>
              </w:tabs>
              <w:jc w:val="center"/>
              <w:rPr>
                <w:sz w:val="24"/>
                <w:szCs w:val="24"/>
              </w:rPr>
            </w:pPr>
            <w:r w:rsidRPr="006278B5">
              <w:rPr>
                <w:sz w:val="24"/>
                <w:szCs w:val="24"/>
              </w:rPr>
              <w:t>0</w:t>
            </w:r>
          </w:p>
        </w:tc>
        <w:tc>
          <w:tcPr>
            <w:tcW w:w="1210" w:type="dxa"/>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 xml:space="preserve">0 </w:t>
            </w:r>
          </w:p>
        </w:tc>
      </w:tr>
      <w:tr w:rsidR="006278B5" w:rsidRPr="006278B5" w:rsidTr="00CB3D39">
        <w:trPr>
          <w:trHeight w:val="280"/>
        </w:trPr>
        <w:tc>
          <w:tcPr>
            <w:tcW w:w="2660" w:type="dxa"/>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Химия</w:t>
            </w:r>
            <w:r w:rsidRPr="006278B5">
              <w:rPr>
                <w:rFonts w:ascii="Calibri" w:hAnsi="Calibri"/>
                <w:color w:val="000000"/>
                <w:kern w:val="24"/>
              </w:rPr>
              <w:t xml:space="preserve"> </w:t>
            </w:r>
          </w:p>
        </w:tc>
        <w:tc>
          <w:tcPr>
            <w:tcW w:w="1209" w:type="dxa"/>
          </w:tcPr>
          <w:p w:rsidR="006278B5" w:rsidRPr="006278B5" w:rsidRDefault="006278B5" w:rsidP="00CB3D39">
            <w:pPr>
              <w:tabs>
                <w:tab w:val="left" w:pos="4746"/>
              </w:tabs>
              <w:jc w:val="center"/>
              <w:rPr>
                <w:sz w:val="24"/>
                <w:szCs w:val="24"/>
              </w:rPr>
            </w:pPr>
            <w:r w:rsidRPr="006278B5">
              <w:rPr>
                <w:sz w:val="24"/>
                <w:szCs w:val="24"/>
              </w:rPr>
              <w:t>56</w:t>
            </w:r>
          </w:p>
        </w:tc>
        <w:tc>
          <w:tcPr>
            <w:tcW w:w="1209" w:type="dxa"/>
          </w:tcPr>
          <w:p w:rsidR="006278B5" w:rsidRPr="006278B5" w:rsidRDefault="006278B5" w:rsidP="00CB3D39">
            <w:pPr>
              <w:tabs>
                <w:tab w:val="left" w:pos="4746"/>
              </w:tabs>
              <w:jc w:val="center"/>
              <w:rPr>
                <w:sz w:val="24"/>
                <w:szCs w:val="24"/>
              </w:rPr>
            </w:pPr>
            <w:r w:rsidRPr="006278B5">
              <w:rPr>
                <w:sz w:val="24"/>
                <w:szCs w:val="24"/>
              </w:rPr>
              <w:t>49</w:t>
            </w:r>
          </w:p>
        </w:tc>
        <w:tc>
          <w:tcPr>
            <w:tcW w:w="1209"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48</w:t>
            </w:r>
          </w:p>
        </w:tc>
        <w:tc>
          <w:tcPr>
            <w:tcW w:w="1209" w:type="dxa"/>
          </w:tcPr>
          <w:p w:rsidR="006278B5" w:rsidRPr="006278B5" w:rsidRDefault="006278B5" w:rsidP="00CB3D39">
            <w:pPr>
              <w:tabs>
                <w:tab w:val="left" w:pos="4746"/>
              </w:tabs>
              <w:jc w:val="center"/>
              <w:rPr>
                <w:sz w:val="24"/>
                <w:szCs w:val="24"/>
              </w:rPr>
            </w:pPr>
            <w:r w:rsidRPr="006278B5">
              <w:rPr>
                <w:sz w:val="24"/>
                <w:szCs w:val="24"/>
              </w:rPr>
              <w:t>0</w:t>
            </w:r>
          </w:p>
        </w:tc>
        <w:tc>
          <w:tcPr>
            <w:tcW w:w="1209" w:type="dxa"/>
          </w:tcPr>
          <w:p w:rsidR="006278B5" w:rsidRPr="006278B5" w:rsidRDefault="006278B5" w:rsidP="00CB3D39">
            <w:pPr>
              <w:tabs>
                <w:tab w:val="left" w:pos="4746"/>
              </w:tabs>
              <w:jc w:val="center"/>
              <w:rPr>
                <w:sz w:val="24"/>
                <w:szCs w:val="24"/>
              </w:rPr>
            </w:pPr>
            <w:r w:rsidRPr="006278B5">
              <w:rPr>
                <w:sz w:val="24"/>
                <w:szCs w:val="24"/>
              </w:rPr>
              <w:t>1/17%</w:t>
            </w:r>
          </w:p>
        </w:tc>
        <w:tc>
          <w:tcPr>
            <w:tcW w:w="1210" w:type="dxa"/>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2/40%</w:t>
            </w:r>
          </w:p>
        </w:tc>
      </w:tr>
      <w:tr w:rsidR="006278B5" w:rsidRPr="006278B5" w:rsidTr="00CB3D39">
        <w:trPr>
          <w:trHeight w:val="280"/>
        </w:trPr>
        <w:tc>
          <w:tcPr>
            <w:tcW w:w="2660" w:type="dxa"/>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 xml:space="preserve">История </w:t>
            </w:r>
          </w:p>
        </w:tc>
        <w:tc>
          <w:tcPr>
            <w:tcW w:w="1209" w:type="dxa"/>
          </w:tcPr>
          <w:p w:rsidR="006278B5" w:rsidRPr="006278B5" w:rsidRDefault="006278B5" w:rsidP="00CB3D39">
            <w:pPr>
              <w:tabs>
                <w:tab w:val="left" w:pos="4746"/>
              </w:tabs>
              <w:jc w:val="center"/>
              <w:rPr>
                <w:sz w:val="24"/>
                <w:szCs w:val="24"/>
              </w:rPr>
            </w:pPr>
            <w:r w:rsidRPr="006278B5">
              <w:rPr>
                <w:sz w:val="24"/>
                <w:szCs w:val="24"/>
              </w:rPr>
              <w:t>48</w:t>
            </w:r>
          </w:p>
        </w:tc>
        <w:tc>
          <w:tcPr>
            <w:tcW w:w="1209" w:type="dxa"/>
          </w:tcPr>
          <w:p w:rsidR="006278B5" w:rsidRPr="006278B5" w:rsidRDefault="006278B5" w:rsidP="00CB3D39">
            <w:pPr>
              <w:tabs>
                <w:tab w:val="left" w:pos="4746"/>
              </w:tabs>
              <w:jc w:val="center"/>
              <w:rPr>
                <w:sz w:val="24"/>
                <w:szCs w:val="24"/>
              </w:rPr>
            </w:pPr>
            <w:r w:rsidRPr="006278B5">
              <w:rPr>
                <w:sz w:val="24"/>
                <w:szCs w:val="24"/>
              </w:rPr>
              <w:t>42</w:t>
            </w:r>
          </w:p>
        </w:tc>
        <w:tc>
          <w:tcPr>
            <w:tcW w:w="1209" w:type="dxa"/>
            <w:vAlign w:val="center"/>
          </w:tcPr>
          <w:p w:rsidR="006278B5" w:rsidRPr="006278B5" w:rsidRDefault="006278B5" w:rsidP="00CB3D39">
            <w:pPr>
              <w:pStyle w:val="a6"/>
              <w:spacing w:before="0" w:beforeAutospacing="0" w:after="0" w:afterAutospacing="0" w:line="276" w:lineRule="auto"/>
              <w:ind w:left="547" w:hanging="547"/>
              <w:jc w:val="center"/>
              <w:textAlignment w:val="baseline"/>
              <w:rPr>
                <w:rFonts w:ascii="Arial" w:hAnsi="Arial" w:cs="Arial"/>
              </w:rPr>
            </w:pPr>
            <w:r w:rsidRPr="006278B5">
              <w:rPr>
                <w:bCs/>
                <w:color w:val="000000"/>
                <w:kern w:val="24"/>
              </w:rPr>
              <w:t>44</w:t>
            </w:r>
          </w:p>
        </w:tc>
        <w:tc>
          <w:tcPr>
            <w:tcW w:w="1209" w:type="dxa"/>
          </w:tcPr>
          <w:p w:rsidR="006278B5" w:rsidRPr="006278B5" w:rsidRDefault="006278B5" w:rsidP="00CB3D39">
            <w:pPr>
              <w:tabs>
                <w:tab w:val="left" w:pos="4746"/>
              </w:tabs>
              <w:jc w:val="center"/>
              <w:rPr>
                <w:sz w:val="24"/>
                <w:szCs w:val="24"/>
              </w:rPr>
            </w:pPr>
            <w:r w:rsidRPr="006278B5">
              <w:rPr>
                <w:sz w:val="24"/>
                <w:szCs w:val="24"/>
              </w:rPr>
              <w:t>0</w:t>
            </w:r>
          </w:p>
        </w:tc>
        <w:tc>
          <w:tcPr>
            <w:tcW w:w="1209" w:type="dxa"/>
          </w:tcPr>
          <w:p w:rsidR="006278B5" w:rsidRPr="006278B5" w:rsidRDefault="006278B5" w:rsidP="00CB3D39">
            <w:pPr>
              <w:tabs>
                <w:tab w:val="left" w:pos="4746"/>
              </w:tabs>
              <w:jc w:val="center"/>
              <w:rPr>
                <w:sz w:val="24"/>
                <w:szCs w:val="24"/>
              </w:rPr>
            </w:pPr>
            <w:r w:rsidRPr="006278B5">
              <w:rPr>
                <w:sz w:val="24"/>
                <w:szCs w:val="24"/>
              </w:rPr>
              <w:t>2/18%</w:t>
            </w:r>
          </w:p>
        </w:tc>
        <w:tc>
          <w:tcPr>
            <w:tcW w:w="1210" w:type="dxa"/>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0</w:t>
            </w:r>
          </w:p>
        </w:tc>
      </w:tr>
      <w:tr w:rsidR="006278B5" w:rsidRPr="006278B5" w:rsidTr="00CB3D39">
        <w:trPr>
          <w:trHeight w:val="280"/>
        </w:trPr>
        <w:tc>
          <w:tcPr>
            <w:tcW w:w="2660" w:type="dxa"/>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Биология</w:t>
            </w:r>
            <w:r w:rsidRPr="006278B5">
              <w:rPr>
                <w:rFonts w:ascii="Calibri" w:hAnsi="Calibri"/>
                <w:color w:val="000000"/>
                <w:kern w:val="24"/>
              </w:rPr>
              <w:t xml:space="preserve"> </w:t>
            </w:r>
          </w:p>
        </w:tc>
        <w:tc>
          <w:tcPr>
            <w:tcW w:w="1209" w:type="dxa"/>
          </w:tcPr>
          <w:p w:rsidR="006278B5" w:rsidRPr="006278B5" w:rsidRDefault="006278B5" w:rsidP="00CB3D39">
            <w:pPr>
              <w:tabs>
                <w:tab w:val="left" w:pos="4746"/>
              </w:tabs>
              <w:jc w:val="center"/>
              <w:rPr>
                <w:sz w:val="24"/>
                <w:szCs w:val="24"/>
              </w:rPr>
            </w:pPr>
            <w:r w:rsidRPr="006278B5">
              <w:rPr>
                <w:sz w:val="24"/>
                <w:szCs w:val="24"/>
              </w:rPr>
              <w:t>50</w:t>
            </w:r>
          </w:p>
        </w:tc>
        <w:tc>
          <w:tcPr>
            <w:tcW w:w="1209" w:type="dxa"/>
          </w:tcPr>
          <w:p w:rsidR="006278B5" w:rsidRPr="006278B5" w:rsidRDefault="006278B5" w:rsidP="00CB3D39">
            <w:pPr>
              <w:tabs>
                <w:tab w:val="left" w:pos="4746"/>
              </w:tabs>
              <w:jc w:val="center"/>
              <w:rPr>
                <w:sz w:val="24"/>
                <w:szCs w:val="24"/>
              </w:rPr>
            </w:pPr>
            <w:r w:rsidRPr="006278B5">
              <w:rPr>
                <w:sz w:val="24"/>
                <w:szCs w:val="24"/>
              </w:rPr>
              <w:t>50</w:t>
            </w:r>
          </w:p>
        </w:tc>
        <w:tc>
          <w:tcPr>
            <w:tcW w:w="1209"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40</w:t>
            </w:r>
          </w:p>
        </w:tc>
        <w:tc>
          <w:tcPr>
            <w:tcW w:w="1209" w:type="dxa"/>
          </w:tcPr>
          <w:p w:rsidR="006278B5" w:rsidRPr="006278B5" w:rsidRDefault="006278B5" w:rsidP="00CB3D39">
            <w:pPr>
              <w:tabs>
                <w:tab w:val="left" w:pos="4746"/>
              </w:tabs>
              <w:jc w:val="center"/>
              <w:rPr>
                <w:sz w:val="24"/>
                <w:szCs w:val="24"/>
              </w:rPr>
            </w:pPr>
            <w:r w:rsidRPr="006278B5">
              <w:rPr>
                <w:sz w:val="24"/>
                <w:szCs w:val="24"/>
              </w:rPr>
              <w:t>1/12,5</w:t>
            </w:r>
          </w:p>
        </w:tc>
        <w:tc>
          <w:tcPr>
            <w:tcW w:w="1209" w:type="dxa"/>
          </w:tcPr>
          <w:p w:rsidR="006278B5" w:rsidRPr="006278B5" w:rsidRDefault="006278B5" w:rsidP="00CB3D39">
            <w:pPr>
              <w:tabs>
                <w:tab w:val="left" w:pos="4746"/>
              </w:tabs>
              <w:jc w:val="center"/>
              <w:rPr>
                <w:sz w:val="24"/>
                <w:szCs w:val="24"/>
              </w:rPr>
            </w:pPr>
            <w:r w:rsidRPr="006278B5">
              <w:rPr>
                <w:sz w:val="24"/>
                <w:szCs w:val="24"/>
              </w:rPr>
              <w:t>1/10%</w:t>
            </w:r>
          </w:p>
        </w:tc>
        <w:tc>
          <w:tcPr>
            <w:tcW w:w="1210" w:type="dxa"/>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0</w:t>
            </w:r>
          </w:p>
        </w:tc>
      </w:tr>
      <w:tr w:rsidR="006278B5" w:rsidRPr="006278B5" w:rsidTr="00CB3D39">
        <w:trPr>
          <w:trHeight w:val="294"/>
        </w:trPr>
        <w:tc>
          <w:tcPr>
            <w:tcW w:w="2660" w:type="dxa"/>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Информатика</w:t>
            </w:r>
            <w:r w:rsidRPr="006278B5">
              <w:rPr>
                <w:rFonts w:ascii="Calibri" w:hAnsi="Calibri"/>
                <w:color w:val="000000"/>
                <w:kern w:val="24"/>
              </w:rPr>
              <w:t xml:space="preserve"> </w:t>
            </w:r>
          </w:p>
        </w:tc>
        <w:tc>
          <w:tcPr>
            <w:tcW w:w="1209" w:type="dxa"/>
          </w:tcPr>
          <w:p w:rsidR="006278B5" w:rsidRPr="006278B5" w:rsidRDefault="006278B5" w:rsidP="00CB3D39">
            <w:pPr>
              <w:tabs>
                <w:tab w:val="left" w:pos="4746"/>
              </w:tabs>
              <w:jc w:val="center"/>
              <w:rPr>
                <w:sz w:val="24"/>
                <w:szCs w:val="24"/>
              </w:rPr>
            </w:pPr>
            <w:r w:rsidRPr="006278B5">
              <w:rPr>
                <w:sz w:val="24"/>
                <w:szCs w:val="24"/>
              </w:rPr>
              <w:t>-</w:t>
            </w:r>
          </w:p>
        </w:tc>
        <w:tc>
          <w:tcPr>
            <w:tcW w:w="1209" w:type="dxa"/>
          </w:tcPr>
          <w:p w:rsidR="006278B5" w:rsidRPr="006278B5" w:rsidRDefault="006278B5" w:rsidP="00CB3D39">
            <w:pPr>
              <w:tabs>
                <w:tab w:val="left" w:pos="4746"/>
              </w:tabs>
              <w:jc w:val="center"/>
              <w:rPr>
                <w:sz w:val="24"/>
                <w:szCs w:val="24"/>
              </w:rPr>
            </w:pPr>
            <w:r w:rsidRPr="006278B5">
              <w:rPr>
                <w:sz w:val="24"/>
                <w:szCs w:val="24"/>
              </w:rPr>
              <w:t>51</w:t>
            </w:r>
          </w:p>
        </w:tc>
        <w:tc>
          <w:tcPr>
            <w:tcW w:w="1209"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42</w:t>
            </w:r>
          </w:p>
        </w:tc>
        <w:tc>
          <w:tcPr>
            <w:tcW w:w="1209" w:type="dxa"/>
          </w:tcPr>
          <w:p w:rsidR="006278B5" w:rsidRPr="006278B5" w:rsidRDefault="006278B5" w:rsidP="00CB3D39">
            <w:pPr>
              <w:tabs>
                <w:tab w:val="left" w:pos="4746"/>
              </w:tabs>
              <w:jc w:val="center"/>
              <w:rPr>
                <w:sz w:val="24"/>
                <w:szCs w:val="24"/>
              </w:rPr>
            </w:pPr>
            <w:r w:rsidRPr="006278B5">
              <w:rPr>
                <w:sz w:val="24"/>
                <w:szCs w:val="24"/>
              </w:rPr>
              <w:t>-</w:t>
            </w:r>
          </w:p>
        </w:tc>
        <w:tc>
          <w:tcPr>
            <w:tcW w:w="1209" w:type="dxa"/>
          </w:tcPr>
          <w:p w:rsidR="006278B5" w:rsidRPr="006278B5" w:rsidRDefault="006278B5" w:rsidP="00CB3D39">
            <w:pPr>
              <w:tabs>
                <w:tab w:val="left" w:pos="4746"/>
              </w:tabs>
              <w:jc w:val="center"/>
              <w:rPr>
                <w:sz w:val="24"/>
                <w:szCs w:val="24"/>
              </w:rPr>
            </w:pPr>
            <w:r w:rsidRPr="006278B5">
              <w:rPr>
                <w:sz w:val="24"/>
                <w:szCs w:val="24"/>
              </w:rPr>
              <w:t>0</w:t>
            </w:r>
          </w:p>
        </w:tc>
        <w:tc>
          <w:tcPr>
            <w:tcW w:w="1210" w:type="dxa"/>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1/50%</w:t>
            </w:r>
          </w:p>
        </w:tc>
      </w:tr>
      <w:tr w:rsidR="006278B5" w:rsidRPr="006278B5" w:rsidTr="00CB3D39">
        <w:trPr>
          <w:trHeight w:val="295"/>
        </w:trPr>
        <w:tc>
          <w:tcPr>
            <w:tcW w:w="2660" w:type="dxa"/>
          </w:tcPr>
          <w:p w:rsidR="006278B5" w:rsidRPr="006278B5" w:rsidRDefault="006278B5" w:rsidP="00CB3D39">
            <w:pPr>
              <w:pStyle w:val="a6"/>
              <w:tabs>
                <w:tab w:val="left" w:pos="180"/>
              </w:tabs>
              <w:spacing w:before="0" w:beforeAutospacing="0" w:after="0" w:afterAutospacing="0" w:line="276" w:lineRule="auto"/>
              <w:textAlignment w:val="baseline"/>
              <w:rPr>
                <w:rFonts w:ascii="Arial" w:hAnsi="Arial" w:cs="Arial"/>
              </w:rPr>
            </w:pPr>
            <w:r w:rsidRPr="006278B5">
              <w:rPr>
                <w:color w:val="000000"/>
                <w:kern w:val="24"/>
              </w:rPr>
              <w:t>Английский язык</w:t>
            </w:r>
            <w:r w:rsidRPr="006278B5">
              <w:rPr>
                <w:rFonts w:ascii="Calibri" w:hAnsi="Calibri"/>
                <w:color w:val="000000"/>
                <w:kern w:val="24"/>
              </w:rPr>
              <w:t xml:space="preserve"> </w:t>
            </w:r>
          </w:p>
        </w:tc>
        <w:tc>
          <w:tcPr>
            <w:tcW w:w="1209" w:type="dxa"/>
          </w:tcPr>
          <w:p w:rsidR="006278B5" w:rsidRPr="006278B5" w:rsidRDefault="006278B5" w:rsidP="00CB3D39">
            <w:pPr>
              <w:tabs>
                <w:tab w:val="left" w:pos="4746"/>
              </w:tabs>
              <w:jc w:val="center"/>
              <w:rPr>
                <w:sz w:val="24"/>
                <w:szCs w:val="24"/>
              </w:rPr>
            </w:pPr>
            <w:r w:rsidRPr="006278B5">
              <w:rPr>
                <w:sz w:val="24"/>
                <w:szCs w:val="24"/>
              </w:rPr>
              <w:t>-</w:t>
            </w:r>
          </w:p>
        </w:tc>
        <w:tc>
          <w:tcPr>
            <w:tcW w:w="1209" w:type="dxa"/>
          </w:tcPr>
          <w:p w:rsidR="006278B5" w:rsidRPr="006278B5" w:rsidRDefault="006278B5" w:rsidP="00CB3D39">
            <w:pPr>
              <w:tabs>
                <w:tab w:val="left" w:pos="4746"/>
              </w:tabs>
              <w:jc w:val="center"/>
              <w:rPr>
                <w:sz w:val="24"/>
                <w:szCs w:val="24"/>
              </w:rPr>
            </w:pPr>
            <w:r w:rsidRPr="006278B5">
              <w:rPr>
                <w:sz w:val="24"/>
                <w:szCs w:val="24"/>
              </w:rPr>
              <w:t>64</w:t>
            </w:r>
          </w:p>
        </w:tc>
        <w:tc>
          <w:tcPr>
            <w:tcW w:w="1209" w:type="dxa"/>
            <w:vAlign w:val="center"/>
          </w:tcPr>
          <w:p w:rsidR="006278B5" w:rsidRPr="006278B5" w:rsidRDefault="006278B5" w:rsidP="00CB3D39">
            <w:pPr>
              <w:pStyle w:val="a6"/>
              <w:spacing w:before="0" w:beforeAutospacing="0" w:after="0" w:afterAutospacing="0" w:line="276" w:lineRule="auto"/>
              <w:jc w:val="center"/>
              <w:textAlignment w:val="baseline"/>
              <w:rPr>
                <w:rFonts w:ascii="Arial" w:hAnsi="Arial" w:cs="Arial"/>
              </w:rPr>
            </w:pPr>
            <w:r w:rsidRPr="006278B5">
              <w:rPr>
                <w:bCs/>
                <w:color w:val="000000"/>
                <w:kern w:val="24"/>
              </w:rPr>
              <w:t>49</w:t>
            </w:r>
          </w:p>
        </w:tc>
        <w:tc>
          <w:tcPr>
            <w:tcW w:w="1209" w:type="dxa"/>
          </w:tcPr>
          <w:p w:rsidR="006278B5" w:rsidRPr="006278B5" w:rsidRDefault="006278B5" w:rsidP="00CB3D39">
            <w:pPr>
              <w:tabs>
                <w:tab w:val="left" w:pos="4746"/>
              </w:tabs>
              <w:jc w:val="center"/>
              <w:rPr>
                <w:sz w:val="24"/>
                <w:szCs w:val="24"/>
              </w:rPr>
            </w:pPr>
            <w:r w:rsidRPr="006278B5">
              <w:rPr>
                <w:sz w:val="24"/>
                <w:szCs w:val="24"/>
              </w:rPr>
              <w:t>-</w:t>
            </w:r>
          </w:p>
        </w:tc>
        <w:tc>
          <w:tcPr>
            <w:tcW w:w="1209" w:type="dxa"/>
          </w:tcPr>
          <w:p w:rsidR="006278B5" w:rsidRPr="006278B5" w:rsidRDefault="006278B5" w:rsidP="00CB3D39">
            <w:pPr>
              <w:tabs>
                <w:tab w:val="left" w:pos="4746"/>
              </w:tabs>
              <w:jc w:val="center"/>
              <w:rPr>
                <w:sz w:val="24"/>
                <w:szCs w:val="24"/>
              </w:rPr>
            </w:pPr>
            <w:r w:rsidRPr="006278B5">
              <w:rPr>
                <w:sz w:val="24"/>
                <w:szCs w:val="24"/>
              </w:rPr>
              <w:t>0</w:t>
            </w:r>
          </w:p>
        </w:tc>
        <w:tc>
          <w:tcPr>
            <w:tcW w:w="1210" w:type="dxa"/>
          </w:tcPr>
          <w:p w:rsidR="006278B5" w:rsidRPr="006278B5" w:rsidRDefault="006278B5" w:rsidP="00CB3D39">
            <w:pPr>
              <w:pStyle w:val="a6"/>
              <w:tabs>
                <w:tab w:val="left" w:pos="180"/>
              </w:tabs>
              <w:spacing w:before="0" w:beforeAutospacing="0" w:after="0" w:afterAutospacing="0" w:line="276" w:lineRule="auto"/>
              <w:jc w:val="center"/>
              <w:textAlignment w:val="baseline"/>
            </w:pPr>
            <w:r w:rsidRPr="006278B5">
              <w:rPr>
                <w:color w:val="000000"/>
                <w:kern w:val="24"/>
              </w:rPr>
              <w:t xml:space="preserve">0 </w:t>
            </w:r>
          </w:p>
        </w:tc>
      </w:tr>
    </w:tbl>
    <w:p w:rsidR="006278B5" w:rsidRPr="006278B5" w:rsidRDefault="006278B5" w:rsidP="006278B5">
      <w:pPr>
        <w:tabs>
          <w:tab w:val="left" w:pos="4746"/>
        </w:tabs>
        <w:spacing w:after="0" w:line="240" w:lineRule="auto"/>
        <w:ind w:firstLine="540"/>
        <w:rPr>
          <w:rFonts w:ascii="Times New Roman" w:hAnsi="Times New Roman" w:cs="Times New Roman"/>
          <w:sz w:val="24"/>
          <w:szCs w:val="24"/>
        </w:rPr>
      </w:pPr>
    </w:p>
    <w:p w:rsidR="006278B5" w:rsidRPr="006278B5" w:rsidRDefault="006278B5" w:rsidP="006278B5">
      <w:pPr>
        <w:tabs>
          <w:tab w:val="left" w:pos="4746"/>
        </w:tabs>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 xml:space="preserve"> </w:t>
      </w:r>
    </w:p>
    <w:p w:rsidR="006278B5" w:rsidRPr="006278B5" w:rsidRDefault="006278B5" w:rsidP="006278B5">
      <w:pPr>
        <w:tabs>
          <w:tab w:val="left" w:pos="1065"/>
        </w:tabs>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Средние баллы ЕГЭ по школе по обязательным учебным предметам соответствуют  средним баллам по городу. По физике превышают средние баллы по муниципалитету, региону и РФ. По остальным учебным предметам средние баллы ниже муниципальных, региональных и федеральных.</w:t>
      </w:r>
    </w:p>
    <w:p w:rsidR="006278B5" w:rsidRPr="006278B5" w:rsidRDefault="006278B5" w:rsidP="006278B5">
      <w:pPr>
        <w:tabs>
          <w:tab w:val="left" w:pos="1065"/>
        </w:tabs>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Вместе с тем, показатели  средних баллов по школе при сдаче ЕГЭ  стабильны или имеют положительную динамику по всем предметам, кроме химии и биологии. Анализ динамики результатов по учебным предметам «Информатика» и «Английский язык» не имеет смысла из-за малого числа участников ЕГЭ по данным предметам.</w:t>
      </w:r>
    </w:p>
    <w:p w:rsidR="006278B5" w:rsidRPr="006278B5" w:rsidRDefault="006278B5" w:rsidP="006278B5">
      <w:pPr>
        <w:tabs>
          <w:tab w:val="left" w:pos="1065"/>
        </w:tabs>
        <w:spacing w:after="0" w:line="240" w:lineRule="auto"/>
        <w:ind w:firstLine="540"/>
        <w:rPr>
          <w:rFonts w:ascii="Times New Roman" w:hAnsi="Times New Roman" w:cs="Times New Roman"/>
          <w:sz w:val="24"/>
          <w:szCs w:val="24"/>
        </w:rPr>
      </w:pPr>
      <w:r w:rsidRPr="006278B5">
        <w:rPr>
          <w:rFonts w:ascii="Times New Roman" w:hAnsi="Times New Roman" w:cs="Times New Roman"/>
          <w:sz w:val="24"/>
          <w:szCs w:val="24"/>
        </w:rPr>
        <w:t xml:space="preserve">38 из 39 (97%) участников ГИА 11 –х классов прошли её успешно.  </w:t>
      </w:r>
    </w:p>
    <w:p w:rsidR="006278B5" w:rsidRPr="006278B5" w:rsidRDefault="006278B5" w:rsidP="006278B5">
      <w:pPr>
        <w:tabs>
          <w:tab w:val="left" w:pos="4746"/>
        </w:tabs>
        <w:spacing w:after="0" w:line="240" w:lineRule="auto"/>
        <w:ind w:firstLine="540"/>
        <w:jc w:val="both"/>
        <w:rPr>
          <w:rFonts w:ascii="Times New Roman" w:hAnsi="Times New Roman" w:cs="Times New Roman"/>
          <w:color w:val="FF0000"/>
          <w:sz w:val="24"/>
          <w:szCs w:val="24"/>
        </w:rPr>
      </w:pPr>
      <w:r w:rsidRPr="006278B5">
        <w:rPr>
          <w:rFonts w:ascii="Times New Roman" w:hAnsi="Times New Roman" w:cs="Times New Roman"/>
          <w:sz w:val="24"/>
          <w:szCs w:val="24"/>
        </w:rPr>
        <w:lastRenderedPageBreak/>
        <w:t>Один обучающийся,  не преодолевший минимальный порог по математике (профильного уровня) в основной период, от участия в ЕГЭ по математике базового уровня в дополнительный период (сентябрьские сроки) отказался.</w:t>
      </w:r>
      <w:r w:rsidRPr="006278B5">
        <w:rPr>
          <w:rFonts w:ascii="Times New Roman" w:hAnsi="Times New Roman" w:cs="Times New Roman"/>
          <w:color w:val="FF0000"/>
          <w:sz w:val="24"/>
          <w:szCs w:val="24"/>
        </w:rPr>
        <w:t xml:space="preserve"> </w:t>
      </w:r>
    </w:p>
    <w:p w:rsidR="006278B5" w:rsidRPr="006278B5" w:rsidRDefault="006278B5" w:rsidP="006278B5">
      <w:pPr>
        <w:spacing w:after="0" w:line="240" w:lineRule="auto"/>
        <w:ind w:firstLine="540"/>
        <w:jc w:val="both"/>
        <w:rPr>
          <w:rFonts w:ascii="Times New Roman" w:hAnsi="Times New Roman" w:cs="Times New Roman"/>
          <w:sz w:val="24"/>
          <w:szCs w:val="24"/>
        </w:rPr>
      </w:pPr>
      <w:r w:rsidRPr="006278B5">
        <w:rPr>
          <w:rFonts w:ascii="Times New Roman" w:hAnsi="Times New Roman" w:cs="Times New Roman"/>
          <w:sz w:val="24"/>
          <w:szCs w:val="24"/>
        </w:rPr>
        <w:t xml:space="preserve">Государственная  итоговая  аттестация 2018-2019  уч.года прошла в соответствии  с  расписанием, апелляций в конфликтную комиссию  по вопросам проведения аттестации не поступало.  </w:t>
      </w:r>
    </w:p>
    <w:p w:rsidR="006278B5" w:rsidRPr="006278B5" w:rsidRDefault="006278B5" w:rsidP="006278B5">
      <w:pPr>
        <w:tabs>
          <w:tab w:val="left" w:pos="180"/>
        </w:tabs>
        <w:spacing w:after="0" w:line="240" w:lineRule="auto"/>
        <w:ind w:firstLine="540"/>
        <w:jc w:val="both"/>
        <w:rPr>
          <w:rFonts w:ascii="Times New Roman" w:hAnsi="Times New Roman" w:cs="Times New Roman"/>
          <w:sz w:val="24"/>
          <w:szCs w:val="24"/>
        </w:rPr>
      </w:pPr>
      <w:r w:rsidRPr="006278B5">
        <w:rPr>
          <w:rFonts w:ascii="Times New Roman" w:hAnsi="Times New Roman" w:cs="Times New Roman"/>
          <w:sz w:val="24"/>
          <w:szCs w:val="24"/>
        </w:rPr>
        <w:t xml:space="preserve">Аттестаты о среднем общем образовании с отличием получили 4 выпускника 11-х классов, что составляет 10 % от общего количества одиннадцатиклассников.    </w:t>
      </w:r>
    </w:p>
    <w:p w:rsidR="006278B5" w:rsidRPr="006278B5" w:rsidRDefault="006278B5" w:rsidP="006278B5">
      <w:pPr>
        <w:spacing w:after="0" w:line="240" w:lineRule="auto"/>
        <w:ind w:firstLine="567"/>
        <w:jc w:val="both"/>
        <w:rPr>
          <w:rFonts w:ascii="Times New Roman" w:hAnsi="Times New Roman" w:cs="Times New Roman"/>
          <w:sz w:val="24"/>
          <w:szCs w:val="24"/>
        </w:rPr>
      </w:pPr>
      <w:r w:rsidRPr="006278B5">
        <w:rPr>
          <w:rFonts w:ascii="Times New Roman" w:hAnsi="Times New Roman" w:cs="Times New Roman"/>
          <w:sz w:val="24"/>
          <w:szCs w:val="24"/>
        </w:rPr>
        <w:t>В 2018-2019 учебном году выпускники 11 классов, проявившие способности и трудолюбие в учении, награждены:</w:t>
      </w:r>
    </w:p>
    <w:p w:rsidR="006278B5" w:rsidRPr="006278B5" w:rsidRDefault="006278B5" w:rsidP="006278B5">
      <w:pPr>
        <w:spacing w:after="0" w:line="240" w:lineRule="auto"/>
        <w:ind w:firstLine="567"/>
        <w:jc w:val="both"/>
        <w:rPr>
          <w:rFonts w:ascii="Times New Roman" w:hAnsi="Times New Roman" w:cs="Times New Roman"/>
          <w:sz w:val="24"/>
          <w:szCs w:val="24"/>
        </w:rPr>
      </w:pPr>
      <w:r w:rsidRPr="006278B5">
        <w:rPr>
          <w:rFonts w:ascii="Times New Roman" w:hAnsi="Times New Roman" w:cs="Times New Roman"/>
          <w:sz w:val="24"/>
          <w:szCs w:val="24"/>
        </w:rPr>
        <w:t xml:space="preserve">- </w:t>
      </w:r>
      <w:r w:rsidRPr="006278B5">
        <w:rPr>
          <w:rFonts w:ascii="Times New Roman" w:hAnsi="Times New Roman" w:cs="Times New Roman"/>
          <w:caps/>
          <w:sz w:val="24"/>
          <w:szCs w:val="24"/>
        </w:rPr>
        <w:t xml:space="preserve"> </w:t>
      </w:r>
      <w:r w:rsidRPr="006278B5">
        <w:rPr>
          <w:rFonts w:ascii="Times New Roman" w:hAnsi="Times New Roman" w:cs="Times New Roman"/>
          <w:sz w:val="24"/>
          <w:szCs w:val="24"/>
        </w:rPr>
        <w:t>медалью Российской Федерации</w:t>
      </w:r>
      <w:r w:rsidRPr="006278B5">
        <w:rPr>
          <w:rFonts w:ascii="Times New Roman" w:hAnsi="Times New Roman" w:cs="Times New Roman"/>
          <w:caps/>
          <w:sz w:val="24"/>
          <w:szCs w:val="24"/>
        </w:rPr>
        <w:t xml:space="preserve"> </w:t>
      </w:r>
      <w:r w:rsidRPr="006278B5">
        <w:rPr>
          <w:rFonts w:ascii="Times New Roman" w:hAnsi="Times New Roman" w:cs="Times New Roman"/>
          <w:sz w:val="24"/>
          <w:szCs w:val="24"/>
        </w:rPr>
        <w:t xml:space="preserve"> «За особые успехи в учении» -  4 обучающихся,</w:t>
      </w:r>
    </w:p>
    <w:p w:rsidR="006278B5" w:rsidRPr="006278B5" w:rsidRDefault="006278B5" w:rsidP="006278B5">
      <w:pPr>
        <w:spacing w:after="0" w:line="240" w:lineRule="auto"/>
        <w:ind w:firstLine="567"/>
        <w:jc w:val="both"/>
        <w:rPr>
          <w:rFonts w:ascii="Times New Roman" w:hAnsi="Times New Roman" w:cs="Times New Roman"/>
          <w:sz w:val="24"/>
          <w:szCs w:val="24"/>
        </w:rPr>
      </w:pPr>
      <w:r w:rsidRPr="006278B5">
        <w:rPr>
          <w:rFonts w:ascii="Times New Roman" w:hAnsi="Times New Roman" w:cs="Times New Roman"/>
          <w:sz w:val="24"/>
          <w:szCs w:val="24"/>
        </w:rPr>
        <w:t>-  областной золотой медалью «За особые успехи в учении» - 3 обучающихся,</w:t>
      </w:r>
    </w:p>
    <w:p w:rsidR="006278B5" w:rsidRPr="006278B5" w:rsidRDefault="006278B5" w:rsidP="006278B5">
      <w:pPr>
        <w:spacing w:after="0" w:line="240" w:lineRule="auto"/>
        <w:ind w:firstLine="567"/>
        <w:jc w:val="both"/>
        <w:rPr>
          <w:rFonts w:ascii="Times New Roman" w:hAnsi="Times New Roman" w:cs="Times New Roman"/>
          <w:sz w:val="24"/>
          <w:szCs w:val="24"/>
        </w:rPr>
      </w:pPr>
      <w:r w:rsidRPr="006278B5">
        <w:rPr>
          <w:rFonts w:ascii="Times New Roman" w:hAnsi="Times New Roman" w:cs="Times New Roman"/>
          <w:sz w:val="24"/>
          <w:szCs w:val="24"/>
        </w:rPr>
        <w:t xml:space="preserve">-. областной серебряной медалью «За особые успехи в учении» - 1 обучающийся.   </w:t>
      </w:r>
    </w:p>
    <w:p w:rsidR="006278B5" w:rsidRPr="006278B5" w:rsidRDefault="006278B5" w:rsidP="006278B5">
      <w:pPr>
        <w:tabs>
          <w:tab w:val="left" w:pos="180"/>
        </w:tabs>
        <w:spacing w:after="0" w:line="240" w:lineRule="auto"/>
        <w:ind w:firstLine="540"/>
        <w:jc w:val="both"/>
        <w:rPr>
          <w:rFonts w:ascii="Times New Roman" w:hAnsi="Times New Roman" w:cs="Times New Roman"/>
          <w:b/>
          <w:sz w:val="24"/>
          <w:szCs w:val="24"/>
        </w:rPr>
      </w:pPr>
    </w:p>
    <w:p w:rsidR="006278B5" w:rsidRPr="006278B5" w:rsidRDefault="006278B5" w:rsidP="006278B5">
      <w:pPr>
        <w:tabs>
          <w:tab w:val="left" w:pos="180"/>
          <w:tab w:val="left" w:pos="945"/>
        </w:tabs>
        <w:spacing w:after="0" w:line="240" w:lineRule="auto"/>
        <w:ind w:firstLine="540"/>
        <w:jc w:val="both"/>
        <w:rPr>
          <w:rFonts w:ascii="Times New Roman" w:hAnsi="Times New Roman" w:cs="Times New Roman"/>
          <w:b/>
          <w:sz w:val="24"/>
          <w:szCs w:val="24"/>
        </w:rPr>
      </w:pPr>
      <w:r w:rsidRPr="006278B5">
        <w:rPr>
          <w:rFonts w:ascii="Times New Roman" w:hAnsi="Times New Roman" w:cs="Times New Roman"/>
          <w:b/>
          <w:sz w:val="24"/>
          <w:szCs w:val="24"/>
        </w:rPr>
        <w:tab/>
      </w:r>
    </w:p>
    <w:p w:rsidR="006278B5" w:rsidRPr="006278B5" w:rsidRDefault="006278B5" w:rsidP="006278B5">
      <w:pPr>
        <w:spacing w:after="0" w:line="240" w:lineRule="auto"/>
        <w:ind w:left="-284" w:right="283" w:firstLine="709"/>
        <w:jc w:val="both"/>
        <w:rPr>
          <w:rFonts w:ascii="Times New Roman" w:hAnsi="Times New Roman" w:cs="Times New Roman"/>
          <w:b/>
          <w:sz w:val="24"/>
          <w:szCs w:val="24"/>
        </w:rPr>
      </w:pPr>
      <w:r w:rsidRPr="006278B5">
        <w:rPr>
          <w:rFonts w:ascii="Times New Roman" w:hAnsi="Times New Roman" w:cs="Times New Roman"/>
          <w:b/>
          <w:sz w:val="24"/>
          <w:szCs w:val="24"/>
        </w:rPr>
        <w:t>Анализ эффективности реализации профильного обучения.</w:t>
      </w:r>
    </w:p>
    <w:p w:rsidR="006278B5" w:rsidRPr="006278B5" w:rsidRDefault="006278B5" w:rsidP="006278B5">
      <w:pPr>
        <w:spacing w:after="0" w:line="240" w:lineRule="auto"/>
        <w:ind w:left="-284" w:right="283" w:firstLine="709"/>
        <w:jc w:val="center"/>
        <w:rPr>
          <w:rFonts w:ascii="Times New Roman" w:hAnsi="Times New Roman" w:cs="Times New Roman"/>
          <w:b/>
          <w:sz w:val="24"/>
          <w:szCs w:val="24"/>
        </w:rPr>
      </w:pPr>
    </w:p>
    <w:p w:rsidR="006278B5" w:rsidRPr="006278B5" w:rsidRDefault="006278B5" w:rsidP="006278B5">
      <w:pPr>
        <w:spacing w:after="0"/>
        <w:ind w:right="-1" w:firstLine="284"/>
        <w:rPr>
          <w:rFonts w:ascii="Times New Roman" w:hAnsi="Times New Roman"/>
          <w:sz w:val="24"/>
          <w:szCs w:val="24"/>
        </w:rPr>
      </w:pPr>
      <w:r w:rsidRPr="006278B5">
        <w:rPr>
          <w:rFonts w:ascii="Times New Roman" w:hAnsi="Times New Roman"/>
          <w:sz w:val="24"/>
          <w:szCs w:val="24"/>
        </w:rPr>
        <w:t>В 2018-2019 уч.году   школа  реализовывала   профильное обучение : физико-химического   и социально-экономического профилей.</w:t>
      </w:r>
    </w:p>
    <w:p w:rsidR="006278B5" w:rsidRPr="006278B5" w:rsidRDefault="006278B5" w:rsidP="006278B5">
      <w:pPr>
        <w:spacing w:before="240"/>
        <w:ind w:right="-1" w:firstLine="284"/>
        <w:rPr>
          <w:rFonts w:ascii="Times New Roman" w:hAnsi="Times New Roman"/>
          <w:sz w:val="24"/>
          <w:szCs w:val="24"/>
        </w:rPr>
      </w:pPr>
      <w:r w:rsidRPr="006278B5">
        <w:rPr>
          <w:rFonts w:ascii="Times New Roman" w:hAnsi="Times New Roman"/>
          <w:sz w:val="24"/>
          <w:szCs w:val="24"/>
        </w:rPr>
        <w:t xml:space="preserve">         Образовательная система  включала в себя следующие типы учебных предметов: базовые общеобразовательные, профильные и элективные.</w:t>
      </w: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1998"/>
        <w:gridCol w:w="2407"/>
        <w:gridCol w:w="3926"/>
      </w:tblGrid>
      <w:tr w:rsidR="006278B5" w:rsidRPr="006278B5" w:rsidTr="00CB3D39">
        <w:trPr>
          <w:trHeight w:val="433"/>
        </w:trPr>
        <w:tc>
          <w:tcPr>
            <w:tcW w:w="1101" w:type="dxa"/>
            <w:vAlign w:val="center"/>
          </w:tcPr>
          <w:p w:rsidR="006278B5" w:rsidRPr="006278B5" w:rsidRDefault="006278B5" w:rsidP="00CB3D39">
            <w:pPr>
              <w:widowControl w:val="0"/>
              <w:autoSpaceDE w:val="0"/>
              <w:autoSpaceDN w:val="0"/>
              <w:adjustRightInd w:val="0"/>
              <w:spacing w:after="0" w:line="240" w:lineRule="auto"/>
              <w:ind w:right="-1" w:firstLine="284"/>
              <w:jc w:val="center"/>
              <w:rPr>
                <w:rFonts w:ascii="Times New Roman" w:hAnsi="Times New Roman"/>
                <w:sz w:val="24"/>
                <w:szCs w:val="24"/>
              </w:rPr>
            </w:pPr>
            <w:r w:rsidRPr="006278B5">
              <w:rPr>
                <w:rFonts w:ascii="Times New Roman" w:hAnsi="Times New Roman"/>
                <w:sz w:val="24"/>
                <w:szCs w:val="24"/>
              </w:rPr>
              <w:t>Класс</w:t>
            </w:r>
          </w:p>
        </w:tc>
        <w:tc>
          <w:tcPr>
            <w:tcW w:w="2126" w:type="dxa"/>
            <w:vAlign w:val="center"/>
          </w:tcPr>
          <w:p w:rsidR="006278B5" w:rsidRPr="006278B5" w:rsidRDefault="006278B5" w:rsidP="00CB3D39">
            <w:pPr>
              <w:widowControl w:val="0"/>
              <w:autoSpaceDE w:val="0"/>
              <w:autoSpaceDN w:val="0"/>
              <w:adjustRightInd w:val="0"/>
              <w:spacing w:after="0" w:line="240" w:lineRule="auto"/>
              <w:ind w:right="-1" w:firstLine="284"/>
              <w:jc w:val="center"/>
              <w:rPr>
                <w:rFonts w:ascii="Times New Roman" w:hAnsi="Times New Roman"/>
                <w:sz w:val="24"/>
                <w:szCs w:val="24"/>
              </w:rPr>
            </w:pPr>
            <w:r w:rsidRPr="006278B5">
              <w:rPr>
                <w:rFonts w:ascii="Times New Roman" w:hAnsi="Times New Roman"/>
                <w:sz w:val="24"/>
                <w:szCs w:val="24"/>
              </w:rPr>
              <w:t>Профиль обучения</w:t>
            </w:r>
          </w:p>
        </w:tc>
        <w:tc>
          <w:tcPr>
            <w:tcW w:w="2693" w:type="dxa"/>
            <w:vAlign w:val="center"/>
          </w:tcPr>
          <w:p w:rsidR="006278B5" w:rsidRPr="006278B5" w:rsidRDefault="006278B5" w:rsidP="00CB3D39">
            <w:pPr>
              <w:widowControl w:val="0"/>
              <w:autoSpaceDE w:val="0"/>
              <w:autoSpaceDN w:val="0"/>
              <w:adjustRightInd w:val="0"/>
              <w:spacing w:after="0" w:line="240" w:lineRule="auto"/>
              <w:ind w:right="-1" w:firstLine="284"/>
              <w:jc w:val="center"/>
              <w:rPr>
                <w:rFonts w:ascii="Times New Roman" w:hAnsi="Times New Roman"/>
                <w:sz w:val="24"/>
                <w:szCs w:val="24"/>
              </w:rPr>
            </w:pPr>
            <w:r w:rsidRPr="006278B5">
              <w:rPr>
                <w:rFonts w:ascii="Times New Roman" w:hAnsi="Times New Roman"/>
                <w:sz w:val="24"/>
                <w:szCs w:val="24"/>
              </w:rPr>
              <w:t>Профильные предметы</w:t>
            </w:r>
          </w:p>
        </w:tc>
        <w:tc>
          <w:tcPr>
            <w:tcW w:w="3402" w:type="dxa"/>
            <w:vAlign w:val="center"/>
          </w:tcPr>
          <w:p w:rsidR="006278B5" w:rsidRPr="006278B5" w:rsidRDefault="006278B5" w:rsidP="00CB3D39">
            <w:pPr>
              <w:widowControl w:val="0"/>
              <w:autoSpaceDE w:val="0"/>
              <w:autoSpaceDN w:val="0"/>
              <w:adjustRightInd w:val="0"/>
              <w:spacing w:after="0" w:line="240" w:lineRule="auto"/>
              <w:ind w:right="-1" w:firstLine="284"/>
              <w:jc w:val="center"/>
              <w:rPr>
                <w:rFonts w:ascii="Times New Roman" w:hAnsi="Times New Roman"/>
                <w:sz w:val="24"/>
                <w:szCs w:val="24"/>
              </w:rPr>
            </w:pPr>
            <w:r w:rsidRPr="006278B5">
              <w:rPr>
                <w:rFonts w:ascii="Times New Roman" w:hAnsi="Times New Roman"/>
                <w:sz w:val="24"/>
                <w:szCs w:val="24"/>
              </w:rPr>
              <w:t>Курсы</w:t>
            </w:r>
          </w:p>
        </w:tc>
      </w:tr>
      <w:tr w:rsidR="006278B5" w:rsidRPr="006278B5" w:rsidTr="00CB3D39">
        <w:tc>
          <w:tcPr>
            <w:tcW w:w="1101" w:type="dxa"/>
          </w:tcPr>
          <w:p w:rsidR="006278B5" w:rsidRPr="006278B5" w:rsidRDefault="006278B5" w:rsidP="00CB3D39">
            <w:pPr>
              <w:widowControl w:val="0"/>
              <w:autoSpaceDE w:val="0"/>
              <w:autoSpaceDN w:val="0"/>
              <w:adjustRightInd w:val="0"/>
              <w:spacing w:after="0" w:line="240" w:lineRule="auto"/>
              <w:ind w:right="-1" w:firstLine="284"/>
              <w:rPr>
                <w:rFonts w:ascii="Times New Roman" w:hAnsi="Times New Roman"/>
                <w:sz w:val="24"/>
                <w:szCs w:val="24"/>
              </w:rPr>
            </w:pPr>
            <w:r w:rsidRPr="006278B5">
              <w:rPr>
                <w:rFonts w:ascii="Times New Roman" w:hAnsi="Times New Roman"/>
                <w:sz w:val="24"/>
                <w:szCs w:val="24"/>
              </w:rPr>
              <w:t>11А</w:t>
            </w:r>
          </w:p>
        </w:tc>
        <w:tc>
          <w:tcPr>
            <w:tcW w:w="2126" w:type="dxa"/>
          </w:tcPr>
          <w:p w:rsidR="006278B5" w:rsidRPr="006278B5" w:rsidRDefault="006278B5" w:rsidP="00CB3D39">
            <w:pPr>
              <w:widowControl w:val="0"/>
              <w:autoSpaceDE w:val="0"/>
              <w:autoSpaceDN w:val="0"/>
              <w:adjustRightInd w:val="0"/>
              <w:spacing w:after="0" w:line="240" w:lineRule="auto"/>
              <w:ind w:right="-1"/>
              <w:rPr>
                <w:rFonts w:ascii="Times New Roman" w:hAnsi="Times New Roman"/>
                <w:sz w:val="24"/>
                <w:szCs w:val="24"/>
              </w:rPr>
            </w:pPr>
            <w:r w:rsidRPr="006278B5">
              <w:rPr>
                <w:rFonts w:ascii="Times New Roman" w:hAnsi="Times New Roman"/>
                <w:sz w:val="24"/>
                <w:szCs w:val="24"/>
              </w:rPr>
              <w:t>Физико-химический</w:t>
            </w:r>
          </w:p>
        </w:tc>
        <w:tc>
          <w:tcPr>
            <w:tcW w:w="2693" w:type="dxa"/>
          </w:tcPr>
          <w:p w:rsidR="006278B5" w:rsidRPr="006278B5" w:rsidRDefault="006278B5" w:rsidP="00CB3D39">
            <w:pPr>
              <w:widowControl w:val="0"/>
              <w:autoSpaceDE w:val="0"/>
              <w:autoSpaceDN w:val="0"/>
              <w:adjustRightInd w:val="0"/>
              <w:spacing w:after="0" w:line="240" w:lineRule="auto"/>
              <w:ind w:right="-1" w:firstLine="284"/>
              <w:rPr>
                <w:rFonts w:ascii="Times New Roman" w:hAnsi="Times New Roman"/>
                <w:sz w:val="24"/>
                <w:szCs w:val="24"/>
              </w:rPr>
            </w:pPr>
            <w:r w:rsidRPr="006278B5">
              <w:rPr>
                <w:rFonts w:ascii="Times New Roman" w:hAnsi="Times New Roman"/>
                <w:sz w:val="24"/>
                <w:szCs w:val="24"/>
              </w:rPr>
              <w:t xml:space="preserve">Математика, </w:t>
            </w:r>
          </w:p>
          <w:p w:rsidR="006278B5" w:rsidRPr="006278B5" w:rsidRDefault="006278B5" w:rsidP="00CB3D39">
            <w:pPr>
              <w:widowControl w:val="0"/>
              <w:autoSpaceDE w:val="0"/>
              <w:autoSpaceDN w:val="0"/>
              <w:adjustRightInd w:val="0"/>
              <w:spacing w:after="0" w:line="240" w:lineRule="auto"/>
              <w:ind w:right="-1" w:firstLine="284"/>
              <w:rPr>
                <w:rFonts w:ascii="Times New Roman" w:hAnsi="Times New Roman"/>
                <w:sz w:val="24"/>
                <w:szCs w:val="24"/>
              </w:rPr>
            </w:pPr>
            <w:r w:rsidRPr="006278B5">
              <w:rPr>
                <w:rFonts w:ascii="Times New Roman" w:hAnsi="Times New Roman"/>
                <w:sz w:val="24"/>
                <w:szCs w:val="24"/>
              </w:rPr>
              <w:t>физика,</w:t>
            </w:r>
          </w:p>
          <w:p w:rsidR="006278B5" w:rsidRPr="006278B5" w:rsidRDefault="006278B5" w:rsidP="00CB3D39">
            <w:pPr>
              <w:widowControl w:val="0"/>
              <w:autoSpaceDE w:val="0"/>
              <w:autoSpaceDN w:val="0"/>
              <w:adjustRightInd w:val="0"/>
              <w:spacing w:after="0" w:line="240" w:lineRule="auto"/>
              <w:ind w:right="-1" w:firstLine="284"/>
              <w:rPr>
                <w:rFonts w:ascii="Times New Roman" w:hAnsi="Times New Roman"/>
                <w:sz w:val="24"/>
                <w:szCs w:val="24"/>
              </w:rPr>
            </w:pPr>
            <w:r w:rsidRPr="006278B5">
              <w:rPr>
                <w:rFonts w:ascii="Times New Roman" w:hAnsi="Times New Roman"/>
                <w:sz w:val="24"/>
                <w:szCs w:val="24"/>
              </w:rPr>
              <w:t xml:space="preserve"> химия</w:t>
            </w:r>
          </w:p>
        </w:tc>
        <w:tc>
          <w:tcPr>
            <w:tcW w:w="3402" w:type="dxa"/>
          </w:tcPr>
          <w:p w:rsidR="006278B5" w:rsidRPr="006278B5" w:rsidRDefault="006278B5" w:rsidP="00CB3D39">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«Русское правописание: орфография и пунктуация», «Алгебра плюс: элементарная алгебра с точки зрения высшей математики», </w:t>
            </w:r>
          </w:p>
          <w:p w:rsidR="006278B5" w:rsidRPr="006278B5" w:rsidRDefault="006278B5" w:rsidP="00CB3D39">
            <w:pPr>
              <w:spacing w:after="0" w:line="240" w:lineRule="auto"/>
              <w:rPr>
                <w:rFonts w:ascii="Times New Roman" w:eastAsia="Times New Roman" w:hAnsi="Times New Roman" w:cs="Times New Roman"/>
                <w:bCs/>
                <w:iCs/>
                <w:sz w:val="24"/>
                <w:szCs w:val="24"/>
              </w:rPr>
            </w:pPr>
            <w:r w:rsidRPr="006278B5">
              <w:rPr>
                <w:rFonts w:ascii="Times New Roman" w:eastAsia="Times New Roman" w:hAnsi="Times New Roman" w:cs="Times New Roman"/>
                <w:iCs/>
                <w:sz w:val="24"/>
                <w:szCs w:val="24"/>
              </w:rPr>
              <w:t xml:space="preserve"> «</w:t>
            </w:r>
            <w:r w:rsidRPr="006278B5">
              <w:rPr>
                <w:rFonts w:ascii="Times New Roman" w:eastAsia="Times New Roman" w:hAnsi="Times New Roman" w:cs="Times New Roman"/>
                <w:bCs/>
                <w:iCs/>
                <w:sz w:val="24"/>
                <w:szCs w:val="24"/>
              </w:rPr>
              <w:t>Математические основы информатики»,</w:t>
            </w:r>
          </w:p>
          <w:p w:rsidR="006278B5" w:rsidRPr="006278B5" w:rsidRDefault="006278B5" w:rsidP="00CB3D39">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«История химии»,    </w:t>
            </w:r>
          </w:p>
          <w:p w:rsidR="006278B5" w:rsidRPr="006278B5" w:rsidRDefault="006278B5" w:rsidP="00CB3D39">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«Методы решения физических задач»,   </w:t>
            </w:r>
          </w:p>
          <w:p w:rsidR="006278B5" w:rsidRPr="006278B5" w:rsidRDefault="006278B5" w:rsidP="00CB3D39">
            <w:pPr>
              <w:spacing w:after="0" w:line="240" w:lineRule="auto"/>
              <w:rPr>
                <w:rFonts w:ascii="Times New Roman" w:eastAsia="Times New Roman" w:hAnsi="Times New Roman" w:cs="Times New Roman"/>
                <w:color w:val="FF0000"/>
                <w:sz w:val="24"/>
                <w:szCs w:val="24"/>
              </w:rPr>
            </w:pPr>
            <w:r w:rsidRPr="006278B5">
              <w:rPr>
                <w:rFonts w:ascii="Times New Roman" w:eastAsia="Times New Roman" w:hAnsi="Times New Roman" w:cs="Times New Roman"/>
                <w:sz w:val="24"/>
                <w:szCs w:val="24"/>
              </w:rPr>
              <w:t>«</w:t>
            </w:r>
            <w:r w:rsidRPr="006278B5">
              <w:rPr>
                <w:rFonts w:ascii="Times New Roman" w:eastAsia="Times New Roman" w:hAnsi="Times New Roman" w:cs="Times New Roman"/>
                <w:iCs/>
                <w:sz w:val="24"/>
                <w:szCs w:val="24"/>
              </w:rPr>
              <w:t>Биологические мембраны и  транспорт веществ в живых   организмах</w:t>
            </w:r>
            <w:r w:rsidRPr="006278B5">
              <w:rPr>
                <w:rFonts w:ascii="Times New Roman" w:eastAsia="Times New Roman" w:hAnsi="Times New Roman" w:cs="Times New Roman"/>
                <w:sz w:val="24"/>
                <w:szCs w:val="24"/>
              </w:rPr>
              <w:t xml:space="preserve"> »</w:t>
            </w:r>
            <w:r w:rsidRPr="006278B5">
              <w:rPr>
                <w:rFonts w:ascii="Times New Roman" w:eastAsia="Times New Roman" w:hAnsi="Times New Roman" w:cs="Times New Roman"/>
                <w:color w:val="FF0000"/>
                <w:sz w:val="24"/>
                <w:szCs w:val="24"/>
              </w:rPr>
              <w:t xml:space="preserve">     </w:t>
            </w:r>
          </w:p>
        </w:tc>
      </w:tr>
      <w:tr w:rsidR="006278B5" w:rsidRPr="006278B5" w:rsidTr="00CB3D39">
        <w:tc>
          <w:tcPr>
            <w:tcW w:w="1101" w:type="dxa"/>
          </w:tcPr>
          <w:p w:rsidR="006278B5" w:rsidRPr="006278B5" w:rsidRDefault="006278B5" w:rsidP="00CB3D39">
            <w:pPr>
              <w:widowControl w:val="0"/>
              <w:autoSpaceDE w:val="0"/>
              <w:autoSpaceDN w:val="0"/>
              <w:adjustRightInd w:val="0"/>
              <w:spacing w:after="0" w:line="240" w:lineRule="auto"/>
              <w:ind w:right="-1" w:firstLine="284"/>
              <w:rPr>
                <w:rFonts w:ascii="Times New Roman" w:hAnsi="Times New Roman"/>
                <w:sz w:val="24"/>
                <w:szCs w:val="24"/>
              </w:rPr>
            </w:pPr>
            <w:r w:rsidRPr="006278B5">
              <w:rPr>
                <w:rFonts w:ascii="Times New Roman" w:hAnsi="Times New Roman"/>
                <w:sz w:val="24"/>
                <w:szCs w:val="24"/>
              </w:rPr>
              <w:t>11Б</w:t>
            </w:r>
          </w:p>
        </w:tc>
        <w:tc>
          <w:tcPr>
            <w:tcW w:w="2126" w:type="dxa"/>
          </w:tcPr>
          <w:p w:rsidR="006278B5" w:rsidRPr="006278B5" w:rsidRDefault="006278B5" w:rsidP="00CB3D39">
            <w:pPr>
              <w:widowControl w:val="0"/>
              <w:autoSpaceDE w:val="0"/>
              <w:autoSpaceDN w:val="0"/>
              <w:adjustRightInd w:val="0"/>
              <w:spacing w:after="0" w:line="240" w:lineRule="auto"/>
              <w:ind w:right="-1"/>
              <w:rPr>
                <w:rFonts w:ascii="Times New Roman" w:hAnsi="Times New Roman"/>
                <w:sz w:val="24"/>
                <w:szCs w:val="24"/>
              </w:rPr>
            </w:pPr>
            <w:r w:rsidRPr="006278B5">
              <w:rPr>
                <w:rFonts w:ascii="Times New Roman" w:hAnsi="Times New Roman"/>
                <w:sz w:val="24"/>
                <w:szCs w:val="24"/>
              </w:rPr>
              <w:t>Социально-экономический</w:t>
            </w:r>
          </w:p>
        </w:tc>
        <w:tc>
          <w:tcPr>
            <w:tcW w:w="2693" w:type="dxa"/>
          </w:tcPr>
          <w:p w:rsidR="006278B5" w:rsidRPr="006278B5" w:rsidRDefault="006278B5" w:rsidP="00CB3D39">
            <w:pPr>
              <w:widowControl w:val="0"/>
              <w:autoSpaceDE w:val="0"/>
              <w:autoSpaceDN w:val="0"/>
              <w:adjustRightInd w:val="0"/>
              <w:spacing w:after="0" w:line="240" w:lineRule="auto"/>
              <w:ind w:right="-1" w:firstLine="284"/>
              <w:rPr>
                <w:rFonts w:ascii="Times New Roman" w:hAnsi="Times New Roman"/>
                <w:sz w:val="24"/>
                <w:szCs w:val="24"/>
              </w:rPr>
            </w:pPr>
            <w:r w:rsidRPr="006278B5">
              <w:rPr>
                <w:rFonts w:ascii="Times New Roman" w:hAnsi="Times New Roman"/>
                <w:sz w:val="24"/>
                <w:szCs w:val="24"/>
              </w:rPr>
              <w:t>Математика,</w:t>
            </w:r>
          </w:p>
          <w:p w:rsidR="006278B5" w:rsidRPr="006278B5" w:rsidRDefault="006278B5" w:rsidP="00CB3D39">
            <w:pPr>
              <w:widowControl w:val="0"/>
              <w:autoSpaceDE w:val="0"/>
              <w:autoSpaceDN w:val="0"/>
              <w:adjustRightInd w:val="0"/>
              <w:spacing w:after="0" w:line="240" w:lineRule="auto"/>
              <w:ind w:right="-1" w:firstLine="284"/>
              <w:rPr>
                <w:rFonts w:ascii="Times New Roman" w:hAnsi="Times New Roman"/>
                <w:sz w:val="24"/>
                <w:szCs w:val="24"/>
              </w:rPr>
            </w:pPr>
            <w:r w:rsidRPr="006278B5">
              <w:rPr>
                <w:rFonts w:ascii="Times New Roman" w:hAnsi="Times New Roman"/>
                <w:sz w:val="24"/>
                <w:szCs w:val="24"/>
              </w:rPr>
              <w:t>обществознание,</w:t>
            </w:r>
          </w:p>
          <w:p w:rsidR="006278B5" w:rsidRPr="006278B5" w:rsidRDefault="006278B5" w:rsidP="00CB3D39">
            <w:pPr>
              <w:widowControl w:val="0"/>
              <w:autoSpaceDE w:val="0"/>
              <w:autoSpaceDN w:val="0"/>
              <w:adjustRightInd w:val="0"/>
              <w:spacing w:after="0" w:line="240" w:lineRule="auto"/>
              <w:ind w:right="-1" w:firstLine="284"/>
              <w:rPr>
                <w:rFonts w:ascii="Times New Roman" w:hAnsi="Times New Roman"/>
                <w:sz w:val="24"/>
                <w:szCs w:val="24"/>
              </w:rPr>
            </w:pPr>
            <w:r w:rsidRPr="006278B5">
              <w:rPr>
                <w:rFonts w:ascii="Times New Roman" w:hAnsi="Times New Roman"/>
                <w:sz w:val="24"/>
                <w:szCs w:val="24"/>
              </w:rPr>
              <w:t>экономика,</w:t>
            </w:r>
          </w:p>
          <w:p w:rsidR="006278B5" w:rsidRPr="006278B5" w:rsidRDefault="006278B5" w:rsidP="00CB3D39">
            <w:pPr>
              <w:widowControl w:val="0"/>
              <w:autoSpaceDE w:val="0"/>
              <w:autoSpaceDN w:val="0"/>
              <w:adjustRightInd w:val="0"/>
              <w:spacing w:after="0" w:line="240" w:lineRule="auto"/>
              <w:ind w:right="-1" w:firstLine="284"/>
              <w:rPr>
                <w:rFonts w:ascii="Times New Roman" w:hAnsi="Times New Roman"/>
                <w:sz w:val="24"/>
                <w:szCs w:val="24"/>
              </w:rPr>
            </w:pPr>
            <w:r w:rsidRPr="006278B5">
              <w:rPr>
                <w:rFonts w:ascii="Times New Roman" w:hAnsi="Times New Roman"/>
                <w:sz w:val="24"/>
                <w:szCs w:val="24"/>
              </w:rPr>
              <w:t xml:space="preserve"> право</w:t>
            </w:r>
          </w:p>
        </w:tc>
        <w:tc>
          <w:tcPr>
            <w:tcW w:w="3402" w:type="dxa"/>
          </w:tcPr>
          <w:p w:rsidR="006278B5" w:rsidRPr="006278B5" w:rsidRDefault="006278B5" w:rsidP="00CB3D39">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«Русское правописание: орфография и пунктуация», </w:t>
            </w:r>
          </w:p>
          <w:p w:rsidR="006278B5" w:rsidRPr="006278B5" w:rsidRDefault="006278B5" w:rsidP="00CB3D39">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«История:теория, практика» .</w:t>
            </w:r>
          </w:p>
          <w:p w:rsidR="006278B5" w:rsidRPr="006278B5" w:rsidRDefault="006278B5" w:rsidP="00CB3D39">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«Человек. Общество. Мир»</w:t>
            </w:r>
          </w:p>
          <w:p w:rsidR="006278B5" w:rsidRPr="006278B5" w:rsidRDefault="006278B5" w:rsidP="00CB3D39">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sz w:val="24"/>
                <w:szCs w:val="24"/>
              </w:rPr>
              <w:t xml:space="preserve"> «Алгебра плюс: элементарная алгебра с точки зрения высшей математики», </w:t>
            </w:r>
          </w:p>
          <w:p w:rsidR="006278B5" w:rsidRPr="006278B5" w:rsidRDefault="006278B5" w:rsidP="00CB3D39">
            <w:pPr>
              <w:spacing w:after="0" w:line="240" w:lineRule="auto"/>
              <w:ind w:right="-249"/>
              <w:rPr>
                <w:rFonts w:ascii="Times New Roman" w:eastAsia="Times New Roman" w:hAnsi="Times New Roman" w:cs="Times New Roman"/>
                <w:sz w:val="24"/>
                <w:szCs w:val="24"/>
              </w:rPr>
            </w:pPr>
            <w:r w:rsidRPr="006278B5">
              <w:rPr>
                <w:rFonts w:ascii="Times New Roman" w:eastAsia="Times New Roman" w:hAnsi="Times New Roman" w:cs="Times New Roman"/>
                <w:bCs/>
                <w:iCs/>
                <w:sz w:val="24"/>
                <w:szCs w:val="24"/>
              </w:rPr>
              <w:t>«</w:t>
            </w:r>
            <w:r w:rsidRPr="006278B5">
              <w:rPr>
                <w:rFonts w:ascii="Times New Roman" w:eastAsia="Times New Roman" w:hAnsi="Times New Roman" w:cs="Times New Roman"/>
                <w:sz w:val="24"/>
                <w:szCs w:val="24"/>
              </w:rPr>
              <w:t xml:space="preserve">Основы финансовой грамотности», </w:t>
            </w:r>
          </w:p>
          <w:p w:rsidR="006278B5" w:rsidRPr="006278B5" w:rsidRDefault="006278B5" w:rsidP="00CB3D39">
            <w:pPr>
              <w:spacing w:after="0" w:line="240" w:lineRule="auto"/>
              <w:rPr>
                <w:rFonts w:ascii="Times New Roman" w:eastAsia="Times New Roman" w:hAnsi="Times New Roman" w:cs="Times New Roman"/>
                <w:sz w:val="24"/>
                <w:szCs w:val="24"/>
              </w:rPr>
            </w:pPr>
            <w:r w:rsidRPr="006278B5">
              <w:rPr>
                <w:rFonts w:ascii="Times New Roman" w:eastAsia="Times New Roman" w:hAnsi="Times New Roman" w:cs="Times New Roman"/>
                <w:iCs/>
                <w:sz w:val="24"/>
                <w:szCs w:val="24"/>
              </w:rPr>
              <w:t>«Обществознание:</w:t>
            </w:r>
            <w:r w:rsidRPr="006278B5">
              <w:rPr>
                <w:rFonts w:ascii="Times New Roman" w:eastAsia="Times New Roman" w:hAnsi="Times New Roman" w:cs="Times New Roman"/>
                <w:sz w:val="24"/>
                <w:szCs w:val="24"/>
              </w:rPr>
              <w:t>теория,практика»</w:t>
            </w:r>
          </w:p>
        </w:tc>
      </w:tr>
    </w:tbl>
    <w:p w:rsidR="006278B5" w:rsidRPr="006278B5" w:rsidRDefault="006278B5" w:rsidP="006278B5">
      <w:pPr>
        <w:spacing w:after="0"/>
        <w:ind w:right="-1" w:firstLine="284"/>
        <w:jc w:val="both"/>
        <w:rPr>
          <w:rFonts w:ascii="Times New Roman" w:hAnsi="Times New Roman"/>
          <w:color w:val="000000"/>
          <w:sz w:val="24"/>
          <w:szCs w:val="24"/>
        </w:rPr>
      </w:pPr>
    </w:p>
    <w:p w:rsidR="006278B5" w:rsidRPr="006278B5" w:rsidRDefault="006278B5" w:rsidP="006278B5">
      <w:pPr>
        <w:tabs>
          <w:tab w:val="left" w:pos="9356"/>
        </w:tabs>
        <w:spacing w:after="0"/>
        <w:ind w:right="595" w:firstLine="284"/>
        <w:jc w:val="both"/>
        <w:rPr>
          <w:rFonts w:ascii="Times New Roman" w:hAnsi="Times New Roman"/>
          <w:color w:val="000000"/>
          <w:sz w:val="24"/>
          <w:szCs w:val="24"/>
        </w:rPr>
      </w:pPr>
      <w:r w:rsidRPr="006278B5">
        <w:rPr>
          <w:rFonts w:ascii="Times New Roman" w:hAnsi="Times New Roman"/>
          <w:color w:val="000000"/>
          <w:sz w:val="24"/>
          <w:szCs w:val="24"/>
        </w:rPr>
        <w:t xml:space="preserve">Одним из показателей эффективности реализации  профильного обучения является выбор профильных  учебных предметов выпускниками 11-х классов для </w:t>
      </w:r>
      <w:r w:rsidRPr="006278B5">
        <w:rPr>
          <w:rFonts w:ascii="Times New Roman" w:hAnsi="Times New Roman"/>
          <w:color w:val="000000"/>
          <w:sz w:val="24"/>
          <w:szCs w:val="24"/>
        </w:rPr>
        <w:lastRenderedPageBreak/>
        <w:t>прохождения ГИА . Выбор учебных предметов для сдачи ЕГЭ выпускниками 11-х классов в 2019 году представлен в таблице.</w:t>
      </w:r>
    </w:p>
    <w:p w:rsidR="006278B5" w:rsidRPr="006278B5" w:rsidRDefault="006278B5" w:rsidP="006278B5">
      <w:pPr>
        <w:spacing w:after="0"/>
        <w:ind w:right="-1" w:firstLine="284"/>
        <w:jc w:val="both"/>
        <w:rPr>
          <w:rFonts w:ascii="Times New Roman" w:hAnsi="Times New Roman"/>
          <w:color w:val="000000"/>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6"/>
        <w:gridCol w:w="2701"/>
        <w:gridCol w:w="2709"/>
      </w:tblGrid>
      <w:tr w:rsidR="006278B5" w:rsidRPr="006278B5" w:rsidTr="00CB3D39">
        <w:trPr>
          <w:trHeight w:val="437"/>
        </w:trPr>
        <w:tc>
          <w:tcPr>
            <w:tcW w:w="3976" w:type="dxa"/>
            <w:vAlign w:val="center"/>
          </w:tcPr>
          <w:p w:rsidR="006278B5" w:rsidRPr="006278B5" w:rsidRDefault="006278B5" w:rsidP="00CB3D39">
            <w:pPr>
              <w:widowControl w:val="0"/>
              <w:autoSpaceDE w:val="0"/>
              <w:autoSpaceDN w:val="0"/>
              <w:adjustRightInd w:val="0"/>
              <w:spacing w:line="360" w:lineRule="auto"/>
              <w:ind w:right="-1" w:firstLine="284"/>
              <w:jc w:val="center"/>
              <w:rPr>
                <w:rFonts w:ascii="Times New Roman" w:hAnsi="Times New Roman"/>
                <w:sz w:val="24"/>
                <w:szCs w:val="24"/>
              </w:rPr>
            </w:pPr>
            <w:r w:rsidRPr="006278B5">
              <w:rPr>
                <w:rFonts w:ascii="Times New Roman" w:hAnsi="Times New Roman"/>
                <w:sz w:val="24"/>
                <w:szCs w:val="24"/>
              </w:rPr>
              <w:t>Профильные предметы</w:t>
            </w:r>
          </w:p>
        </w:tc>
        <w:tc>
          <w:tcPr>
            <w:tcW w:w="2701" w:type="dxa"/>
            <w:vAlign w:val="center"/>
          </w:tcPr>
          <w:p w:rsidR="006278B5" w:rsidRPr="006278B5" w:rsidRDefault="006278B5" w:rsidP="00CB3D39">
            <w:pPr>
              <w:widowControl w:val="0"/>
              <w:autoSpaceDE w:val="0"/>
              <w:autoSpaceDN w:val="0"/>
              <w:adjustRightInd w:val="0"/>
              <w:spacing w:line="360" w:lineRule="auto"/>
              <w:ind w:right="-1" w:firstLine="284"/>
              <w:jc w:val="center"/>
              <w:rPr>
                <w:rFonts w:ascii="Times New Roman" w:hAnsi="Times New Roman"/>
                <w:sz w:val="24"/>
                <w:szCs w:val="24"/>
              </w:rPr>
            </w:pPr>
            <w:r w:rsidRPr="006278B5">
              <w:rPr>
                <w:rFonts w:ascii="Times New Roman" w:hAnsi="Times New Roman"/>
                <w:sz w:val="24"/>
                <w:szCs w:val="24"/>
              </w:rPr>
              <w:t>Изучали  на проф.уровне</w:t>
            </w:r>
          </w:p>
        </w:tc>
        <w:tc>
          <w:tcPr>
            <w:tcW w:w="2709" w:type="dxa"/>
            <w:vAlign w:val="center"/>
          </w:tcPr>
          <w:p w:rsidR="006278B5" w:rsidRPr="006278B5" w:rsidRDefault="006278B5" w:rsidP="00CB3D39">
            <w:pPr>
              <w:widowControl w:val="0"/>
              <w:autoSpaceDE w:val="0"/>
              <w:autoSpaceDN w:val="0"/>
              <w:adjustRightInd w:val="0"/>
              <w:spacing w:line="360" w:lineRule="auto"/>
              <w:ind w:right="-1" w:firstLine="284"/>
              <w:jc w:val="center"/>
              <w:rPr>
                <w:rFonts w:ascii="Times New Roman" w:hAnsi="Times New Roman"/>
                <w:sz w:val="24"/>
                <w:szCs w:val="24"/>
              </w:rPr>
            </w:pPr>
            <w:r w:rsidRPr="006278B5">
              <w:rPr>
                <w:rFonts w:ascii="Times New Roman" w:hAnsi="Times New Roman"/>
                <w:sz w:val="24"/>
                <w:szCs w:val="24"/>
              </w:rPr>
              <w:t>Выбор предмета для ЕГЭ</w:t>
            </w:r>
          </w:p>
        </w:tc>
      </w:tr>
      <w:tr w:rsidR="006278B5" w:rsidRPr="006278B5" w:rsidTr="00CB3D39">
        <w:trPr>
          <w:trHeight w:val="293"/>
        </w:trPr>
        <w:tc>
          <w:tcPr>
            <w:tcW w:w="3976" w:type="dxa"/>
            <w:vAlign w:val="center"/>
          </w:tcPr>
          <w:p w:rsidR="006278B5" w:rsidRPr="006278B5" w:rsidRDefault="006278B5" w:rsidP="00CB3D39">
            <w:pPr>
              <w:pStyle w:val="a6"/>
              <w:widowControl w:val="0"/>
              <w:kinsoku w:val="0"/>
              <w:overflowPunct w:val="0"/>
              <w:autoSpaceDE w:val="0"/>
              <w:autoSpaceDN w:val="0"/>
              <w:adjustRightInd w:val="0"/>
              <w:spacing w:before="0" w:beforeAutospacing="0" w:after="0" w:afterAutospacing="0"/>
              <w:ind w:right="-1" w:firstLine="284"/>
              <w:textAlignment w:val="baseline"/>
              <w:rPr>
                <w:rFonts w:ascii="Arial" w:hAnsi="Arial" w:cs="Arial"/>
              </w:rPr>
            </w:pPr>
            <w:r w:rsidRPr="006278B5">
              <w:rPr>
                <w:bCs/>
                <w:kern w:val="24"/>
              </w:rPr>
              <w:t>Физика</w:t>
            </w:r>
          </w:p>
        </w:tc>
        <w:tc>
          <w:tcPr>
            <w:tcW w:w="2701" w:type="dxa"/>
            <w:vAlign w:val="center"/>
          </w:tcPr>
          <w:p w:rsidR="006278B5" w:rsidRPr="006278B5" w:rsidRDefault="006278B5" w:rsidP="00CB3D39">
            <w:pPr>
              <w:pStyle w:val="a6"/>
              <w:widowControl w:val="0"/>
              <w:kinsoku w:val="0"/>
              <w:overflowPunct w:val="0"/>
              <w:autoSpaceDE w:val="0"/>
              <w:autoSpaceDN w:val="0"/>
              <w:adjustRightInd w:val="0"/>
              <w:spacing w:before="0" w:beforeAutospacing="0" w:after="0" w:afterAutospacing="0"/>
              <w:ind w:right="-1" w:firstLine="284"/>
              <w:jc w:val="center"/>
              <w:textAlignment w:val="baseline"/>
            </w:pPr>
            <w:r w:rsidRPr="006278B5">
              <w:t>17</w:t>
            </w:r>
          </w:p>
        </w:tc>
        <w:tc>
          <w:tcPr>
            <w:tcW w:w="2709" w:type="dxa"/>
            <w:vAlign w:val="center"/>
          </w:tcPr>
          <w:p w:rsidR="006278B5" w:rsidRPr="006278B5" w:rsidRDefault="006278B5" w:rsidP="00CB3D39">
            <w:pPr>
              <w:pStyle w:val="a6"/>
              <w:widowControl w:val="0"/>
              <w:kinsoku w:val="0"/>
              <w:overflowPunct w:val="0"/>
              <w:autoSpaceDE w:val="0"/>
              <w:autoSpaceDN w:val="0"/>
              <w:adjustRightInd w:val="0"/>
              <w:spacing w:before="0" w:beforeAutospacing="0" w:after="0" w:afterAutospacing="0"/>
              <w:ind w:right="-1"/>
              <w:jc w:val="center"/>
              <w:textAlignment w:val="baseline"/>
            </w:pPr>
            <w:r w:rsidRPr="006278B5">
              <w:t>10/59%</w:t>
            </w:r>
          </w:p>
        </w:tc>
      </w:tr>
      <w:tr w:rsidR="006278B5" w:rsidRPr="006278B5" w:rsidTr="00CB3D39">
        <w:trPr>
          <w:trHeight w:val="293"/>
        </w:trPr>
        <w:tc>
          <w:tcPr>
            <w:tcW w:w="3976" w:type="dxa"/>
            <w:vAlign w:val="center"/>
          </w:tcPr>
          <w:p w:rsidR="006278B5" w:rsidRPr="006278B5" w:rsidRDefault="006278B5" w:rsidP="00CB3D39">
            <w:pPr>
              <w:pStyle w:val="a6"/>
              <w:widowControl w:val="0"/>
              <w:kinsoku w:val="0"/>
              <w:overflowPunct w:val="0"/>
              <w:autoSpaceDE w:val="0"/>
              <w:autoSpaceDN w:val="0"/>
              <w:adjustRightInd w:val="0"/>
              <w:spacing w:before="0" w:beforeAutospacing="0" w:after="0" w:afterAutospacing="0"/>
              <w:ind w:right="-1" w:firstLine="284"/>
              <w:textAlignment w:val="baseline"/>
              <w:rPr>
                <w:rFonts w:ascii="Arial" w:hAnsi="Arial" w:cs="Arial"/>
              </w:rPr>
            </w:pPr>
            <w:r w:rsidRPr="006278B5">
              <w:rPr>
                <w:bCs/>
                <w:kern w:val="24"/>
              </w:rPr>
              <w:t>Химия</w:t>
            </w:r>
          </w:p>
        </w:tc>
        <w:tc>
          <w:tcPr>
            <w:tcW w:w="2701" w:type="dxa"/>
            <w:vAlign w:val="center"/>
          </w:tcPr>
          <w:p w:rsidR="006278B5" w:rsidRPr="006278B5" w:rsidRDefault="006278B5" w:rsidP="00CB3D39">
            <w:pPr>
              <w:pStyle w:val="a6"/>
              <w:widowControl w:val="0"/>
              <w:kinsoku w:val="0"/>
              <w:overflowPunct w:val="0"/>
              <w:autoSpaceDE w:val="0"/>
              <w:autoSpaceDN w:val="0"/>
              <w:adjustRightInd w:val="0"/>
              <w:spacing w:before="0" w:beforeAutospacing="0" w:after="0" w:afterAutospacing="0"/>
              <w:ind w:right="-1" w:firstLine="284"/>
              <w:jc w:val="center"/>
              <w:textAlignment w:val="baseline"/>
            </w:pPr>
            <w:r w:rsidRPr="006278B5">
              <w:t>17</w:t>
            </w:r>
          </w:p>
        </w:tc>
        <w:tc>
          <w:tcPr>
            <w:tcW w:w="2709" w:type="dxa"/>
            <w:vAlign w:val="center"/>
          </w:tcPr>
          <w:p w:rsidR="006278B5" w:rsidRPr="006278B5" w:rsidRDefault="006278B5" w:rsidP="00CB3D39">
            <w:pPr>
              <w:pStyle w:val="a6"/>
              <w:widowControl w:val="0"/>
              <w:kinsoku w:val="0"/>
              <w:overflowPunct w:val="0"/>
              <w:autoSpaceDE w:val="0"/>
              <w:autoSpaceDN w:val="0"/>
              <w:adjustRightInd w:val="0"/>
              <w:spacing w:before="0" w:beforeAutospacing="0" w:after="0" w:afterAutospacing="0"/>
              <w:ind w:right="-1"/>
              <w:jc w:val="center"/>
              <w:textAlignment w:val="baseline"/>
            </w:pPr>
            <w:r w:rsidRPr="006278B5">
              <w:t>5/29%</w:t>
            </w:r>
          </w:p>
        </w:tc>
      </w:tr>
      <w:tr w:rsidR="006278B5" w:rsidRPr="006278B5" w:rsidTr="00CB3D39">
        <w:trPr>
          <w:trHeight w:val="293"/>
        </w:trPr>
        <w:tc>
          <w:tcPr>
            <w:tcW w:w="3976" w:type="dxa"/>
            <w:vAlign w:val="center"/>
          </w:tcPr>
          <w:p w:rsidR="006278B5" w:rsidRPr="006278B5" w:rsidRDefault="006278B5" w:rsidP="00CB3D39">
            <w:pPr>
              <w:pStyle w:val="a6"/>
              <w:widowControl w:val="0"/>
              <w:kinsoku w:val="0"/>
              <w:overflowPunct w:val="0"/>
              <w:autoSpaceDE w:val="0"/>
              <w:autoSpaceDN w:val="0"/>
              <w:adjustRightInd w:val="0"/>
              <w:spacing w:before="0" w:beforeAutospacing="0" w:after="0" w:afterAutospacing="0"/>
              <w:ind w:right="-1" w:firstLine="284"/>
              <w:textAlignment w:val="baseline"/>
            </w:pPr>
            <w:r w:rsidRPr="006278B5">
              <w:t>Математика</w:t>
            </w:r>
          </w:p>
        </w:tc>
        <w:tc>
          <w:tcPr>
            <w:tcW w:w="2701" w:type="dxa"/>
            <w:vAlign w:val="center"/>
          </w:tcPr>
          <w:p w:rsidR="006278B5" w:rsidRPr="006278B5" w:rsidRDefault="006278B5" w:rsidP="00CB3D39">
            <w:pPr>
              <w:pStyle w:val="a6"/>
              <w:widowControl w:val="0"/>
              <w:kinsoku w:val="0"/>
              <w:overflowPunct w:val="0"/>
              <w:autoSpaceDE w:val="0"/>
              <w:autoSpaceDN w:val="0"/>
              <w:adjustRightInd w:val="0"/>
              <w:spacing w:before="0" w:beforeAutospacing="0" w:after="0" w:afterAutospacing="0"/>
              <w:ind w:right="-1" w:firstLine="284"/>
              <w:jc w:val="center"/>
              <w:textAlignment w:val="baseline"/>
            </w:pPr>
            <w:r w:rsidRPr="006278B5">
              <w:t>39</w:t>
            </w:r>
          </w:p>
        </w:tc>
        <w:tc>
          <w:tcPr>
            <w:tcW w:w="2709" w:type="dxa"/>
            <w:vAlign w:val="center"/>
          </w:tcPr>
          <w:p w:rsidR="006278B5" w:rsidRPr="006278B5" w:rsidRDefault="006278B5" w:rsidP="00CB3D39">
            <w:pPr>
              <w:tabs>
                <w:tab w:val="left" w:pos="-108"/>
                <w:tab w:val="left" w:pos="180"/>
              </w:tabs>
              <w:spacing w:after="0" w:line="240" w:lineRule="auto"/>
              <w:ind w:right="-44"/>
              <w:jc w:val="center"/>
              <w:rPr>
                <w:rFonts w:ascii="Times New Roman" w:hAnsi="Times New Roman" w:cs="Times New Roman"/>
                <w:sz w:val="24"/>
                <w:szCs w:val="24"/>
              </w:rPr>
            </w:pPr>
            <w:r w:rsidRPr="006278B5">
              <w:rPr>
                <w:rFonts w:ascii="Times New Roman" w:hAnsi="Times New Roman" w:cs="Times New Roman"/>
                <w:sz w:val="24"/>
                <w:szCs w:val="24"/>
              </w:rPr>
              <w:t>24/61,5%</w:t>
            </w:r>
          </w:p>
        </w:tc>
      </w:tr>
      <w:tr w:rsidR="006278B5" w:rsidRPr="006278B5" w:rsidTr="00CB3D39">
        <w:trPr>
          <w:trHeight w:val="383"/>
        </w:trPr>
        <w:tc>
          <w:tcPr>
            <w:tcW w:w="3976" w:type="dxa"/>
            <w:vAlign w:val="center"/>
          </w:tcPr>
          <w:p w:rsidR="006278B5" w:rsidRPr="006278B5" w:rsidRDefault="006278B5" w:rsidP="00CB3D39">
            <w:pPr>
              <w:pStyle w:val="a6"/>
              <w:widowControl w:val="0"/>
              <w:kinsoku w:val="0"/>
              <w:overflowPunct w:val="0"/>
              <w:autoSpaceDE w:val="0"/>
              <w:autoSpaceDN w:val="0"/>
              <w:adjustRightInd w:val="0"/>
              <w:spacing w:before="0" w:beforeAutospacing="0" w:after="0" w:afterAutospacing="0"/>
              <w:ind w:right="-1" w:firstLine="284"/>
              <w:textAlignment w:val="baseline"/>
              <w:rPr>
                <w:rFonts w:ascii="Arial" w:hAnsi="Arial" w:cs="Arial"/>
              </w:rPr>
            </w:pPr>
            <w:r w:rsidRPr="006278B5">
              <w:rPr>
                <w:bCs/>
                <w:kern w:val="24"/>
              </w:rPr>
              <w:t>Обществознание</w:t>
            </w:r>
          </w:p>
        </w:tc>
        <w:tc>
          <w:tcPr>
            <w:tcW w:w="2701" w:type="dxa"/>
            <w:vAlign w:val="center"/>
          </w:tcPr>
          <w:p w:rsidR="006278B5" w:rsidRPr="006278B5" w:rsidRDefault="006278B5" w:rsidP="00CB3D39">
            <w:pPr>
              <w:pStyle w:val="a6"/>
              <w:widowControl w:val="0"/>
              <w:kinsoku w:val="0"/>
              <w:overflowPunct w:val="0"/>
              <w:autoSpaceDE w:val="0"/>
              <w:autoSpaceDN w:val="0"/>
              <w:adjustRightInd w:val="0"/>
              <w:spacing w:before="0" w:beforeAutospacing="0" w:after="0" w:afterAutospacing="0"/>
              <w:ind w:right="-1" w:firstLine="284"/>
              <w:jc w:val="center"/>
              <w:textAlignment w:val="baseline"/>
            </w:pPr>
            <w:r w:rsidRPr="006278B5">
              <w:t>22</w:t>
            </w:r>
          </w:p>
        </w:tc>
        <w:tc>
          <w:tcPr>
            <w:tcW w:w="2709" w:type="dxa"/>
            <w:vAlign w:val="center"/>
          </w:tcPr>
          <w:p w:rsidR="006278B5" w:rsidRPr="006278B5" w:rsidRDefault="006278B5" w:rsidP="00CB3D39">
            <w:pPr>
              <w:tabs>
                <w:tab w:val="left" w:pos="-108"/>
                <w:tab w:val="left" w:pos="180"/>
              </w:tabs>
              <w:spacing w:after="0" w:line="240" w:lineRule="auto"/>
              <w:ind w:right="-44"/>
              <w:jc w:val="center"/>
              <w:rPr>
                <w:rFonts w:ascii="Times New Roman" w:hAnsi="Times New Roman" w:cs="Times New Roman"/>
                <w:sz w:val="24"/>
                <w:szCs w:val="24"/>
              </w:rPr>
            </w:pPr>
            <w:r w:rsidRPr="006278B5">
              <w:rPr>
                <w:rFonts w:ascii="Times New Roman" w:hAnsi="Times New Roman" w:cs="Times New Roman"/>
                <w:sz w:val="24"/>
                <w:szCs w:val="24"/>
              </w:rPr>
              <w:t>21/95,5%</w:t>
            </w:r>
          </w:p>
        </w:tc>
      </w:tr>
    </w:tbl>
    <w:p w:rsidR="006278B5" w:rsidRPr="006278B5" w:rsidRDefault="006278B5" w:rsidP="006278B5">
      <w:pPr>
        <w:spacing w:after="0" w:line="360" w:lineRule="auto"/>
        <w:ind w:right="-1" w:firstLine="284"/>
        <w:rPr>
          <w:rFonts w:ascii="Times New Roman" w:hAnsi="Times New Roman"/>
          <w:sz w:val="24"/>
          <w:szCs w:val="24"/>
        </w:rPr>
      </w:pPr>
    </w:p>
    <w:p w:rsidR="006278B5" w:rsidRPr="006278B5" w:rsidRDefault="006278B5" w:rsidP="006278B5">
      <w:pPr>
        <w:tabs>
          <w:tab w:val="left" w:pos="284"/>
          <w:tab w:val="left" w:pos="1080"/>
          <w:tab w:val="left" w:pos="1260"/>
        </w:tabs>
        <w:spacing w:after="0" w:line="240" w:lineRule="auto"/>
        <w:ind w:right="-1" w:firstLine="284"/>
        <w:rPr>
          <w:rFonts w:ascii="Times New Roman" w:hAnsi="Times New Roman"/>
          <w:sz w:val="24"/>
          <w:szCs w:val="24"/>
        </w:rPr>
      </w:pPr>
      <w:r w:rsidRPr="006278B5">
        <w:rPr>
          <w:rFonts w:ascii="Times New Roman" w:hAnsi="Times New Roman"/>
          <w:sz w:val="24"/>
          <w:szCs w:val="24"/>
        </w:rPr>
        <w:t>Информация о продолжении обучения выпускниками 11-х  классов 2018-2019 уч.года приведена в таблице :</w:t>
      </w:r>
    </w:p>
    <w:p w:rsidR="006278B5" w:rsidRPr="006278B5" w:rsidRDefault="006278B5" w:rsidP="006278B5">
      <w:pPr>
        <w:spacing w:after="0" w:line="240" w:lineRule="auto"/>
        <w:ind w:right="-1" w:firstLine="284"/>
        <w:rPr>
          <w:rFonts w:ascii="Times New Roman" w:hAnsi="Times New Roman"/>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894"/>
        <w:gridCol w:w="1158"/>
        <w:gridCol w:w="1046"/>
        <w:gridCol w:w="2055"/>
        <w:gridCol w:w="17"/>
        <w:gridCol w:w="1393"/>
        <w:gridCol w:w="1813"/>
      </w:tblGrid>
      <w:tr w:rsidR="006278B5" w:rsidRPr="006278B5" w:rsidTr="00CB3D39">
        <w:trPr>
          <w:trHeight w:val="235"/>
        </w:trPr>
        <w:tc>
          <w:tcPr>
            <w:tcW w:w="1089" w:type="dxa"/>
            <w:vMerge w:val="restart"/>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Год выпуска</w:t>
            </w:r>
          </w:p>
        </w:tc>
        <w:tc>
          <w:tcPr>
            <w:tcW w:w="899" w:type="dxa"/>
            <w:vMerge w:val="restart"/>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ind w:right="-1" w:firstLine="45"/>
              <w:jc w:val="center"/>
              <w:rPr>
                <w:rFonts w:ascii="Times New Roman" w:hAnsi="Times New Roman"/>
                <w:bCs/>
                <w:sz w:val="24"/>
                <w:szCs w:val="24"/>
              </w:rPr>
            </w:pPr>
            <w:r w:rsidRPr="006278B5">
              <w:rPr>
                <w:rFonts w:ascii="Times New Roman" w:hAnsi="Times New Roman"/>
                <w:bCs/>
                <w:sz w:val="24"/>
                <w:szCs w:val="24"/>
              </w:rPr>
              <w:t>Всего уч-ся</w:t>
            </w:r>
          </w:p>
        </w:tc>
        <w:tc>
          <w:tcPr>
            <w:tcW w:w="2218" w:type="dxa"/>
            <w:gridSpan w:val="2"/>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Дальнейшее обучение</w:t>
            </w:r>
          </w:p>
        </w:tc>
        <w:tc>
          <w:tcPr>
            <w:tcW w:w="201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Трудоустройство/ длительные курсы</w:t>
            </w:r>
          </w:p>
        </w:tc>
        <w:tc>
          <w:tcPr>
            <w:tcW w:w="1393" w:type="dxa"/>
            <w:gridSpan w:val="2"/>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Служба в Российской армии</w:t>
            </w:r>
          </w:p>
        </w:tc>
        <w:tc>
          <w:tcPr>
            <w:tcW w:w="1850"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Не учится, не работает</w:t>
            </w:r>
          </w:p>
        </w:tc>
      </w:tr>
      <w:tr w:rsidR="006278B5" w:rsidRPr="006278B5" w:rsidTr="00CB3D3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ВУЗ</w:t>
            </w:r>
          </w:p>
        </w:tc>
        <w:tc>
          <w:tcPr>
            <w:tcW w:w="1050"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ССУЗ</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rPr>
                <w:rFonts w:ascii="Times New Roman" w:hAnsi="Times New Roman"/>
                <w:bCs/>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rPr>
                <w:rFonts w:ascii="Times New Roman" w:hAnsi="Times New Roman"/>
                <w:bCs/>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rPr>
                <w:rFonts w:ascii="Times New Roman" w:hAnsi="Times New Roman"/>
                <w:bCs/>
                <w:sz w:val="24"/>
                <w:szCs w:val="24"/>
              </w:rPr>
            </w:pPr>
          </w:p>
        </w:tc>
      </w:tr>
      <w:tr w:rsidR="006278B5" w:rsidRPr="006278B5" w:rsidTr="00CB3D39">
        <w:trPr>
          <w:trHeight w:val="301"/>
        </w:trPr>
        <w:tc>
          <w:tcPr>
            <w:tcW w:w="108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firstLine="284"/>
              <w:jc w:val="center"/>
              <w:rPr>
                <w:rFonts w:ascii="Times New Roman" w:hAnsi="Times New Roman"/>
                <w:sz w:val="24"/>
                <w:szCs w:val="24"/>
              </w:rPr>
            </w:pPr>
            <w:r w:rsidRPr="006278B5">
              <w:rPr>
                <w:rFonts w:ascii="Times New Roman" w:hAnsi="Times New Roman"/>
                <w:sz w:val="24"/>
                <w:szCs w:val="24"/>
              </w:rPr>
              <w:t>2019</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firstLine="284"/>
              <w:jc w:val="center"/>
              <w:rPr>
                <w:rFonts w:ascii="Times New Roman" w:hAnsi="Times New Roman"/>
                <w:sz w:val="24"/>
                <w:szCs w:val="24"/>
              </w:rPr>
            </w:pPr>
            <w:r w:rsidRPr="006278B5">
              <w:rPr>
                <w:rFonts w:ascii="Times New Roman" w:hAnsi="Times New Roman"/>
                <w:sz w:val="24"/>
                <w:szCs w:val="24"/>
              </w:rPr>
              <w:t>39</w:t>
            </w:r>
          </w:p>
        </w:tc>
        <w:tc>
          <w:tcPr>
            <w:tcW w:w="1168"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jc w:val="center"/>
              <w:rPr>
                <w:rFonts w:ascii="Times New Roman" w:hAnsi="Times New Roman"/>
                <w:sz w:val="24"/>
                <w:szCs w:val="24"/>
              </w:rPr>
            </w:pPr>
            <w:r w:rsidRPr="006278B5">
              <w:rPr>
                <w:rFonts w:ascii="Times New Roman" w:hAnsi="Times New Roman"/>
                <w:sz w:val="24"/>
                <w:szCs w:val="24"/>
              </w:rPr>
              <w:t>26/ 67%</w:t>
            </w:r>
          </w:p>
        </w:tc>
        <w:tc>
          <w:tcPr>
            <w:tcW w:w="10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jc w:val="center"/>
              <w:rPr>
                <w:rFonts w:ascii="Times New Roman" w:hAnsi="Times New Roman"/>
                <w:sz w:val="24"/>
                <w:szCs w:val="24"/>
              </w:rPr>
            </w:pPr>
            <w:r w:rsidRPr="006278B5">
              <w:rPr>
                <w:rFonts w:ascii="Times New Roman" w:hAnsi="Times New Roman"/>
                <w:sz w:val="24"/>
                <w:szCs w:val="24"/>
              </w:rPr>
              <w:t>12/31%</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firstLine="284"/>
              <w:jc w:val="center"/>
              <w:rPr>
                <w:rFonts w:ascii="Times New Roman" w:hAnsi="Times New Roman"/>
                <w:sz w:val="24"/>
                <w:szCs w:val="24"/>
              </w:rPr>
            </w:pPr>
            <w:r w:rsidRPr="006278B5">
              <w:rPr>
                <w:rFonts w:ascii="Times New Roman" w:hAnsi="Times New Roman"/>
                <w:sz w:val="24"/>
                <w:szCs w:val="24"/>
              </w:rPr>
              <w:t>1/ 2%</w:t>
            </w:r>
          </w:p>
        </w:tc>
        <w:tc>
          <w:tcPr>
            <w:tcW w:w="1378"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firstLine="284"/>
              <w:jc w:val="center"/>
              <w:rPr>
                <w:rFonts w:ascii="Times New Roman" w:hAnsi="Times New Roman"/>
                <w:sz w:val="24"/>
                <w:szCs w:val="24"/>
              </w:rPr>
            </w:pPr>
            <w:r w:rsidRPr="006278B5">
              <w:rPr>
                <w:rFonts w:ascii="Times New Roman" w:hAnsi="Times New Roman"/>
                <w:sz w:val="24"/>
                <w:szCs w:val="24"/>
              </w:rPr>
              <w:t>-</w:t>
            </w:r>
          </w:p>
        </w:tc>
        <w:tc>
          <w:tcPr>
            <w:tcW w:w="18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firstLine="284"/>
              <w:jc w:val="center"/>
              <w:rPr>
                <w:rFonts w:ascii="Times New Roman" w:hAnsi="Times New Roman"/>
                <w:sz w:val="24"/>
                <w:szCs w:val="24"/>
              </w:rPr>
            </w:pPr>
            <w:r w:rsidRPr="006278B5">
              <w:rPr>
                <w:rFonts w:ascii="Times New Roman" w:hAnsi="Times New Roman"/>
                <w:sz w:val="24"/>
                <w:szCs w:val="24"/>
              </w:rPr>
              <w:t>-</w:t>
            </w:r>
          </w:p>
        </w:tc>
      </w:tr>
      <w:tr w:rsidR="006278B5" w:rsidRPr="006278B5" w:rsidTr="00CB3D39">
        <w:trPr>
          <w:trHeight w:val="301"/>
        </w:trPr>
        <w:tc>
          <w:tcPr>
            <w:tcW w:w="108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firstLine="284"/>
              <w:jc w:val="center"/>
              <w:rPr>
                <w:rFonts w:ascii="Times New Roman" w:hAnsi="Times New Roman"/>
                <w:sz w:val="24"/>
                <w:szCs w:val="24"/>
              </w:rPr>
            </w:pPr>
            <w:r w:rsidRPr="006278B5">
              <w:rPr>
                <w:rFonts w:ascii="Times New Roman" w:hAnsi="Times New Roman"/>
                <w:sz w:val="24"/>
                <w:szCs w:val="24"/>
              </w:rPr>
              <w:t>2018</w:t>
            </w:r>
          </w:p>
        </w:tc>
        <w:tc>
          <w:tcPr>
            <w:tcW w:w="89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firstLine="284"/>
              <w:jc w:val="center"/>
              <w:rPr>
                <w:rFonts w:ascii="Times New Roman" w:hAnsi="Times New Roman"/>
                <w:sz w:val="24"/>
                <w:szCs w:val="24"/>
              </w:rPr>
            </w:pPr>
            <w:r w:rsidRPr="006278B5">
              <w:rPr>
                <w:rFonts w:ascii="Times New Roman" w:hAnsi="Times New Roman"/>
                <w:sz w:val="24"/>
                <w:szCs w:val="24"/>
              </w:rPr>
              <w:t>46</w:t>
            </w:r>
          </w:p>
        </w:tc>
        <w:tc>
          <w:tcPr>
            <w:tcW w:w="1168"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jc w:val="center"/>
              <w:rPr>
                <w:rFonts w:ascii="Times New Roman" w:hAnsi="Times New Roman"/>
                <w:sz w:val="24"/>
                <w:szCs w:val="24"/>
              </w:rPr>
            </w:pPr>
            <w:r w:rsidRPr="006278B5">
              <w:rPr>
                <w:rFonts w:ascii="Times New Roman" w:hAnsi="Times New Roman"/>
                <w:sz w:val="24"/>
                <w:szCs w:val="24"/>
              </w:rPr>
              <w:t>29/63%</w:t>
            </w:r>
          </w:p>
        </w:tc>
        <w:tc>
          <w:tcPr>
            <w:tcW w:w="10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jc w:val="center"/>
              <w:rPr>
                <w:rFonts w:ascii="Times New Roman" w:hAnsi="Times New Roman"/>
                <w:sz w:val="24"/>
                <w:szCs w:val="24"/>
              </w:rPr>
            </w:pPr>
            <w:r w:rsidRPr="006278B5">
              <w:rPr>
                <w:rFonts w:ascii="Times New Roman" w:hAnsi="Times New Roman"/>
                <w:sz w:val="24"/>
                <w:szCs w:val="24"/>
              </w:rPr>
              <w:t>14/30,5</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firstLine="284"/>
              <w:jc w:val="center"/>
              <w:rPr>
                <w:rFonts w:ascii="Times New Roman" w:hAnsi="Times New Roman"/>
                <w:sz w:val="24"/>
                <w:szCs w:val="24"/>
              </w:rPr>
            </w:pPr>
            <w:r w:rsidRPr="006278B5">
              <w:rPr>
                <w:rFonts w:ascii="Times New Roman" w:hAnsi="Times New Roman"/>
                <w:sz w:val="24"/>
                <w:szCs w:val="24"/>
              </w:rPr>
              <w:t>2/ 4,5%</w:t>
            </w:r>
          </w:p>
        </w:tc>
        <w:tc>
          <w:tcPr>
            <w:tcW w:w="1378"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firstLine="284"/>
              <w:jc w:val="center"/>
              <w:rPr>
                <w:rFonts w:ascii="Times New Roman" w:hAnsi="Times New Roman"/>
                <w:sz w:val="24"/>
                <w:szCs w:val="24"/>
              </w:rPr>
            </w:pPr>
            <w:r w:rsidRPr="006278B5">
              <w:rPr>
                <w:rFonts w:ascii="Times New Roman" w:hAnsi="Times New Roman"/>
                <w:sz w:val="24"/>
                <w:szCs w:val="24"/>
              </w:rPr>
              <w:t>-</w:t>
            </w:r>
          </w:p>
        </w:tc>
        <w:tc>
          <w:tcPr>
            <w:tcW w:w="1850"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ind w:right="-1" w:firstLine="284"/>
              <w:jc w:val="center"/>
              <w:rPr>
                <w:rFonts w:ascii="Times New Roman" w:hAnsi="Times New Roman"/>
                <w:sz w:val="24"/>
                <w:szCs w:val="24"/>
              </w:rPr>
            </w:pPr>
            <w:r w:rsidRPr="006278B5">
              <w:rPr>
                <w:rFonts w:ascii="Times New Roman" w:hAnsi="Times New Roman"/>
                <w:sz w:val="24"/>
                <w:szCs w:val="24"/>
              </w:rPr>
              <w:t>1/ 2 %</w:t>
            </w:r>
          </w:p>
        </w:tc>
      </w:tr>
    </w:tbl>
    <w:p w:rsidR="006278B5" w:rsidRPr="006278B5" w:rsidRDefault="006278B5" w:rsidP="006278B5">
      <w:pPr>
        <w:spacing w:after="0" w:line="240" w:lineRule="auto"/>
        <w:ind w:right="-1" w:firstLine="284"/>
        <w:jc w:val="center"/>
        <w:rPr>
          <w:rFonts w:ascii="Times New Roman" w:hAnsi="Times New Roman"/>
          <w:b/>
          <w:bCs/>
          <w:sz w:val="24"/>
          <w:szCs w:val="24"/>
        </w:rPr>
      </w:pPr>
    </w:p>
    <w:p w:rsidR="006278B5" w:rsidRPr="006278B5" w:rsidRDefault="006278B5" w:rsidP="006278B5">
      <w:pPr>
        <w:spacing w:after="0" w:line="240" w:lineRule="auto"/>
        <w:ind w:right="-1" w:firstLine="284"/>
        <w:rPr>
          <w:rFonts w:ascii="Times New Roman" w:hAnsi="Times New Roman"/>
          <w:sz w:val="24"/>
          <w:szCs w:val="24"/>
        </w:rPr>
      </w:pPr>
      <w:r w:rsidRPr="006278B5">
        <w:rPr>
          <w:rFonts w:ascii="Times New Roman" w:hAnsi="Times New Roman"/>
          <w:sz w:val="24"/>
          <w:szCs w:val="24"/>
        </w:rPr>
        <w:t xml:space="preserve">Анализ  результатов, приведенных в таблице, показывает,  что доля выпускников, поступивших  в ВУЗы  </w:t>
      </w:r>
      <w:r w:rsidR="000619E7" w:rsidRPr="006278B5">
        <w:rPr>
          <w:rFonts w:ascii="Times New Roman" w:hAnsi="Times New Roman"/>
          <w:sz w:val="24"/>
          <w:szCs w:val="24"/>
        </w:rPr>
        <w:t>возросла</w:t>
      </w:r>
      <w:r w:rsidRPr="006278B5">
        <w:rPr>
          <w:rFonts w:ascii="Times New Roman" w:hAnsi="Times New Roman"/>
          <w:sz w:val="24"/>
          <w:szCs w:val="24"/>
        </w:rPr>
        <w:t xml:space="preserve"> по сравнению с прошлым учебным годом. </w:t>
      </w:r>
    </w:p>
    <w:p w:rsidR="006278B5" w:rsidRPr="006278B5" w:rsidRDefault="006278B5" w:rsidP="006278B5">
      <w:pPr>
        <w:tabs>
          <w:tab w:val="left" w:pos="284"/>
          <w:tab w:val="left" w:pos="1080"/>
          <w:tab w:val="left" w:pos="1260"/>
        </w:tabs>
        <w:spacing w:after="0" w:line="240" w:lineRule="auto"/>
        <w:ind w:right="-1" w:firstLine="284"/>
        <w:rPr>
          <w:rFonts w:ascii="Times New Roman" w:hAnsi="Times New Roman"/>
          <w:bCs/>
          <w:sz w:val="24"/>
          <w:szCs w:val="24"/>
        </w:rPr>
      </w:pPr>
      <w:r w:rsidRPr="006278B5">
        <w:rPr>
          <w:rFonts w:ascii="Times New Roman" w:hAnsi="Times New Roman"/>
          <w:sz w:val="24"/>
          <w:szCs w:val="24"/>
        </w:rPr>
        <w:t xml:space="preserve">Важным показателем  эффективности  реализации профильного обучения является % выпускников, </w:t>
      </w:r>
      <w:r w:rsidRPr="006278B5">
        <w:rPr>
          <w:rFonts w:ascii="Times New Roman" w:hAnsi="Times New Roman"/>
          <w:bCs/>
          <w:sz w:val="24"/>
          <w:szCs w:val="24"/>
        </w:rPr>
        <w:t>продолжающих обучение по избранному профилю после окончания школы.</w:t>
      </w:r>
    </w:p>
    <w:p w:rsidR="006278B5" w:rsidRPr="006278B5" w:rsidRDefault="006278B5" w:rsidP="006278B5">
      <w:pPr>
        <w:spacing w:after="0" w:line="240" w:lineRule="auto"/>
        <w:ind w:right="-1" w:firstLine="284"/>
        <w:rPr>
          <w:rFonts w:ascii="Times New Roman" w:hAnsi="Times New Roman"/>
          <w:bCs/>
          <w:sz w:val="24"/>
          <w:szCs w:val="24"/>
        </w:rPr>
      </w:pPr>
      <w:r w:rsidRPr="006278B5">
        <w:rPr>
          <w:rFonts w:ascii="Times New Roman" w:hAnsi="Times New Roman"/>
          <w:bCs/>
          <w:sz w:val="24"/>
          <w:szCs w:val="24"/>
        </w:rPr>
        <w:t xml:space="preserve">Сведения о выпускниках, продолжающих обучение по избранному профилю после окончания школы приведены в таблице. </w:t>
      </w:r>
    </w:p>
    <w:p w:rsidR="006278B5" w:rsidRPr="006278B5" w:rsidRDefault="006278B5" w:rsidP="006278B5">
      <w:pPr>
        <w:spacing w:after="0" w:line="240" w:lineRule="auto"/>
        <w:ind w:right="-1" w:firstLine="284"/>
        <w:rPr>
          <w:rFonts w:ascii="Times New Roman" w:hAnsi="Times New Roman"/>
          <w:bCs/>
          <w:sz w:val="24"/>
          <w:szCs w:val="24"/>
        </w:rPr>
      </w:pPr>
    </w:p>
    <w:tbl>
      <w:tblPr>
        <w:tblW w:w="96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781"/>
        <w:gridCol w:w="1568"/>
        <w:gridCol w:w="2231"/>
        <w:gridCol w:w="2231"/>
      </w:tblGrid>
      <w:tr w:rsidR="006278B5" w:rsidRPr="006278B5" w:rsidTr="00CB3D39">
        <w:trPr>
          <w:trHeight w:val="842"/>
        </w:trPr>
        <w:tc>
          <w:tcPr>
            <w:tcW w:w="811" w:type="dxa"/>
            <w:vMerge w:val="restart"/>
            <w:tcBorders>
              <w:top w:val="single" w:sz="4" w:space="0" w:color="auto"/>
              <w:left w:val="single" w:sz="4" w:space="0" w:color="auto"/>
              <w:right w:val="single" w:sz="4" w:space="0" w:color="auto"/>
            </w:tcBorders>
            <w:vAlign w:val="center"/>
          </w:tcPr>
          <w:p w:rsidR="006278B5" w:rsidRPr="006278B5" w:rsidRDefault="006278B5" w:rsidP="00CB3D39">
            <w:pPr>
              <w:spacing w:after="0" w:line="240" w:lineRule="auto"/>
              <w:ind w:right="-148" w:hanging="18"/>
              <w:jc w:val="center"/>
              <w:rPr>
                <w:rFonts w:ascii="Times New Roman" w:hAnsi="Times New Roman"/>
                <w:sz w:val="24"/>
                <w:szCs w:val="24"/>
              </w:rPr>
            </w:pPr>
            <w:r w:rsidRPr="006278B5">
              <w:rPr>
                <w:rFonts w:ascii="Times New Roman" w:hAnsi="Times New Roman"/>
                <w:sz w:val="24"/>
                <w:szCs w:val="24"/>
              </w:rPr>
              <w:t>ласс</w:t>
            </w:r>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jc w:val="center"/>
              <w:rPr>
                <w:rFonts w:ascii="Times New Roman" w:hAnsi="Times New Roman"/>
                <w:sz w:val="24"/>
                <w:szCs w:val="24"/>
              </w:rPr>
            </w:pPr>
            <w:r w:rsidRPr="006278B5">
              <w:rPr>
                <w:rFonts w:ascii="Times New Roman" w:hAnsi="Times New Roman"/>
                <w:sz w:val="24"/>
                <w:szCs w:val="24"/>
              </w:rPr>
              <w:t xml:space="preserve">Профиль </w:t>
            </w:r>
            <w:r w:rsidRPr="006278B5">
              <w:rPr>
                <w:rFonts w:ascii="Times New Roman" w:hAnsi="Times New Roman"/>
                <w:sz w:val="24"/>
                <w:szCs w:val="24"/>
              </w:rPr>
              <w:br/>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Общее количество выпускников</w:t>
            </w:r>
          </w:p>
        </w:tc>
        <w:tc>
          <w:tcPr>
            <w:tcW w:w="4466" w:type="dxa"/>
            <w:gridSpan w:val="2"/>
            <w:tcBorders>
              <w:top w:val="single" w:sz="4" w:space="0" w:color="auto"/>
              <w:left w:val="single" w:sz="4" w:space="0" w:color="auto"/>
              <w:bottom w:val="single" w:sz="4" w:space="0" w:color="auto"/>
              <w:right w:val="single" w:sz="4" w:space="0" w:color="auto"/>
            </w:tcBorders>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Продолжают обучение по избранному профилю после окончания школы:</w:t>
            </w:r>
          </w:p>
          <w:p w:rsidR="006278B5" w:rsidRPr="006278B5" w:rsidRDefault="006278B5" w:rsidP="00CB3D39">
            <w:pPr>
              <w:spacing w:after="0" w:line="240" w:lineRule="auto"/>
              <w:ind w:right="-1" w:firstLine="284"/>
              <w:jc w:val="center"/>
              <w:rPr>
                <w:rFonts w:ascii="Times New Roman" w:hAnsi="Times New Roman"/>
                <w:bCs/>
                <w:sz w:val="24"/>
                <w:szCs w:val="24"/>
              </w:rPr>
            </w:pPr>
          </w:p>
        </w:tc>
      </w:tr>
      <w:tr w:rsidR="006278B5" w:rsidRPr="006278B5" w:rsidTr="00CB3D39">
        <w:trPr>
          <w:trHeight w:val="147"/>
        </w:trPr>
        <w:tc>
          <w:tcPr>
            <w:tcW w:w="811" w:type="dxa"/>
            <w:vMerge/>
            <w:tcBorders>
              <w:left w:val="single" w:sz="4" w:space="0" w:color="auto"/>
              <w:bottom w:val="single" w:sz="4" w:space="0" w:color="auto"/>
              <w:right w:val="single" w:sz="4" w:space="0" w:color="auto"/>
            </w:tcBorders>
          </w:tcPr>
          <w:p w:rsidR="006278B5" w:rsidRPr="006278B5" w:rsidRDefault="006278B5" w:rsidP="00CB3D39">
            <w:pPr>
              <w:spacing w:after="0" w:line="240" w:lineRule="auto"/>
              <w:ind w:right="-1" w:hanging="18"/>
              <w:rPr>
                <w:rFonts w:ascii="Times New Roman" w:hAnsi="Times New Roman"/>
                <w:sz w:val="24"/>
                <w:szCs w:val="24"/>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rPr>
                <w:rFonts w:ascii="Times New Roman" w:hAnsi="Times New Roman"/>
                <w:bCs/>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 xml:space="preserve">Количество </w:t>
            </w:r>
          </w:p>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выпускников</w:t>
            </w:r>
          </w:p>
        </w:tc>
        <w:tc>
          <w:tcPr>
            <w:tcW w:w="2233" w:type="dxa"/>
            <w:tcBorders>
              <w:top w:val="single" w:sz="4" w:space="0" w:color="auto"/>
              <w:left w:val="single" w:sz="4" w:space="0" w:color="auto"/>
              <w:bottom w:val="single" w:sz="4" w:space="0" w:color="auto"/>
              <w:right w:val="single" w:sz="4" w:space="0" w:color="auto"/>
            </w:tcBorders>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 от общего количества выпускников</w:t>
            </w:r>
          </w:p>
        </w:tc>
      </w:tr>
      <w:tr w:rsidR="006278B5" w:rsidRPr="006278B5" w:rsidTr="00CB3D39">
        <w:trPr>
          <w:trHeight w:val="368"/>
        </w:trPr>
        <w:tc>
          <w:tcPr>
            <w:tcW w:w="811"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1D5EF1">
            <w:pPr>
              <w:spacing w:beforeLines="20" w:afterLines="20" w:line="240" w:lineRule="auto"/>
              <w:ind w:right="-1" w:hanging="18"/>
              <w:jc w:val="center"/>
              <w:rPr>
                <w:rFonts w:ascii="Times New Roman" w:hAnsi="Times New Roman"/>
                <w:bCs/>
                <w:sz w:val="24"/>
                <w:szCs w:val="24"/>
              </w:rPr>
            </w:pPr>
            <w:r w:rsidRPr="006278B5">
              <w:rPr>
                <w:rFonts w:ascii="Times New Roman" w:hAnsi="Times New Roman"/>
                <w:bCs/>
                <w:sz w:val="24"/>
                <w:szCs w:val="24"/>
              </w:rPr>
              <w:t>11А</w:t>
            </w:r>
          </w:p>
        </w:tc>
        <w:tc>
          <w:tcPr>
            <w:tcW w:w="27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1D5EF1">
            <w:pPr>
              <w:spacing w:beforeLines="20" w:afterLines="20" w:line="240" w:lineRule="auto"/>
              <w:ind w:right="-1" w:firstLine="284"/>
              <w:rPr>
                <w:rFonts w:ascii="Times New Roman" w:hAnsi="Times New Roman"/>
                <w:bCs/>
                <w:sz w:val="24"/>
                <w:szCs w:val="24"/>
              </w:rPr>
            </w:pPr>
            <w:r w:rsidRPr="006278B5">
              <w:rPr>
                <w:rFonts w:ascii="Times New Roman" w:hAnsi="Times New Roman"/>
                <w:bCs/>
                <w:sz w:val="24"/>
                <w:szCs w:val="24"/>
              </w:rPr>
              <w:t>Физико-химический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17</w:t>
            </w:r>
          </w:p>
        </w:tc>
        <w:tc>
          <w:tcPr>
            <w:tcW w:w="22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jc w:val="center"/>
              <w:rPr>
                <w:rFonts w:ascii="Times New Roman" w:hAnsi="Times New Roman"/>
                <w:sz w:val="24"/>
                <w:szCs w:val="24"/>
              </w:rPr>
            </w:pPr>
            <w:r w:rsidRPr="006278B5">
              <w:rPr>
                <w:rFonts w:ascii="Times New Roman" w:hAnsi="Times New Roman"/>
                <w:sz w:val="24"/>
                <w:szCs w:val="24"/>
              </w:rPr>
              <w:t>15</w:t>
            </w:r>
          </w:p>
        </w:tc>
        <w:tc>
          <w:tcPr>
            <w:tcW w:w="22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jc w:val="center"/>
              <w:rPr>
                <w:rFonts w:ascii="Times New Roman" w:hAnsi="Times New Roman"/>
                <w:sz w:val="24"/>
                <w:szCs w:val="24"/>
              </w:rPr>
            </w:pPr>
            <w:r w:rsidRPr="006278B5">
              <w:rPr>
                <w:rFonts w:ascii="Times New Roman" w:hAnsi="Times New Roman"/>
                <w:sz w:val="24"/>
                <w:szCs w:val="24"/>
              </w:rPr>
              <w:t>88</w:t>
            </w:r>
          </w:p>
        </w:tc>
      </w:tr>
      <w:tr w:rsidR="006278B5" w:rsidRPr="006278B5" w:rsidTr="00CB3D39">
        <w:trPr>
          <w:trHeight w:val="383"/>
        </w:trPr>
        <w:tc>
          <w:tcPr>
            <w:tcW w:w="811" w:type="dxa"/>
            <w:tcBorders>
              <w:top w:val="single" w:sz="4" w:space="0" w:color="auto"/>
              <w:left w:val="single" w:sz="4" w:space="0" w:color="auto"/>
              <w:bottom w:val="single" w:sz="4" w:space="0" w:color="auto"/>
              <w:right w:val="single" w:sz="4" w:space="0" w:color="auto"/>
            </w:tcBorders>
            <w:vAlign w:val="center"/>
          </w:tcPr>
          <w:p w:rsidR="006278B5" w:rsidRPr="006278B5" w:rsidRDefault="006278B5" w:rsidP="001D5EF1">
            <w:pPr>
              <w:spacing w:beforeLines="20" w:afterLines="20" w:line="240" w:lineRule="auto"/>
              <w:ind w:right="-1" w:hanging="18"/>
              <w:jc w:val="center"/>
              <w:rPr>
                <w:rFonts w:ascii="Times New Roman" w:hAnsi="Times New Roman"/>
                <w:bCs/>
                <w:sz w:val="24"/>
                <w:szCs w:val="24"/>
              </w:rPr>
            </w:pPr>
            <w:r w:rsidRPr="006278B5">
              <w:rPr>
                <w:rFonts w:ascii="Times New Roman" w:hAnsi="Times New Roman"/>
                <w:bCs/>
                <w:sz w:val="24"/>
                <w:szCs w:val="24"/>
              </w:rPr>
              <w:t>11Б</w:t>
            </w:r>
          </w:p>
        </w:tc>
        <w:tc>
          <w:tcPr>
            <w:tcW w:w="27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1D5EF1">
            <w:pPr>
              <w:spacing w:beforeLines="20" w:afterLines="20" w:line="240" w:lineRule="auto"/>
              <w:ind w:right="-198" w:firstLine="284"/>
              <w:rPr>
                <w:rFonts w:ascii="Times New Roman" w:hAnsi="Times New Roman"/>
                <w:bCs/>
                <w:sz w:val="24"/>
                <w:szCs w:val="24"/>
              </w:rPr>
            </w:pPr>
            <w:r w:rsidRPr="006278B5">
              <w:rPr>
                <w:rFonts w:ascii="Times New Roman" w:hAnsi="Times New Roman"/>
                <w:bCs/>
                <w:sz w:val="24"/>
                <w:szCs w:val="24"/>
              </w:rPr>
              <w:t>Социально-экономический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22</w:t>
            </w:r>
          </w:p>
        </w:tc>
        <w:tc>
          <w:tcPr>
            <w:tcW w:w="22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jc w:val="center"/>
              <w:rPr>
                <w:rFonts w:ascii="Times New Roman" w:hAnsi="Times New Roman"/>
                <w:sz w:val="24"/>
                <w:szCs w:val="24"/>
              </w:rPr>
            </w:pPr>
            <w:r w:rsidRPr="006278B5">
              <w:rPr>
                <w:rFonts w:ascii="Times New Roman" w:hAnsi="Times New Roman"/>
                <w:sz w:val="24"/>
                <w:szCs w:val="24"/>
              </w:rPr>
              <w:t>16</w:t>
            </w:r>
          </w:p>
        </w:tc>
        <w:tc>
          <w:tcPr>
            <w:tcW w:w="22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jc w:val="center"/>
              <w:rPr>
                <w:rFonts w:ascii="Times New Roman" w:hAnsi="Times New Roman"/>
                <w:sz w:val="24"/>
                <w:szCs w:val="24"/>
              </w:rPr>
            </w:pPr>
            <w:r w:rsidRPr="006278B5">
              <w:rPr>
                <w:rFonts w:ascii="Times New Roman" w:hAnsi="Times New Roman"/>
                <w:sz w:val="24"/>
                <w:szCs w:val="24"/>
              </w:rPr>
              <w:t>73</w:t>
            </w:r>
          </w:p>
        </w:tc>
      </w:tr>
      <w:tr w:rsidR="006278B5" w:rsidRPr="006278B5" w:rsidTr="00CB3D39">
        <w:trPr>
          <w:trHeight w:val="383"/>
        </w:trPr>
        <w:tc>
          <w:tcPr>
            <w:tcW w:w="811" w:type="dxa"/>
            <w:tcBorders>
              <w:top w:val="single" w:sz="4" w:space="0" w:color="auto"/>
              <w:left w:val="single" w:sz="4" w:space="0" w:color="auto"/>
              <w:bottom w:val="single" w:sz="4" w:space="0" w:color="auto"/>
              <w:right w:val="single" w:sz="4" w:space="0" w:color="auto"/>
            </w:tcBorders>
          </w:tcPr>
          <w:p w:rsidR="006278B5" w:rsidRPr="006278B5" w:rsidRDefault="006278B5" w:rsidP="001D5EF1">
            <w:pPr>
              <w:spacing w:beforeLines="20" w:afterLines="20" w:line="240" w:lineRule="auto"/>
              <w:ind w:right="-1" w:firstLine="284"/>
              <w:rPr>
                <w:rFonts w:ascii="Times New Roman" w:hAnsi="Times New Roman"/>
                <w:bCs/>
                <w:sz w:val="24"/>
                <w:szCs w:val="24"/>
              </w:rPr>
            </w:pPr>
          </w:p>
        </w:tc>
        <w:tc>
          <w:tcPr>
            <w:tcW w:w="2785" w:type="dxa"/>
            <w:tcBorders>
              <w:top w:val="single" w:sz="4" w:space="0" w:color="auto"/>
              <w:left w:val="single" w:sz="4" w:space="0" w:color="auto"/>
              <w:bottom w:val="single" w:sz="4" w:space="0" w:color="auto"/>
              <w:right w:val="single" w:sz="4" w:space="0" w:color="auto"/>
            </w:tcBorders>
            <w:hideMark/>
          </w:tcPr>
          <w:p w:rsidR="006278B5" w:rsidRPr="006278B5" w:rsidRDefault="006278B5" w:rsidP="001D5EF1">
            <w:pPr>
              <w:spacing w:beforeLines="20" w:afterLines="20" w:line="240" w:lineRule="auto"/>
              <w:ind w:right="-1" w:firstLine="284"/>
              <w:rPr>
                <w:rFonts w:ascii="Times New Roman" w:hAnsi="Times New Roman"/>
                <w:bCs/>
                <w:sz w:val="24"/>
                <w:szCs w:val="24"/>
              </w:rPr>
            </w:pPr>
            <w:r w:rsidRPr="006278B5">
              <w:rPr>
                <w:rFonts w:ascii="Times New Roman" w:hAnsi="Times New Roman"/>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39</w:t>
            </w:r>
          </w:p>
        </w:tc>
        <w:tc>
          <w:tcPr>
            <w:tcW w:w="22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31</w:t>
            </w:r>
          </w:p>
        </w:tc>
        <w:tc>
          <w:tcPr>
            <w:tcW w:w="2233" w:type="dxa"/>
            <w:tcBorders>
              <w:top w:val="single" w:sz="4" w:space="0" w:color="auto"/>
              <w:left w:val="single" w:sz="4" w:space="0" w:color="auto"/>
              <w:bottom w:val="single" w:sz="4" w:space="0" w:color="auto"/>
              <w:right w:val="single" w:sz="4" w:space="0" w:color="auto"/>
            </w:tcBorders>
            <w:vAlign w:val="center"/>
            <w:hideMark/>
          </w:tcPr>
          <w:p w:rsidR="006278B5" w:rsidRPr="006278B5" w:rsidRDefault="006278B5" w:rsidP="00CB3D39">
            <w:pPr>
              <w:spacing w:after="0" w:line="240" w:lineRule="auto"/>
              <w:ind w:right="-1" w:firstLine="284"/>
              <w:jc w:val="center"/>
              <w:rPr>
                <w:rFonts w:ascii="Times New Roman" w:hAnsi="Times New Roman"/>
                <w:bCs/>
                <w:sz w:val="24"/>
                <w:szCs w:val="24"/>
              </w:rPr>
            </w:pPr>
            <w:r w:rsidRPr="006278B5">
              <w:rPr>
                <w:rFonts w:ascii="Times New Roman" w:hAnsi="Times New Roman"/>
                <w:bCs/>
                <w:sz w:val="24"/>
                <w:szCs w:val="24"/>
              </w:rPr>
              <w:t>79,5</w:t>
            </w:r>
          </w:p>
        </w:tc>
      </w:tr>
    </w:tbl>
    <w:p w:rsidR="006278B5" w:rsidRPr="006278B5" w:rsidRDefault="006278B5" w:rsidP="006278B5">
      <w:pPr>
        <w:spacing w:after="0"/>
        <w:ind w:right="-1" w:firstLine="284"/>
        <w:rPr>
          <w:rFonts w:ascii="Times New Roman" w:hAnsi="Times New Roman"/>
          <w:sz w:val="24"/>
          <w:szCs w:val="24"/>
        </w:rPr>
      </w:pPr>
      <w:r w:rsidRPr="006278B5">
        <w:rPr>
          <w:rFonts w:ascii="Times New Roman" w:hAnsi="Times New Roman"/>
          <w:sz w:val="24"/>
          <w:szCs w:val="24"/>
        </w:rPr>
        <w:t xml:space="preserve">      </w:t>
      </w:r>
    </w:p>
    <w:p w:rsidR="006278B5" w:rsidRPr="006278B5" w:rsidRDefault="006278B5" w:rsidP="006278B5">
      <w:pPr>
        <w:spacing w:after="0"/>
        <w:ind w:right="-1" w:firstLine="284"/>
        <w:rPr>
          <w:rFonts w:ascii="Times New Roman" w:hAnsi="Times New Roman" w:cs="Times New Roman"/>
          <w:b/>
          <w:sz w:val="24"/>
          <w:szCs w:val="24"/>
        </w:rPr>
      </w:pPr>
      <w:r w:rsidRPr="006278B5">
        <w:rPr>
          <w:rFonts w:ascii="Times New Roman" w:hAnsi="Times New Roman"/>
          <w:sz w:val="24"/>
          <w:szCs w:val="24"/>
        </w:rPr>
        <w:t xml:space="preserve">  Исходя из вышеизложенного, можно сделать вывод о том, что профильное и предпрофильное обучение в школе организовано на удовлетворительном уровне. </w:t>
      </w:r>
    </w:p>
    <w:p w:rsidR="002B4B40" w:rsidRPr="006278B5" w:rsidRDefault="002B4B40" w:rsidP="002B4B40">
      <w:pPr>
        <w:spacing w:after="0" w:line="240" w:lineRule="auto"/>
        <w:jc w:val="center"/>
        <w:rPr>
          <w:rFonts w:ascii="Times New Roman" w:hAnsi="Times New Roman" w:cs="Times New Roman"/>
          <w:sz w:val="24"/>
          <w:szCs w:val="24"/>
        </w:rPr>
      </w:pPr>
    </w:p>
    <w:p w:rsidR="00244126" w:rsidRDefault="00244126" w:rsidP="00244126">
      <w:pPr>
        <w:spacing w:after="0"/>
        <w:jc w:val="center"/>
        <w:rPr>
          <w:rStyle w:val="af"/>
          <w:rFonts w:ascii="Times New Roman" w:hAnsi="Times New Roman" w:cs="Times New Roman"/>
          <w:sz w:val="24"/>
          <w:szCs w:val="24"/>
        </w:rPr>
      </w:pPr>
    </w:p>
    <w:p w:rsidR="00244126" w:rsidRDefault="00244126" w:rsidP="00244126">
      <w:pPr>
        <w:spacing w:after="0"/>
        <w:jc w:val="center"/>
        <w:rPr>
          <w:rStyle w:val="af"/>
          <w:rFonts w:ascii="Times New Roman" w:hAnsi="Times New Roman" w:cs="Times New Roman"/>
          <w:sz w:val="24"/>
          <w:szCs w:val="24"/>
        </w:rPr>
      </w:pPr>
    </w:p>
    <w:p w:rsidR="00244126" w:rsidRDefault="00244126" w:rsidP="00244126">
      <w:pPr>
        <w:spacing w:after="0"/>
        <w:jc w:val="center"/>
        <w:rPr>
          <w:rStyle w:val="af"/>
          <w:rFonts w:ascii="Times New Roman" w:hAnsi="Times New Roman" w:cs="Times New Roman"/>
          <w:sz w:val="24"/>
          <w:szCs w:val="24"/>
        </w:rPr>
      </w:pPr>
    </w:p>
    <w:p w:rsidR="00535C0B" w:rsidRDefault="000619E7" w:rsidP="00535C0B">
      <w:pPr>
        <w:pStyle w:val="a5"/>
        <w:numPr>
          <w:ilvl w:val="0"/>
          <w:numId w:val="16"/>
        </w:numPr>
        <w:jc w:val="center"/>
        <w:rPr>
          <w:rStyle w:val="af"/>
          <w:sz w:val="24"/>
          <w:szCs w:val="24"/>
        </w:rPr>
      </w:pPr>
      <w:r w:rsidRPr="000619E7">
        <w:rPr>
          <w:rStyle w:val="af"/>
          <w:sz w:val="24"/>
          <w:szCs w:val="24"/>
        </w:rPr>
        <w:lastRenderedPageBreak/>
        <w:t>Анализ воспитательной работы</w:t>
      </w:r>
    </w:p>
    <w:p w:rsidR="00535C0B" w:rsidRPr="00535C0B" w:rsidRDefault="00535C0B" w:rsidP="00535C0B">
      <w:pPr>
        <w:pStyle w:val="a5"/>
        <w:ind w:left="360"/>
        <w:rPr>
          <w:b/>
          <w:bCs/>
          <w:sz w:val="24"/>
          <w:szCs w:val="24"/>
        </w:rPr>
      </w:pPr>
    </w:p>
    <w:p w:rsidR="00535C0B" w:rsidRPr="00535C0B" w:rsidRDefault="00535C0B" w:rsidP="00535C0B">
      <w:pPr>
        <w:spacing w:line="240" w:lineRule="auto"/>
        <w:ind w:left="-180"/>
        <w:rPr>
          <w:rFonts w:ascii="Times New Roman" w:hAnsi="Times New Roman" w:cs="Times New Roman"/>
          <w:b/>
          <w:sz w:val="24"/>
          <w:szCs w:val="24"/>
        </w:rPr>
      </w:pPr>
      <w:r w:rsidRPr="00535C0B">
        <w:rPr>
          <w:rFonts w:ascii="Times New Roman" w:hAnsi="Times New Roman" w:cs="Times New Roman"/>
          <w:b/>
          <w:sz w:val="24"/>
          <w:szCs w:val="24"/>
        </w:rPr>
        <w:t xml:space="preserve">     1.Основные направления воспитательной работына 2018-2019 учебный год</w:t>
      </w:r>
    </w:p>
    <w:p w:rsidR="00535C0B" w:rsidRPr="00535C0B" w:rsidRDefault="00535C0B" w:rsidP="00535C0B">
      <w:pPr>
        <w:spacing w:line="240" w:lineRule="auto"/>
        <w:ind w:left="-180"/>
        <w:jc w:val="both"/>
        <w:rPr>
          <w:rFonts w:ascii="Times New Roman" w:hAnsi="Times New Roman" w:cs="Times New Roman"/>
          <w:sz w:val="24"/>
          <w:szCs w:val="24"/>
        </w:rPr>
      </w:pPr>
      <w:r w:rsidRPr="00535C0B">
        <w:rPr>
          <w:rFonts w:ascii="Times New Roman" w:hAnsi="Times New Roman" w:cs="Times New Roman"/>
          <w:sz w:val="24"/>
          <w:szCs w:val="24"/>
        </w:rPr>
        <w:t xml:space="preserve">     - духовно-нравственное  воспитание</w:t>
      </w:r>
    </w:p>
    <w:p w:rsidR="00535C0B" w:rsidRPr="00535C0B" w:rsidRDefault="00535C0B" w:rsidP="00535C0B">
      <w:pPr>
        <w:pStyle w:val="a6"/>
        <w:tabs>
          <w:tab w:val="left" w:pos="0"/>
          <w:tab w:val="left" w:pos="540"/>
        </w:tabs>
        <w:spacing w:before="0" w:beforeAutospacing="0" w:after="0" w:afterAutospacing="0"/>
        <w:ind w:left="-180" w:right="175"/>
        <w:jc w:val="both"/>
      </w:pPr>
      <w:r w:rsidRPr="00535C0B">
        <w:t xml:space="preserve">     - культурно-эстетическое воспитание</w:t>
      </w:r>
    </w:p>
    <w:p w:rsidR="00535C0B" w:rsidRPr="00535C0B" w:rsidRDefault="00535C0B" w:rsidP="00535C0B">
      <w:pPr>
        <w:pStyle w:val="a6"/>
        <w:tabs>
          <w:tab w:val="left" w:pos="0"/>
          <w:tab w:val="left" w:pos="540"/>
        </w:tabs>
        <w:spacing w:before="0" w:beforeAutospacing="0" w:after="0" w:afterAutospacing="0"/>
        <w:ind w:left="-180" w:right="175"/>
        <w:jc w:val="both"/>
      </w:pPr>
      <w:r w:rsidRPr="00535C0B">
        <w:t xml:space="preserve">     - гражданско-патриотическое воспитание</w:t>
      </w:r>
    </w:p>
    <w:p w:rsidR="00535C0B" w:rsidRPr="00535C0B" w:rsidRDefault="00535C0B" w:rsidP="00535C0B">
      <w:pPr>
        <w:spacing w:line="240" w:lineRule="auto"/>
        <w:ind w:left="-180"/>
        <w:jc w:val="both"/>
        <w:rPr>
          <w:rFonts w:ascii="Times New Roman" w:hAnsi="Times New Roman" w:cs="Times New Roman"/>
          <w:sz w:val="24"/>
          <w:szCs w:val="24"/>
        </w:rPr>
      </w:pPr>
      <w:r w:rsidRPr="00535C0B">
        <w:rPr>
          <w:rFonts w:ascii="Times New Roman" w:hAnsi="Times New Roman" w:cs="Times New Roman"/>
          <w:sz w:val="24"/>
          <w:szCs w:val="24"/>
        </w:rPr>
        <w:t xml:space="preserve">     - правовое воспитаниеи культура безопасности</w:t>
      </w:r>
    </w:p>
    <w:p w:rsidR="00535C0B" w:rsidRPr="00535C0B" w:rsidRDefault="00535C0B" w:rsidP="00535C0B">
      <w:pPr>
        <w:pStyle w:val="a6"/>
        <w:tabs>
          <w:tab w:val="left" w:pos="0"/>
          <w:tab w:val="left" w:pos="540"/>
        </w:tabs>
        <w:spacing w:before="0" w:beforeAutospacing="0" w:after="0" w:afterAutospacing="0"/>
        <w:ind w:left="-180" w:right="175"/>
        <w:jc w:val="both"/>
      </w:pPr>
      <w:r w:rsidRPr="00535C0B">
        <w:t xml:space="preserve">     - экологическое воспитание </w:t>
      </w:r>
    </w:p>
    <w:p w:rsidR="00535C0B" w:rsidRPr="00535C0B" w:rsidRDefault="00535C0B" w:rsidP="00535C0B">
      <w:pPr>
        <w:pStyle w:val="a6"/>
        <w:tabs>
          <w:tab w:val="left" w:pos="0"/>
          <w:tab w:val="left" w:pos="540"/>
        </w:tabs>
        <w:spacing w:before="0" w:beforeAutospacing="0" w:after="0" w:afterAutospacing="0"/>
        <w:ind w:left="-180" w:right="175"/>
        <w:jc w:val="both"/>
      </w:pPr>
      <w:r w:rsidRPr="00535C0B">
        <w:rPr>
          <w:b/>
        </w:rPr>
        <w:t xml:space="preserve">     -  </w:t>
      </w:r>
      <w:r w:rsidRPr="00535C0B">
        <w:t>спортивно-оздоровительное</w:t>
      </w:r>
    </w:p>
    <w:p w:rsidR="00535C0B" w:rsidRDefault="00535C0B" w:rsidP="00535C0B">
      <w:pPr>
        <w:pStyle w:val="a6"/>
        <w:tabs>
          <w:tab w:val="left" w:pos="0"/>
        </w:tabs>
        <w:spacing w:before="0" w:beforeAutospacing="0" w:after="0" w:afterAutospacing="0"/>
        <w:ind w:left="-180" w:right="175"/>
        <w:jc w:val="both"/>
      </w:pPr>
      <w:r w:rsidRPr="00535C0B">
        <w:rPr>
          <w:b/>
        </w:rPr>
        <w:t xml:space="preserve">      - </w:t>
      </w:r>
      <w:r w:rsidRPr="00535C0B">
        <w:t>работа с родителями</w:t>
      </w:r>
    </w:p>
    <w:p w:rsidR="00535C0B" w:rsidRPr="00535C0B" w:rsidRDefault="00535C0B" w:rsidP="00535C0B">
      <w:pPr>
        <w:pStyle w:val="a6"/>
        <w:tabs>
          <w:tab w:val="left" w:pos="0"/>
        </w:tabs>
        <w:spacing w:before="0" w:beforeAutospacing="0" w:after="0" w:afterAutospacing="0"/>
        <w:ind w:left="-180" w:right="175"/>
        <w:jc w:val="both"/>
      </w:pPr>
    </w:p>
    <w:p w:rsidR="00535C0B" w:rsidRPr="00535C0B" w:rsidRDefault="00535C0B" w:rsidP="00535C0B">
      <w:pPr>
        <w:spacing w:line="240" w:lineRule="auto"/>
        <w:ind w:left="-180"/>
        <w:jc w:val="both"/>
        <w:rPr>
          <w:rFonts w:ascii="Times New Roman" w:hAnsi="Times New Roman" w:cs="Times New Roman"/>
          <w:sz w:val="24"/>
          <w:szCs w:val="24"/>
        </w:rPr>
      </w:pPr>
      <w:r w:rsidRPr="00535C0B">
        <w:rPr>
          <w:rFonts w:ascii="Times New Roman" w:hAnsi="Times New Roman" w:cs="Times New Roman"/>
          <w:b/>
          <w:sz w:val="24"/>
          <w:szCs w:val="24"/>
        </w:rPr>
        <w:t xml:space="preserve">      2</w:t>
      </w:r>
      <w:r w:rsidRPr="00535C0B">
        <w:rPr>
          <w:rFonts w:ascii="Times New Roman" w:hAnsi="Times New Roman" w:cs="Times New Roman"/>
          <w:sz w:val="24"/>
          <w:szCs w:val="24"/>
        </w:rPr>
        <w:t xml:space="preserve">. </w:t>
      </w:r>
      <w:r w:rsidRPr="00535C0B">
        <w:rPr>
          <w:rFonts w:ascii="Times New Roman" w:hAnsi="Times New Roman" w:cs="Times New Roman"/>
          <w:b/>
          <w:sz w:val="24"/>
          <w:szCs w:val="24"/>
        </w:rPr>
        <w:t>Цель воспитательной работы</w:t>
      </w:r>
      <w:r>
        <w:rPr>
          <w:rFonts w:ascii="Times New Roman" w:hAnsi="Times New Roman" w:cs="Times New Roman"/>
          <w:sz w:val="24"/>
          <w:szCs w:val="24"/>
        </w:rPr>
        <w:t>:</w:t>
      </w:r>
    </w:p>
    <w:p w:rsidR="00535C0B" w:rsidRPr="00535C0B" w:rsidRDefault="00535C0B" w:rsidP="00535C0B">
      <w:pPr>
        <w:spacing w:after="0" w:line="240" w:lineRule="auto"/>
        <w:jc w:val="both"/>
        <w:rPr>
          <w:rFonts w:ascii="Times New Roman" w:hAnsi="Times New Roman" w:cs="Times New Roman"/>
          <w:sz w:val="24"/>
          <w:szCs w:val="24"/>
        </w:rPr>
      </w:pPr>
      <w:r w:rsidRPr="00535C0B">
        <w:rPr>
          <w:rFonts w:ascii="Times New Roman" w:hAnsi="Times New Roman" w:cs="Times New Roman"/>
          <w:b/>
          <w:sz w:val="24"/>
          <w:szCs w:val="24"/>
        </w:rPr>
        <w:t xml:space="preserve">        Цель:</w:t>
      </w:r>
      <w:r w:rsidRPr="00535C0B">
        <w:rPr>
          <w:rFonts w:ascii="Times New Roman" w:hAnsi="Times New Roman" w:cs="Times New Roman"/>
          <w:sz w:val="24"/>
          <w:szCs w:val="24"/>
        </w:rPr>
        <w:t xml:space="preserve"> Создание условий для воспитания всесторонне и гармонично развитой личности, обладающей высоким уровнем духовно-нравственного развития, интеллектуальным, коммуникативным, эстетическим и физическим потенциалом, способной к успешной социализации и самостоятельному решению новых задач в современном обществе. </w:t>
      </w:r>
    </w:p>
    <w:p w:rsidR="00535C0B" w:rsidRPr="00535C0B" w:rsidRDefault="00535C0B" w:rsidP="00535C0B">
      <w:pPr>
        <w:spacing w:after="0" w:line="240" w:lineRule="auto"/>
        <w:jc w:val="both"/>
        <w:rPr>
          <w:rFonts w:ascii="Times New Roman" w:hAnsi="Times New Roman" w:cs="Times New Roman"/>
          <w:b/>
          <w:sz w:val="24"/>
          <w:szCs w:val="24"/>
        </w:rPr>
      </w:pPr>
      <w:r w:rsidRPr="00535C0B">
        <w:rPr>
          <w:rFonts w:ascii="Times New Roman" w:hAnsi="Times New Roman" w:cs="Times New Roman"/>
          <w:b/>
          <w:sz w:val="24"/>
          <w:szCs w:val="24"/>
        </w:rPr>
        <w:t xml:space="preserve">     Задачи:</w:t>
      </w:r>
    </w:p>
    <w:p w:rsidR="00535C0B" w:rsidRPr="00535C0B" w:rsidRDefault="00535C0B" w:rsidP="00535C0B">
      <w:pPr>
        <w:spacing w:after="0" w:line="240" w:lineRule="auto"/>
        <w:jc w:val="both"/>
        <w:rPr>
          <w:rFonts w:ascii="Times New Roman" w:hAnsi="Times New Roman" w:cs="Times New Roman"/>
          <w:sz w:val="24"/>
          <w:szCs w:val="24"/>
        </w:rPr>
      </w:pPr>
      <w:r w:rsidRPr="00535C0B">
        <w:rPr>
          <w:rFonts w:ascii="Times New Roman" w:hAnsi="Times New Roman" w:cs="Times New Roman"/>
          <w:sz w:val="24"/>
          <w:szCs w:val="24"/>
        </w:rPr>
        <w:t>1. Усилить работу по воспитанию духовности, гражданственности, патриотизма, формированию у детей нравственной и правовой культуры, гражданской позиции и самосознания гражданина РФ;</w:t>
      </w:r>
    </w:p>
    <w:p w:rsidR="00535C0B" w:rsidRPr="00535C0B" w:rsidRDefault="00535C0B" w:rsidP="00535C0B">
      <w:pPr>
        <w:spacing w:line="240" w:lineRule="auto"/>
        <w:jc w:val="both"/>
        <w:rPr>
          <w:rFonts w:ascii="Times New Roman" w:hAnsi="Times New Roman" w:cs="Times New Roman"/>
          <w:bCs/>
          <w:sz w:val="24"/>
          <w:szCs w:val="24"/>
        </w:rPr>
      </w:pPr>
      <w:r w:rsidRPr="00535C0B">
        <w:rPr>
          <w:rFonts w:ascii="Times New Roman" w:hAnsi="Times New Roman" w:cs="Times New Roman"/>
          <w:sz w:val="24"/>
          <w:szCs w:val="24"/>
        </w:rPr>
        <w:t xml:space="preserve">    2. П</w:t>
      </w:r>
      <w:r w:rsidRPr="00535C0B">
        <w:rPr>
          <w:rFonts w:ascii="Times New Roman" w:hAnsi="Times New Roman" w:cs="Times New Roman"/>
          <w:bCs/>
          <w:sz w:val="24"/>
          <w:szCs w:val="24"/>
        </w:rPr>
        <w:t>родолжить работу по поддержке социальной инициативы, творчества, самостоятельности у учащихся через развитие органов ученического самоуправления.</w:t>
      </w:r>
    </w:p>
    <w:p w:rsidR="00535C0B" w:rsidRPr="00535C0B" w:rsidRDefault="00535C0B" w:rsidP="00535C0B">
      <w:pPr>
        <w:spacing w:line="240" w:lineRule="auto"/>
        <w:jc w:val="both"/>
        <w:rPr>
          <w:rFonts w:ascii="Times New Roman" w:hAnsi="Times New Roman" w:cs="Times New Roman"/>
          <w:bCs/>
          <w:sz w:val="24"/>
          <w:szCs w:val="24"/>
        </w:rPr>
      </w:pPr>
      <w:r w:rsidRPr="00535C0B">
        <w:rPr>
          <w:rFonts w:ascii="Times New Roman" w:hAnsi="Times New Roman" w:cs="Times New Roman"/>
          <w:bCs/>
          <w:sz w:val="24"/>
          <w:szCs w:val="24"/>
        </w:rPr>
        <w:t xml:space="preserve">    3.Создать условия для проявления потенциала одаренных детей и профессионального самоопределения учащихся.</w:t>
      </w:r>
      <w:r w:rsidRPr="00535C0B">
        <w:rPr>
          <w:rFonts w:ascii="Times New Roman" w:hAnsi="Times New Roman" w:cs="Times New Roman"/>
          <w:sz w:val="24"/>
          <w:szCs w:val="24"/>
        </w:rPr>
        <w:br/>
        <w:t xml:space="preserve">    4. </w:t>
      </w:r>
      <w:r w:rsidRPr="00535C0B">
        <w:rPr>
          <w:rFonts w:ascii="Times New Roman" w:hAnsi="Times New Roman" w:cs="Times New Roman"/>
          <w:bCs/>
          <w:sz w:val="24"/>
          <w:szCs w:val="24"/>
        </w:rPr>
        <w:t>Продолжить работу, направленную на сохранение и укрепление здоровья учащихся, привитие им навыков здорового образа жизни.</w:t>
      </w:r>
    </w:p>
    <w:p w:rsidR="00535C0B" w:rsidRPr="00535C0B" w:rsidRDefault="00535C0B" w:rsidP="00535C0B">
      <w:pPr>
        <w:spacing w:line="240" w:lineRule="auto"/>
        <w:jc w:val="both"/>
        <w:rPr>
          <w:rFonts w:ascii="Times New Roman" w:hAnsi="Times New Roman" w:cs="Times New Roman"/>
          <w:bCs/>
          <w:sz w:val="24"/>
          <w:szCs w:val="24"/>
        </w:rPr>
      </w:pPr>
      <w:r w:rsidRPr="00535C0B">
        <w:rPr>
          <w:rFonts w:ascii="Times New Roman" w:hAnsi="Times New Roman" w:cs="Times New Roman"/>
          <w:color w:val="000000"/>
          <w:sz w:val="24"/>
          <w:szCs w:val="24"/>
          <w:shd w:val="clear" w:color="auto" w:fill="FFFFFF"/>
        </w:rPr>
        <w:t xml:space="preserve">   5. Продолжить работу по предупреждению правонарушений и преступлений среди несовершеннолетних , максимально привлекать детей группы “риска” к участию в жизни школы, класса, занятиях внеурочной деятельности. </w:t>
      </w:r>
    </w:p>
    <w:p w:rsidR="00535C0B" w:rsidRPr="00535C0B" w:rsidRDefault="00535C0B" w:rsidP="00535C0B">
      <w:pPr>
        <w:spacing w:line="240" w:lineRule="auto"/>
        <w:ind w:right="-1"/>
        <w:jc w:val="both"/>
        <w:rPr>
          <w:rFonts w:ascii="Times New Roman" w:hAnsi="Times New Roman" w:cs="Times New Roman"/>
          <w:sz w:val="24"/>
          <w:szCs w:val="24"/>
        </w:rPr>
      </w:pPr>
      <w:r w:rsidRPr="00535C0B">
        <w:rPr>
          <w:rFonts w:ascii="Times New Roman" w:hAnsi="Times New Roman" w:cs="Times New Roman"/>
          <w:color w:val="000000"/>
          <w:sz w:val="24"/>
          <w:szCs w:val="24"/>
          <w:shd w:val="clear" w:color="auto" w:fill="FFFFFF"/>
        </w:rPr>
        <w:t xml:space="preserve">   6. Активизировать работу по внедрению</w:t>
      </w:r>
      <w:r w:rsidRPr="00535C0B">
        <w:rPr>
          <w:rFonts w:ascii="Times New Roman" w:hAnsi="Times New Roman" w:cs="Times New Roman"/>
          <w:sz w:val="24"/>
          <w:szCs w:val="24"/>
        </w:rPr>
        <w:t xml:space="preserve"> мониторинга эффективности воспитательной системы классов с целью учета достижений и личностного роста каждого ребенка.</w:t>
      </w:r>
    </w:p>
    <w:p w:rsidR="00535C0B" w:rsidRPr="00535C0B" w:rsidRDefault="00535C0B" w:rsidP="00535C0B">
      <w:pPr>
        <w:pStyle w:val="p4"/>
        <w:spacing w:before="0" w:beforeAutospacing="0" w:after="0" w:afterAutospacing="0"/>
        <w:jc w:val="both"/>
      </w:pPr>
      <w:r w:rsidRPr="00535C0B">
        <w:rPr>
          <w:b/>
        </w:rPr>
        <w:t xml:space="preserve">     3.  Духовно-нравственное воспитание </w:t>
      </w:r>
    </w:p>
    <w:p w:rsidR="00535C0B" w:rsidRPr="00535C0B" w:rsidRDefault="00535C0B" w:rsidP="00535C0B">
      <w:pPr>
        <w:pStyle w:val="p5"/>
        <w:spacing w:before="0" w:beforeAutospacing="0" w:after="0" w:afterAutospacing="0"/>
        <w:jc w:val="both"/>
      </w:pPr>
      <w:r w:rsidRPr="00535C0B">
        <w:t xml:space="preserve">     Духовно-нравственное воспитание личности ребёнка – одна из самых важных направлений воспитательной работы. </w:t>
      </w:r>
    </w:p>
    <w:p w:rsidR="00535C0B" w:rsidRPr="00535C0B" w:rsidRDefault="00535C0B" w:rsidP="00535C0B">
      <w:pPr>
        <w:pStyle w:val="p5"/>
        <w:spacing w:before="0" w:beforeAutospacing="0" w:after="0" w:afterAutospacing="0"/>
        <w:jc w:val="both"/>
      </w:pPr>
      <w:r w:rsidRPr="00535C0B">
        <w:t xml:space="preserve">     Цель данного направления: помочь учащимся осознать нравственные нормы и правила поведения.</w:t>
      </w:r>
    </w:p>
    <w:p w:rsidR="00535C0B" w:rsidRPr="00535C0B" w:rsidRDefault="00535C0B" w:rsidP="00535C0B">
      <w:pPr>
        <w:pStyle w:val="p5"/>
        <w:spacing w:before="0" w:beforeAutospacing="0" w:after="0" w:afterAutospacing="0"/>
        <w:jc w:val="both"/>
      </w:pPr>
      <w:r w:rsidRPr="00535C0B">
        <w:rPr>
          <w:b/>
        </w:rPr>
        <w:t>Задачи:</w:t>
      </w:r>
      <w:r w:rsidRPr="00535C0B">
        <w:t xml:space="preserve"> формирование нравственного отношения к окружающим людям, формирование нравственной системы ценностей.</w:t>
      </w:r>
    </w:p>
    <w:p w:rsidR="00535C0B" w:rsidRPr="00535C0B" w:rsidRDefault="00535C0B" w:rsidP="00535C0B">
      <w:pPr>
        <w:pStyle w:val="p5"/>
        <w:spacing w:before="0" w:beforeAutospacing="0" w:after="0" w:afterAutospacing="0"/>
        <w:jc w:val="both"/>
        <w:rPr>
          <w:rStyle w:val="s3"/>
        </w:rPr>
      </w:pPr>
      <w:r w:rsidRPr="00535C0B">
        <w:rPr>
          <w:rStyle w:val="s3"/>
        </w:rPr>
        <w:t xml:space="preserve">     В этом направлении была проведена следующая работа:</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     Все учащиеся 1-11 классов приняли активное участие в традиционных общешкольных мероприятиях. В сентябре прошли уроки мира «Мирное небо над головой». </w:t>
      </w:r>
    </w:p>
    <w:p w:rsidR="00535C0B" w:rsidRPr="00535C0B" w:rsidRDefault="00535C0B" w:rsidP="00535C0B">
      <w:pPr>
        <w:pStyle w:val="a6"/>
        <w:shd w:val="clear" w:color="auto" w:fill="FFFFFF"/>
        <w:spacing w:before="0" w:beforeAutospacing="0" w:after="0" w:afterAutospacing="0"/>
        <w:jc w:val="both"/>
      </w:pPr>
      <w:r w:rsidRPr="00535C0B">
        <w:t xml:space="preserve">     В ноябре были проведены уроки, направленные на формирование толерантности у учащихся и проведены  тематические классные часы по духовно-нравственному воспитанию. 16 ноября учащиеся начальной школы приняли активное участие в акции </w:t>
      </w:r>
      <w:r w:rsidRPr="00535C0B">
        <w:lastRenderedPageBreak/>
        <w:t xml:space="preserve">«Подарим друг другу…» в рамках Международного дня толерантности ребята оформили школьное пространство добрыми пожеланиями друг другу. В декабре для учащихся начальной школы прошли классные часы, посвященные Дню неизвестного солдата, а также цикл классных часов «Я гражданин России». </w:t>
      </w:r>
    </w:p>
    <w:p w:rsidR="00535C0B" w:rsidRPr="00535C0B" w:rsidRDefault="00535C0B" w:rsidP="00535C0B">
      <w:pPr>
        <w:spacing w:line="240" w:lineRule="auto"/>
        <w:contextualSpacing/>
        <w:jc w:val="both"/>
        <w:rPr>
          <w:rFonts w:ascii="Times New Roman" w:hAnsi="Times New Roman" w:cs="Times New Roman"/>
          <w:sz w:val="24"/>
          <w:szCs w:val="24"/>
        </w:rPr>
      </w:pPr>
      <w:r w:rsidRPr="00535C0B">
        <w:rPr>
          <w:rFonts w:ascii="Times New Roman" w:eastAsia="@Arial Unicode MS" w:hAnsi="Times New Roman" w:cs="Times New Roman"/>
          <w:bCs/>
          <w:sz w:val="24"/>
          <w:szCs w:val="24"/>
        </w:rPr>
        <w:t xml:space="preserve">    В рамках совместной деятельность образовательного учреждения с семьей   по духовно-нравственному развитию и воспитанию проводились родительские собрания, индивидуальные консультации, </w:t>
      </w:r>
      <w:r w:rsidRPr="00535C0B">
        <w:rPr>
          <w:rStyle w:val="Zag11"/>
          <w:rFonts w:ascii="Times New Roman" w:eastAsia="@Arial Unicode MS" w:hAnsi="Times New Roman" w:cs="Times New Roman"/>
          <w:color w:val="000000"/>
          <w:sz w:val="24"/>
          <w:szCs w:val="24"/>
        </w:rPr>
        <w:t xml:space="preserve">участие  вместе с родителями (законными представителями) в проведении выставок семейного художественного творчества, </w:t>
      </w:r>
      <w:r w:rsidRPr="00535C0B">
        <w:rPr>
          <w:rFonts w:ascii="Times New Roman" w:hAnsi="Times New Roman" w:cs="Times New Roman"/>
          <w:sz w:val="24"/>
          <w:szCs w:val="24"/>
        </w:rPr>
        <w:t xml:space="preserve"> родительские  рейды в каникулярное время. </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eastAsia="Calibri" w:hAnsi="Times New Roman" w:cs="Times New Roman"/>
          <w:sz w:val="24"/>
          <w:szCs w:val="24"/>
          <w:lang w:eastAsia="en-US"/>
        </w:rPr>
        <w:t xml:space="preserve">  В ноябре активистами ДЮО «Единство» был организован  концерт ко Дню матери «Для милых мам!». Актовый зал был полон гостей, среди них -  мамы, бабушки, ученики, учителя. Ведущие приветствовали всех гостей и поздравили с праздником. Им удалось создать в зале атмосферу доброжелательности и хорошего настроения. </w:t>
      </w:r>
      <w:r w:rsidRPr="00535C0B">
        <w:rPr>
          <w:rFonts w:ascii="Times New Roman" w:eastAsia="Calibri" w:hAnsi="Times New Roman" w:cs="Times New Roman"/>
          <w:color w:val="000000"/>
          <w:sz w:val="24"/>
          <w:szCs w:val="24"/>
          <w:shd w:val="clear" w:color="auto" w:fill="FFFFFF"/>
          <w:lang w:eastAsia="en-US"/>
        </w:rPr>
        <w:t>Все прозвучавшие песни, стихотворения, музыкальные номера и танцевальные композиции были посвящены только любимым мамам. </w:t>
      </w:r>
      <w:r w:rsidRPr="00535C0B">
        <w:rPr>
          <w:rFonts w:ascii="Times New Roman" w:eastAsia="Calibri" w:hAnsi="Times New Roman" w:cs="Times New Roman"/>
          <w:sz w:val="24"/>
          <w:szCs w:val="24"/>
          <w:lang w:eastAsia="en-US"/>
        </w:rPr>
        <w:t>Учащиеся школы подарили замечательный концерт, который получился особым, действительно ярким и добрым!</w:t>
      </w:r>
      <w:r w:rsidRPr="00535C0B">
        <w:rPr>
          <w:rFonts w:ascii="Times New Roman" w:eastAsia="Calibri" w:hAnsi="Times New Roman" w:cs="Times New Roman"/>
          <w:color w:val="000000"/>
          <w:sz w:val="24"/>
          <w:szCs w:val="24"/>
          <w:shd w:val="clear" w:color="auto" w:fill="FFFFFF"/>
          <w:lang w:eastAsia="en-US"/>
        </w:rPr>
        <w:t xml:space="preserve"> Хочется поблагодарить всех организаторов и детей, которые принимали участие в данном празднике. </w:t>
      </w:r>
    </w:p>
    <w:p w:rsidR="00535C0B" w:rsidRPr="00535C0B" w:rsidRDefault="00535C0B" w:rsidP="00535C0B">
      <w:pPr>
        <w:pStyle w:val="c4"/>
        <w:shd w:val="clear" w:color="auto" w:fill="FFFFFF"/>
        <w:spacing w:before="0" w:beforeAutospacing="0" w:after="0" w:afterAutospacing="0"/>
        <w:jc w:val="both"/>
        <w:rPr>
          <w:rStyle w:val="c0"/>
          <w:color w:val="000000"/>
        </w:rPr>
      </w:pPr>
      <w:r w:rsidRPr="00535C0B">
        <w:rPr>
          <w:rStyle w:val="c0"/>
          <w:color w:val="000000"/>
        </w:rPr>
        <w:t xml:space="preserve">      В рамках акции «Весенняя Неделя добра» учащимися МБОУ СОШ №10 города Белово были собраны канцелярские принадлежности, раскраски, книги, игрушки, вещи для воспитанников детского дома «Родник» пгт. Инской. Участники волонтерского отряда «ВИТА» 26 апреля посетили детский дом «Родник» и вручили всё это детям, пожелали им удачи и творческих успехов! Ребята остались довольными, данная поездка оставила много впечатлений. Активное участие  акции приняли 1В, 4А , 3В, 1А, 4А , 4Б , 3Б , 4В , 5А , 8А, 8Б , 10 А , 10Б , 11А.</w:t>
      </w:r>
    </w:p>
    <w:p w:rsidR="00535C0B" w:rsidRPr="00535C0B" w:rsidRDefault="00535C0B" w:rsidP="00535C0B">
      <w:pPr>
        <w:pStyle w:val="c4"/>
        <w:shd w:val="clear" w:color="auto" w:fill="FFFFFF"/>
        <w:spacing w:before="0" w:beforeAutospacing="0" w:after="0" w:afterAutospacing="0"/>
        <w:jc w:val="both"/>
      </w:pPr>
      <w:r w:rsidRPr="00535C0B">
        <w:rPr>
          <w:color w:val="000000"/>
        </w:rPr>
        <w:t xml:space="preserve">1 апреля в МБОУ СОШ №10 города Белово прошел Единый классный час «С любовью к Кузбассу». Президент Российской Федерации В.В.Путин своим Указом 27 марта официально закрепил за Кемеровской областью второе название – Кузбасс. Учащиеся прослушали обращение губернатора области Сергея Евгеньевича Цивилева. Завершился классный час просмотром клипа Олега Газманова «Кузбасс». </w:t>
      </w:r>
    </w:p>
    <w:p w:rsidR="00535C0B" w:rsidRPr="00535C0B" w:rsidRDefault="00535C0B" w:rsidP="00535C0B">
      <w:pPr>
        <w:pStyle w:val="a6"/>
        <w:spacing w:before="0" w:beforeAutospacing="0" w:after="0" w:afterAutospacing="0"/>
        <w:jc w:val="both"/>
      </w:pPr>
      <w:r w:rsidRPr="00535C0B">
        <w:rPr>
          <w:color w:val="000000"/>
        </w:rPr>
        <w:t xml:space="preserve">    Данные  мероприятия способствуют формированию нравственных качеств личности,  развивают чувство доброты,  </w:t>
      </w:r>
      <w:r w:rsidRPr="00535C0B">
        <w:rPr>
          <w:shd w:val="clear" w:color="auto" w:fill="FFFFFF"/>
        </w:rPr>
        <w:t>уважения к старшим  людям, развитию инициативы, совместного творчества.</w:t>
      </w:r>
    </w:p>
    <w:p w:rsidR="00535C0B" w:rsidRPr="00535C0B" w:rsidRDefault="00535C0B" w:rsidP="00535C0B">
      <w:pPr>
        <w:spacing w:line="240" w:lineRule="auto"/>
        <w:rPr>
          <w:rFonts w:ascii="Times New Roman" w:hAnsi="Times New Roman" w:cs="Times New Roman"/>
          <w:b/>
          <w:sz w:val="24"/>
          <w:szCs w:val="24"/>
        </w:rPr>
      </w:pPr>
    </w:p>
    <w:p w:rsidR="00535C0B" w:rsidRPr="00535C0B" w:rsidRDefault="00535C0B" w:rsidP="00535C0B">
      <w:pPr>
        <w:spacing w:line="240" w:lineRule="auto"/>
        <w:rPr>
          <w:rFonts w:ascii="Times New Roman" w:hAnsi="Times New Roman" w:cs="Times New Roman"/>
          <w:b/>
          <w:sz w:val="24"/>
          <w:szCs w:val="24"/>
        </w:rPr>
      </w:pPr>
      <w:r w:rsidRPr="00535C0B">
        <w:rPr>
          <w:rFonts w:ascii="Times New Roman" w:hAnsi="Times New Roman" w:cs="Times New Roman"/>
          <w:b/>
          <w:sz w:val="24"/>
          <w:szCs w:val="24"/>
        </w:rPr>
        <w:t xml:space="preserve">         4. Культурно-эстетическое воспитание</w:t>
      </w:r>
    </w:p>
    <w:p w:rsidR="00535C0B" w:rsidRPr="00535C0B" w:rsidRDefault="00535C0B" w:rsidP="00535C0B">
      <w:pPr>
        <w:pStyle w:val="a6"/>
        <w:tabs>
          <w:tab w:val="left" w:pos="0"/>
        </w:tabs>
        <w:spacing w:before="0" w:beforeAutospacing="0" w:after="0" w:afterAutospacing="0"/>
        <w:ind w:right="175"/>
        <w:jc w:val="both"/>
      </w:pPr>
      <w:r w:rsidRPr="00535C0B">
        <w:t xml:space="preserve">         С целью создания условий для позитивного общения учащихся, для проявления инициативы и самостоятельности, интереса к внеклассной деятельности  в  2018– 2019 году  активно проводилась культурно-досуговая работа. Были проведены такие мероприятия как: День знаний, концерт к Дню учителя, новогодние утренники и развлекательные программы, концерт к 8 Марта и многое другое. </w:t>
      </w:r>
    </w:p>
    <w:p w:rsidR="00535C0B" w:rsidRPr="00535C0B" w:rsidRDefault="00535C0B" w:rsidP="00535C0B">
      <w:pPr>
        <w:spacing w:line="240" w:lineRule="auto"/>
        <w:jc w:val="both"/>
        <w:rPr>
          <w:rFonts w:ascii="Times New Roman" w:hAnsi="Times New Roman" w:cs="Times New Roman"/>
          <w:color w:val="000000"/>
          <w:sz w:val="24"/>
          <w:szCs w:val="24"/>
        </w:rPr>
      </w:pPr>
      <w:r w:rsidRPr="00535C0B">
        <w:rPr>
          <w:rFonts w:ascii="Times New Roman" w:eastAsia="Calibri" w:hAnsi="Times New Roman" w:cs="Times New Roman"/>
          <w:sz w:val="24"/>
          <w:szCs w:val="24"/>
          <w:lang w:eastAsia="en-US"/>
        </w:rPr>
        <w:t xml:space="preserve">          Классные руководители совместно с </w:t>
      </w:r>
      <w:r w:rsidRPr="00535C0B">
        <w:rPr>
          <w:rFonts w:ascii="Times New Roman" w:hAnsi="Times New Roman" w:cs="Times New Roman"/>
          <w:color w:val="000000"/>
          <w:sz w:val="24"/>
          <w:szCs w:val="24"/>
        </w:rPr>
        <w:t>учащимися  участвовали во многих мероприятиях разного уровня, пытались организовать свою деятельность, проявляли творчество и делали это с удовольствием.</w:t>
      </w:r>
    </w:p>
    <w:p w:rsidR="00535C0B" w:rsidRPr="00535C0B" w:rsidRDefault="00535C0B" w:rsidP="00535C0B">
      <w:pPr>
        <w:spacing w:line="240" w:lineRule="auto"/>
        <w:jc w:val="both"/>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 xml:space="preserve">         Реализовать творческие возможности и способности учащихся в рамках школы позволили организация и проведение следующих традиционных мероприятий:  Праздник «День Знаний» – проходил традиционно во дворе школы, где на торжественной линейке присутствовали учащиеся всех классов. </w:t>
      </w:r>
    </w:p>
    <w:p w:rsidR="00535C0B" w:rsidRPr="00535C0B" w:rsidRDefault="00535C0B" w:rsidP="00535C0B">
      <w:pPr>
        <w:pStyle w:val="a6"/>
        <w:shd w:val="clear" w:color="auto" w:fill="FFFFFF"/>
        <w:spacing w:before="0" w:beforeAutospacing="0" w:after="0" w:afterAutospacing="0"/>
        <w:jc w:val="both"/>
        <w:textAlignment w:val="baseline"/>
      </w:pPr>
      <w:r w:rsidRPr="00535C0B">
        <w:rPr>
          <w:rFonts w:eastAsia="Calibri"/>
          <w:lang w:eastAsia="en-US"/>
        </w:rPr>
        <w:t xml:space="preserve">       5 октября торжественно прошел концерт, посвященный Дню Учителя, </w:t>
      </w:r>
      <w:r w:rsidRPr="00535C0B">
        <w:rPr>
          <w:bdr w:val="none" w:sz="0" w:space="0" w:color="auto" w:frame="1"/>
        </w:rPr>
        <w:t xml:space="preserve">были приглашены учителя и ветераны педагогического труда. Дети исполняли песни и танцы, </w:t>
      </w:r>
      <w:r w:rsidRPr="00535C0B">
        <w:rPr>
          <w:bdr w:val="none" w:sz="0" w:space="0" w:color="auto" w:frame="1"/>
        </w:rPr>
        <w:lastRenderedPageBreak/>
        <w:t xml:space="preserve">читали стихи, разыгрывали интересные сценки, концертные номера были пронизаны добротой, любовью, талантом и юмором. </w:t>
      </w:r>
      <w:r w:rsidRPr="00535C0B">
        <w:t>Никто из педагогов в этот день не остался без внимания, учителя получили много слов признательности. Особые слова благодарности были адресованы ветеранам педагогического труда.</w:t>
      </w:r>
    </w:p>
    <w:p w:rsidR="00535C0B" w:rsidRPr="00535C0B" w:rsidRDefault="00535C0B" w:rsidP="00535C0B">
      <w:pPr>
        <w:shd w:val="clear" w:color="auto" w:fill="FFFFFF"/>
        <w:spacing w:line="240" w:lineRule="auto"/>
        <w:jc w:val="both"/>
        <w:textAlignment w:val="baseline"/>
        <w:rPr>
          <w:rFonts w:ascii="Times New Roman" w:hAnsi="Times New Roman" w:cs="Times New Roman"/>
          <w:sz w:val="24"/>
          <w:szCs w:val="24"/>
          <w:bdr w:val="none" w:sz="0" w:space="0" w:color="auto" w:frame="1"/>
        </w:rPr>
      </w:pPr>
      <w:r w:rsidRPr="00535C0B">
        <w:rPr>
          <w:rFonts w:ascii="Times New Roman" w:hAnsi="Times New Roman" w:cs="Times New Roman"/>
          <w:sz w:val="24"/>
          <w:szCs w:val="24"/>
          <w:bdr w:val="none" w:sz="0" w:space="0" w:color="auto" w:frame="1"/>
        </w:rPr>
        <w:t>Каждое выступление школьников сопровождалось бурными аплодисментами!  Концерт прошёл в тёплой атмосфере и подарил всем учителям и ветеранам педагогического труда много позитива и хорошего настроения. </w:t>
      </w:r>
    </w:p>
    <w:p w:rsidR="00535C0B" w:rsidRPr="00535C0B" w:rsidRDefault="00535C0B" w:rsidP="00535C0B">
      <w:pPr>
        <w:shd w:val="clear" w:color="auto" w:fill="FFFFFF"/>
        <w:spacing w:line="240" w:lineRule="auto"/>
        <w:jc w:val="both"/>
        <w:rPr>
          <w:rFonts w:ascii="Times New Roman" w:hAnsi="Times New Roman" w:cs="Times New Roman"/>
          <w:color w:val="000000"/>
          <w:sz w:val="24"/>
          <w:szCs w:val="24"/>
        </w:rPr>
      </w:pPr>
      <w:r w:rsidRPr="00535C0B">
        <w:rPr>
          <w:rFonts w:ascii="Times New Roman" w:hAnsi="Times New Roman" w:cs="Times New Roman"/>
          <w:color w:val="000000"/>
          <w:sz w:val="24"/>
          <w:szCs w:val="24"/>
        </w:rPr>
        <w:t xml:space="preserve">       16 февраля 2019 года МБОУ СОШ №10 города Белово отметила свой 80- летний Юбилей. 80 лет – это не только дата, это рубеж, позволяющий оценить пройденный путь. Это годы огромного труда, радость побед, череда добрых традиций. Школа гостеприимно распахнула в этот день для всех гостей свои двери. На торжество собралось множество гостей, среди которых были выпускники разных лет, ветераны педагогического труда. В рекреации школы была организована выставка, на которой  представлена школьнаялетопись прошлых лет, фотосушка, символы и атрибуты Всесоюзной пионерской организации.</w:t>
      </w:r>
    </w:p>
    <w:p w:rsidR="00535C0B" w:rsidRPr="00535C0B" w:rsidRDefault="00535C0B" w:rsidP="00535C0B">
      <w:pPr>
        <w:shd w:val="clear" w:color="auto" w:fill="FFFFFF"/>
        <w:spacing w:line="240" w:lineRule="auto"/>
        <w:ind w:right="-1"/>
        <w:jc w:val="both"/>
        <w:rPr>
          <w:rFonts w:ascii="Times New Roman" w:hAnsi="Times New Roman" w:cs="Times New Roman"/>
          <w:color w:val="000000"/>
          <w:sz w:val="24"/>
          <w:szCs w:val="24"/>
        </w:rPr>
      </w:pPr>
      <w:r w:rsidRPr="00535C0B">
        <w:rPr>
          <w:rFonts w:ascii="Times New Roman" w:hAnsi="Times New Roman" w:cs="Times New Roman"/>
          <w:color w:val="000000"/>
          <w:sz w:val="24"/>
          <w:szCs w:val="24"/>
        </w:rPr>
        <w:t xml:space="preserve">Свои музыкальные подарки трогательно и с волнением дарили гостям учащиеся нашей школы, а педагоги показали веселую музыкальную миниатюру «На контрольной». В завершении праздничной программы гостям было предложено пройти квест- игру «По страницам школьных лет». Квест-игра включала в себя 4 урока, которые подготовили педагоги совместно с учащимися школы: биология, музыка, литература, география.После прохождения квест-игры участники восстановили письмо Замуруевой Ефросиньи Касьяновы, которое было написано педагогам и учащимся нашей школы. Завершился праздничный концерт исполнением финальной пени. </w:t>
      </w:r>
    </w:p>
    <w:p w:rsidR="00535C0B" w:rsidRPr="00535C0B" w:rsidRDefault="00535C0B" w:rsidP="00535C0B">
      <w:pPr>
        <w:pStyle w:val="a6"/>
        <w:spacing w:before="0" w:beforeAutospacing="0" w:after="0" w:afterAutospacing="0"/>
        <w:jc w:val="both"/>
      </w:pPr>
      <w:r w:rsidRPr="00535C0B">
        <w:rPr>
          <w:rStyle w:val="af"/>
          <w:b w:val="0"/>
        </w:rPr>
        <w:t xml:space="preserve">     7 марта прошел концерт, посвященный Международному женскому дню.  В этот день учащимися нашей школы </w:t>
      </w:r>
      <w:r w:rsidRPr="00535C0B">
        <w:t>ребята исполняли песни, рассказывали стихи, выступали с яркими танцами. Праздничный концерт получился ярким, наполненным детскими улыбками, и завершился зажигательным танцевальным Флешмобом.</w:t>
      </w:r>
    </w:p>
    <w:p w:rsidR="00535C0B" w:rsidRPr="00535C0B" w:rsidRDefault="00535C0B" w:rsidP="00535C0B">
      <w:pPr>
        <w:spacing w:line="240" w:lineRule="auto"/>
        <w:jc w:val="both"/>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В рамках школьных мероприятий учащиеся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w:t>
      </w:r>
    </w:p>
    <w:p w:rsidR="00535C0B" w:rsidRPr="00535C0B" w:rsidRDefault="00535C0B" w:rsidP="00535C0B">
      <w:pPr>
        <w:spacing w:line="240" w:lineRule="auto"/>
        <w:jc w:val="both"/>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 xml:space="preserve">     Для активизации творческой деятельности учащихся классные руководители сотрудничают с различными внешкольными организациями: Центральная детская библиотека, линейный отдел на станции Белово, </w:t>
      </w:r>
      <w:r w:rsidRPr="00535C0B">
        <w:rPr>
          <w:rFonts w:ascii="Times New Roman" w:eastAsia="Calibri" w:hAnsi="Times New Roman" w:cs="Times New Roman"/>
          <w:sz w:val="24"/>
          <w:szCs w:val="24"/>
          <w:shd w:val="clear" w:color="auto" w:fill="FFFFFF"/>
          <w:lang w:eastAsia="en-US"/>
        </w:rPr>
        <w:t>Муниципальное бюджетное учреждение дополнительного образования «</w:t>
      </w:r>
      <w:r w:rsidRPr="00535C0B">
        <w:rPr>
          <w:rFonts w:ascii="Times New Roman" w:eastAsia="Calibri" w:hAnsi="Times New Roman" w:cs="Times New Roman"/>
          <w:bCs/>
          <w:sz w:val="24"/>
          <w:szCs w:val="24"/>
          <w:shd w:val="clear" w:color="auto" w:fill="FFFFFF"/>
          <w:lang w:eastAsia="en-US"/>
        </w:rPr>
        <w:t>Дворец творчества</w:t>
      </w:r>
      <w:r w:rsidRPr="00535C0B">
        <w:rPr>
          <w:rFonts w:ascii="Times New Roman" w:eastAsia="Calibri" w:hAnsi="Times New Roman" w:cs="Times New Roman"/>
          <w:sz w:val="24"/>
          <w:szCs w:val="24"/>
          <w:shd w:val="clear" w:color="auto" w:fill="FFFFFF"/>
          <w:lang w:eastAsia="en-US"/>
        </w:rPr>
        <w:t> детей и молодежи имени Добробабиной А.П. </w:t>
      </w:r>
      <w:r w:rsidRPr="00535C0B">
        <w:rPr>
          <w:rFonts w:ascii="Times New Roman" w:eastAsia="Calibri" w:hAnsi="Times New Roman" w:cs="Times New Roman"/>
          <w:bCs/>
          <w:sz w:val="24"/>
          <w:szCs w:val="24"/>
          <w:shd w:val="clear" w:color="auto" w:fill="FFFFFF"/>
          <w:lang w:eastAsia="en-US"/>
        </w:rPr>
        <w:t>города</w:t>
      </w:r>
      <w:r w:rsidRPr="00535C0B">
        <w:rPr>
          <w:rFonts w:ascii="Times New Roman" w:eastAsia="Calibri" w:hAnsi="Times New Roman" w:cs="Times New Roman"/>
          <w:sz w:val="24"/>
          <w:szCs w:val="24"/>
          <w:shd w:val="clear" w:color="auto" w:fill="FFFFFF"/>
          <w:lang w:eastAsia="en-US"/>
        </w:rPr>
        <w:t> </w:t>
      </w:r>
      <w:r w:rsidRPr="00535C0B">
        <w:rPr>
          <w:rFonts w:ascii="Times New Roman" w:eastAsia="Calibri" w:hAnsi="Times New Roman" w:cs="Times New Roman"/>
          <w:bCs/>
          <w:sz w:val="24"/>
          <w:szCs w:val="24"/>
          <w:shd w:val="clear" w:color="auto" w:fill="FFFFFF"/>
          <w:lang w:eastAsia="en-US"/>
        </w:rPr>
        <w:t>Белово</w:t>
      </w:r>
      <w:r w:rsidRPr="00535C0B">
        <w:rPr>
          <w:rFonts w:ascii="Times New Roman" w:eastAsia="Calibri" w:hAnsi="Times New Roman" w:cs="Times New Roman"/>
          <w:sz w:val="24"/>
          <w:szCs w:val="24"/>
          <w:shd w:val="clear" w:color="auto" w:fill="FFFFFF"/>
          <w:lang w:eastAsia="en-US"/>
        </w:rPr>
        <w:t>»</w:t>
      </w:r>
      <w:r w:rsidRPr="00535C0B">
        <w:rPr>
          <w:rFonts w:ascii="Times New Roman" w:eastAsia="Calibri" w:hAnsi="Times New Roman" w:cs="Times New Roman"/>
          <w:color w:val="333333"/>
          <w:sz w:val="24"/>
          <w:szCs w:val="24"/>
          <w:shd w:val="clear" w:color="auto" w:fill="FFFFFF"/>
          <w:lang w:eastAsia="en-US"/>
        </w:rPr>
        <w:t>.</w:t>
      </w:r>
    </w:p>
    <w:p w:rsidR="00535C0B" w:rsidRPr="00535C0B" w:rsidRDefault="00535C0B" w:rsidP="00535C0B">
      <w:pPr>
        <w:spacing w:line="240" w:lineRule="auto"/>
        <w:jc w:val="both"/>
        <w:rPr>
          <w:rFonts w:ascii="Times New Roman" w:eastAsia="Calibri" w:hAnsi="Times New Roman" w:cs="Times New Roman"/>
          <w:bCs/>
          <w:sz w:val="24"/>
          <w:szCs w:val="24"/>
          <w:shd w:val="clear" w:color="auto" w:fill="FFFFFF"/>
          <w:lang w:eastAsia="en-US"/>
        </w:rPr>
      </w:pPr>
      <w:r w:rsidRPr="00535C0B">
        <w:rPr>
          <w:rFonts w:ascii="Times New Roman" w:eastAsia="Calibri" w:hAnsi="Times New Roman" w:cs="Times New Roman"/>
          <w:sz w:val="24"/>
          <w:szCs w:val="24"/>
          <w:shd w:val="clear" w:color="auto" w:fill="FFFFFF"/>
          <w:lang w:eastAsia="en-US"/>
        </w:rPr>
        <w:t xml:space="preserve">      В результате совместной </w:t>
      </w:r>
      <w:r w:rsidRPr="00535C0B">
        <w:rPr>
          <w:rFonts w:ascii="Times New Roman" w:eastAsia="Calibri" w:hAnsi="Times New Roman" w:cs="Times New Roman"/>
          <w:bCs/>
          <w:sz w:val="24"/>
          <w:szCs w:val="24"/>
          <w:shd w:val="clear" w:color="auto" w:fill="FFFFFF"/>
          <w:lang w:eastAsia="en-US"/>
        </w:rPr>
        <w:t>творческой</w:t>
      </w:r>
      <w:r w:rsidRPr="00535C0B">
        <w:rPr>
          <w:rFonts w:ascii="Times New Roman" w:eastAsia="Calibri" w:hAnsi="Times New Roman" w:cs="Times New Roman"/>
          <w:sz w:val="24"/>
          <w:szCs w:val="24"/>
          <w:shd w:val="clear" w:color="auto" w:fill="FFFFFF"/>
          <w:lang w:eastAsia="en-US"/>
        </w:rPr>
        <w:t> </w:t>
      </w:r>
      <w:r w:rsidRPr="00535C0B">
        <w:rPr>
          <w:rFonts w:ascii="Times New Roman" w:eastAsia="Calibri" w:hAnsi="Times New Roman" w:cs="Times New Roman"/>
          <w:bCs/>
          <w:sz w:val="24"/>
          <w:szCs w:val="24"/>
          <w:shd w:val="clear" w:color="auto" w:fill="FFFFFF"/>
          <w:lang w:eastAsia="en-US"/>
        </w:rPr>
        <w:t xml:space="preserve">деятельности прошел творческий конкурс рисунков «Осторожно, железная дорога», экскурсия на железнодорожный вокзал, изготовление поделок, игровые программы, викторины. </w:t>
      </w:r>
    </w:p>
    <w:p w:rsidR="00535C0B" w:rsidRPr="00535C0B" w:rsidRDefault="00535C0B" w:rsidP="00535C0B">
      <w:pPr>
        <w:spacing w:line="240" w:lineRule="auto"/>
        <w:ind w:right="-1"/>
        <w:jc w:val="both"/>
        <w:rPr>
          <w:rFonts w:ascii="Times New Roman" w:hAnsi="Times New Roman" w:cs="Times New Roman"/>
          <w:sz w:val="24"/>
          <w:szCs w:val="24"/>
        </w:rPr>
      </w:pPr>
      <w:r w:rsidRPr="00535C0B">
        <w:rPr>
          <w:rFonts w:ascii="Times New Roman" w:hAnsi="Times New Roman" w:cs="Times New Roman"/>
          <w:sz w:val="24"/>
          <w:szCs w:val="24"/>
        </w:rPr>
        <w:t xml:space="preserve">     Подводя итоги проведения культурно-досуговых мероприятий можно сказать, что работа организована на высоком уровне, не смотря на огромный разброс интересов, интересно было всем и это благодаря слаженной работе педагогического коллектива и учащихся школы, которые каждый раз  создавали  праздничную, теплую, доброжелательную, веселую атмосферу праздника.</w:t>
      </w:r>
    </w:p>
    <w:p w:rsidR="00535C0B" w:rsidRDefault="00535C0B" w:rsidP="00535C0B">
      <w:pPr>
        <w:spacing w:line="240" w:lineRule="auto"/>
        <w:jc w:val="both"/>
        <w:rPr>
          <w:rFonts w:ascii="Times New Roman" w:hAnsi="Times New Roman" w:cs="Times New Roman"/>
          <w:sz w:val="24"/>
          <w:szCs w:val="24"/>
        </w:rPr>
      </w:pPr>
    </w:p>
    <w:p w:rsidR="00535C0B" w:rsidRPr="00535C0B" w:rsidRDefault="00535C0B" w:rsidP="00535C0B">
      <w:pPr>
        <w:spacing w:line="240" w:lineRule="auto"/>
        <w:jc w:val="both"/>
        <w:rPr>
          <w:rFonts w:ascii="Times New Roman" w:hAnsi="Times New Roman" w:cs="Times New Roman"/>
          <w:sz w:val="24"/>
          <w:szCs w:val="24"/>
        </w:rPr>
      </w:pPr>
    </w:p>
    <w:p w:rsidR="00535C0B" w:rsidRPr="00535C0B" w:rsidRDefault="00535C0B" w:rsidP="00535C0B">
      <w:pPr>
        <w:pStyle w:val="a5"/>
        <w:ind w:left="360"/>
        <w:jc w:val="both"/>
        <w:rPr>
          <w:b/>
          <w:sz w:val="24"/>
          <w:szCs w:val="24"/>
        </w:rPr>
      </w:pPr>
      <w:r w:rsidRPr="00535C0B">
        <w:rPr>
          <w:b/>
          <w:sz w:val="24"/>
          <w:szCs w:val="24"/>
        </w:rPr>
        <w:lastRenderedPageBreak/>
        <w:t>Гражданско</w:t>
      </w:r>
      <w:r w:rsidRPr="00535C0B">
        <w:rPr>
          <w:sz w:val="24"/>
          <w:szCs w:val="24"/>
        </w:rPr>
        <w:t>-</w:t>
      </w:r>
      <w:r w:rsidRPr="00535C0B">
        <w:rPr>
          <w:b/>
          <w:sz w:val="24"/>
          <w:szCs w:val="24"/>
        </w:rPr>
        <w:t>патриотическое воспитание</w:t>
      </w:r>
    </w:p>
    <w:p w:rsidR="00535C0B" w:rsidRPr="00535C0B" w:rsidRDefault="00535C0B" w:rsidP="00535C0B">
      <w:pPr>
        <w:pStyle w:val="a6"/>
        <w:tabs>
          <w:tab w:val="left" w:pos="0"/>
        </w:tabs>
        <w:spacing w:before="0" w:beforeAutospacing="0" w:after="0" w:afterAutospacing="0"/>
        <w:ind w:right="175"/>
        <w:jc w:val="both"/>
      </w:pPr>
      <w:r w:rsidRPr="00535C0B">
        <w:t xml:space="preserve">       Патриотическое воспитание одно из основных направлений  воспитательной работы школы.</w:t>
      </w:r>
    </w:p>
    <w:p w:rsidR="00535C0B" w:rsidRPr="00535C0B" w:rsidRDefault="00535C0B" w:rsidP="00535C0B">
      <w:pPr>
        <w:widowControl w:val="0"/>
        <w:tabs>
          <w:tab w:val="left" w:pos="0"/>
        </w:tabs>
        <w:autoSpaceDE w:val="0"/>
        <w:autoSpaceDN w:val="0"/>
        <w:adjustRightInd w:val="0"/>
        <w:spacing w:line="240" w:lineRule="auto"/>
        <w:ind w:right="175"/>
        <w:jc w:val="both"/>
        <w:rPr>
          <w:rFonts w:ascii="Times New Roman" w:hAnsi="Times New Roman" w:cs="Times New Roman"/>
          <w:sz w:val="24"/>
          <w:szCs w:val="24"/>
        </w:rPr>
      </w:pPr>
      <w:r w:rsidRPr="00535C0B">
        <w:rPr>
          <w:rFonts w:ascii="Times New Roman" w:hAnsi="Times New Roman" w:cs="Times New Roman"/>
          <w:color w:val="000000"/>
          <w:sz w:val="24"/>
          <w:szCs w:val="24"/>
        </w:rPr>
        <w:t xml:space="preserve">Целью данного направления  является </w:t>
      </w:r>
      <w:r w:rsidRPr="00535C0B">
        <w:rPr>
          <w:rFonts w:ascii="Times New Roman" w:hAnsi="Times New Roman" w:cs="Times New Roman"/>
          <w:sz w:val="24"/>
          <w:szCs w:val="24"/>
        </w:rPr>
        <w:t xml:space="preserve">формирование у обучающихся гражданско-патриотического сознания, духовно-нравственных ценностей гражданина России. </w:t>
      </w:r>
    </w:p>
    <w:p w:rsidR="00535C0B" w:rsidRPr="00535C0B" w:rsidRDefault="00535C0B" w:rsidP="00535C0B">
      <w:pPr>
        <w:widowControl w:val="0"/>
        <w:tabs>
          <w:tab w:val="left" w:pos="0"/>
        </w:tabs>
        <w:autoSpaceDE w:val="0"/>
        <w:autoSpaceDN w:val="0"/>
        <w:adjustRightInd w:val="0"/>
        <w:spacing w:line="240" w:lineRule="auto"/>
        <w:ind w:right="175"/>
        <w:jc w:val="both"/>
        <w:rPr>
          <w:rFonts w:ascii="Times New Roman" w:hAnsi="Times New Roman" w:cs="Times New Roman"/>
          <w:sz w:val="24"/>
          <w:szCs w:val="24"/>
        </w:rPr>
      </w:pPr>
      <w:r w:rsidRPr="00535C0B">
        <w:rPr>
          <w:rFonts w:ascii="Times New Roman" w:hAnsi="Times New Roman" w:cs="Times New Roman"/>
          <w:sz w:val="24"/>
          <w:szCs w:val="24"/>
        </w:rPr>
        <w:t xml:space="preserve">      За 2018-2019 учебный год в МБОУ СОШ №10 проведена следующая работа:</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      В целях привлечения учащихся к социально-значимой деятельности в сентябре  была проведена акция «Поздравь ветерана». Поздравлять ветеранов педагогического труда с Днем знаний стало уже традицией в нашей школе, в итоге акции было поздравлено 4 ветерана;</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shd w:val="clear" w:color="auto" w:fill="FFFFFF"/>
        </w:rPr>
        <w:t xml:space="preserve">     На протяжении всего учебного года прошло множество мероприятий, встреч, в которых приняли участие все учащиеся 1-11 классов, педагоги, а также представители союза ветеранов Афганистана «Боевой братство».</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В феврале для учащихся 1-11 классов прошли уроки мужества «Мы помним своих героев».</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       13 февраля для учащихся МБОУ СОШ №10 сотрудниками Центральной детской библиотеки совместно с военным комиссаром города Белово Давлетбаевым  Маратом  Усмановичем был проведен урок мужества: «Живая память об Афгане». Ребята узнали о причинах ввода советских войск в Афганистан, о мужестве и отваге наших солдат, о трудных условиях, в которых приходилось воевать.</w:t>
      </w:r>
      <w:r w:rsidRPr="00535C0B">
        <w:rPr>
          <w:rFonts w:ascii="Times New Roman" w:hAnsi="Times New Roman" w:cs="Times New Roman"/>
          <w:sz w:val="24"/>
          <w:szCs w:val="24"/>
        </w:rPr>
        <w:br/>
        <w:t xml:space="preserve">       В заключение мероприятия прозвучали напутственные слова от представителя военного комиссариата  Довлетбаева М.У., который обратился с пожеланиями к будущим защитникам Родины. Завершилась встреча минутой молчания. </w:t>
      </w:r>
    </w:p>
    <w:p w:rsidR="00535C0B" w:rsidRPr="00535C0B" w:rsidRDefault="00535C0B" w:rsidP="00535C0B">
      <w:pPr>
        <w:shd w:val="clear" w:color="auto" w:fill="FFFFFF"/>
        <w:spacing w:line="240" w:lineRule="auto"/>
        <w:jc w:val="both"/>
        <w:rPr>
          <w:rFonts w:ascii="Times New Roman" w:hAnsi="Times New Roman" w:cs="Times New Roman"/>
          <w:bCs/>
          <w:sz w:val="24"/>
          <w:szCs w:val="24"/>
        </w:rPr>
      </w:pPr>
      <w:r w:rsidRPr="00535C0B">
        <w:rPr>
          <w:rFonts w:ascii="Times New Roman" w:hAnsi="Times New Roman" w:cs="Times New Roman"/>
          <w:color w:val="000000"/>
          <w:sz w:val="24"/>
          <w:szCs w:val="24"/>
          <w:shd w:val="clear" w:color="auto" w:fill="FFFFFF"/>
        </w:rPr>
        <w:t xml:space="preserve">       Ежегодно 3 декабря в нашей стране отмечается памятная дата России - День неизвестного солдата.</w:t>
      </w:r>
      <w:r w:rsidRPr="00535C0B">
        <w:rPr>
          <w:rFonts w:ascii="Times New Roman" w:hAnsi="Times New Roman" w:cs="Times New Roman"/>
          <w:bCs/>
          <w:sz w:val="24"/>
          <w:szCs w:val="24"/>
        </w:rPr>
        <w:t xml:space="preserve">Эта важная дата установлена Указом Президента РФ для увековечения памяти, воинской доблести и бессмертного подвига наших воинов. </w:t>
      </w:r>
    </w:p>
    <w:p w:rsidR="00535C0B" w:rsidRPr="00535C0B" w:rsidRDefault="00535C0B" w:rsidP="00535C0B">
      <w:pPr>
        <w:shd w:val="clear" w:color="auto" w:fill="FFFFFF"/>
        <w:spacing w:line="240" w:lineRule="auto"/>
        <w:jc w:val="both"/>
        <w:rPr>
          <w:rFonts w:ascii="Times New Roman" w:hAnsi="Times New Roman" w:cs="Times New Roman"/>
          <w:bCs/>
          <w:sz w:val="24"/>
          <w:szCs w:val="24"/>
        </w:rPr>
      </w:pPr>
      <w:r w:rsidRPr="00535C0B">
        <w:rPr>
          <w:rFonts w:ascii="Times New Roman" w:hAnsi="Times New Roman" w:cs="Times New Roman"/>
          <w:bCs/>
          <w:sz w:val="24"/>
          <w:szCs w:val="24"/>
        </w:rPr>
        <w:t xml:space="preserve">      1 декабря в МБОУ СОШ №10 прошло торжественное мероприятие для учащихся 4-7 классов «Герои на все времена», посвященное Дню неизвестного солдата. В ходе торжественного мероприятия  звучали стихи и песни, возвращая мысленно всех присутствующих к  страшным страницам Великой Отечественной войны. </w:t>
      </w:r>
    </w:p>
    <w:p w:rsidR="00535C0B" w:rsidRPr="00535C0B" w:rsidRDefault="00535C0B" w:rsidP="00535C0B">
      <w:pPr>
        <w:shd w:val="clear" w:color="auto" w:fill="FFFFFF"/>
        <w:spacing w:line="240" w:lineRule="auto"/>
        <w:jc w:val="both"/>
        <w:rPr>
          <w:rFonts w:ascii="Times New Roman" w:hAnsi="Times New Roman" w:cs="Times New Roman"/>
          <w:color w:val="000000"/>
          <w:sz w:val="24"/>
          <w:szCs w:val="24"/>
          <w:shd w:val="clear" w:color="auto" w:fill="FFFFFF"/>
        </w:rPr>
      </w:pPr>
      <w:r w:rsidRPr="00535C0B">
        <w:rPr>
          <w:rFonts w:ascii="Times New Roman" w:hAnsi="Times New Roman" w:cs="Times New Roman"/>
          <w:color w:val="000000"/>
          <w:sz w:val="24"/>
          <w:szCs w:val="24"/>
          <w:shd w:val="clear" w:color="auto" w:fill="FFFFFF"/>
        </w:rPr>
        <w:t xml:space="preserve">       Рассказать о героическом прошлом нашей страны, о воинских доблестях и бессмертном подвиге российских и советских воинов, погибших в боевых действиях, чье имя осталось неизвестным – цель данного мероприятия. </w:t>
      </w:r>
    </w:p>
    <w:p w:rsidR="00535C0B" w:rsidRPr="00535C0B" w:rsidRDefault="00535C0B" w:rsidP="00535C0B">
      <w:pPr>
        <w:shd w:val="clear" w:color="auto" w:fill="FFFFFF" w:themeFill="background1"/>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       Накануне 33-й годовщины аварии на Чернобыльской АЭС, 22 апреля в МБОУ СОШ №10 города Белово состоялась встреча учащихся 6-8 классов с участниками ликвидации аварии наЧернобылской АЭС. В этот день все собрались для того, чтобы отдать дань уважения живым ликвидаторам, а главное, вспомнить о тех, кто погиб от последствий ликвидации аварии на ЧАЭС.  Подвиг ликвидаторов всегда будет для нас примером мужества и героизма. Мы благодарны тем людям, которые стали ликвидаторами ужасной катастрофы и пожертвовали собственным здоровьем во благо спасения. </w:t>
      </w:r>
    </w:p>
    <w:p w:rsidR="00535C0B" w:rsidRPr="00535C0B" w:rsidRDefault="00535C0B" w:rsidP="00535C0B">
      <w:pPr>
        <w:shd w:val="clear" w:color="auto" w:fill="FFFFFF" w:themeFill="background1"/>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Все присутствующие в зале почтили минутой молчания тех, кто погиб от последствий ликвидации аварии. </w:t>
      </w:r>
    </w:p>
    <w:p w:rsidR="00535C0B" w:rsidRPr="00535C0B" w:rsidRDefault="00535C0B" w:rsidP="00535C0B">
      <w:pPr>
        <w:shd w:val="clear" w:color="auto" w:fill="FFFFFF" w:themeFill="background1"/>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Завершилась наша встреча песней «Слава героям Чернобыля», которую исполнили учащиеся 4-5 классов. </w:t>
      </w:r>
    </w:p>
    <w:p w:rsidR="00535C0B" w:rsidRPr="00535C0B" w:rsidRDefault="00535C0B" w:rsidP="00535C0B">
      <w:pPr>
        <w:pStyle w:val="c15"/>
        <w:shd w:val="clear" w:color="auto" w:fill="FFFFFF"/>
        <w:spacing w:before="0" w:beforeAutospacing="0" w:after="0" w:afterAutospacing="0"/>
        <w:jc w:val="both"/>
        <w:rPr>
          <w:color w:val="000000"/>
        </w:rPr>
      </w:pPr>
      <w:r w:rsidRPr="00535C0B">
        <w:rPr>
          <w:color w:val="000000"/>
        </w:rPr>
        <w:lastRenderedPageBreak/>
        <w:t xml:space="preserve">        В  преддверии празднования 74 годовщины Великой Победы в МБОУ СОШ №10 города Белово для учащихся и педагогов нашей школы прошли праздничные мероприятия.</w:t>
      </w:r>
    </w:p>
    <w:p w:rsidR="00535C0B" w:rsidRPr="00535C0B" w:rsidRDefault="00535C0B" w:rsidP="00535C0B">
      <w:pPr>
        <w:shd w:val="clear" w:color="auto" w:fill="FFFFFF"/>
        <w:spacing w:line="240" w:lineRule="auto"/>
        <w:jc w:val="both"/>
        <w:rPr>
          <w:rStyle w:val="c2"/>
          <w:rFonts w:ascii="Times New Roman" w:hAnsi="Times New Roman" w:cs="Times New Roman"/>
          <w:sz w:val="24"/>
          <w:szCs w:val="24"/>
        </w:rPr>
      </w:pPr>
      <w:r w:rsidRPr="00535C0B">
        <w:rPr>
          <w:rFonts w:ascii="Times New Roman" w:hAnsi="Times New Roman" w:cs="Times New Roman"/>
          <w:color w:val="000000"/>
          <w:sz w:val="24"/>
          <w:szCs w:val="24"/>
        </w:rPr>
        <w:t xml:space="preserve">      6</w:t>
      </w:r>
      <w:r w:rsidRPr="00535C0B">
        <w:rPr>
          <w:rFonts w:ascii="Times New Roman" w:hAnsi="Times New Roman" w:cs="Times New Roman"/>
          <w:color w:val="000000"/>
          <w:sz w:val="24"/>
          <w:szCs w:val="24"/>
          <w:shd w:val="clear" w:color="auto" w:fill="FFFFFF"/>
        </w:rPr>
        <w:t xml:space="preserve"> мая для учащихся 1-4 классов прошел праздничный концерт хора ветеранов  Центрального  Дворца культуры г. Белово, посвященный Дню Победы.  Никого не оставило равнодушным исполнение песен военных лет, а участники  хора на своем примере воспитывают молодое поколение в духе патриотизма.</w:t>
      </w:r>
    </w:p>
    <w:p w:rsidR="00535C0B" w:rsidRPr="00535C0B" w:rsidRDefault="00535C0B" w:rsidP="00535C0B">
      <w:pPr>
        <w:pStyle w:val="c15"/>
        <w:shd w:val="clear" w:color="auto" w:fill="FFFFFF"/>
        <w:spacing w:before="0" w:beforeAutospacing="0" w:after="0" w:afterAutospacing="0"/>
        <w:jc w:val="both"/>
      </w:pPr>
      <w:r w:rsidRPr="00535C0B">
        <w:rPr>
          <w:color w:val="000000"/>
        </w:rPr>
        <w:t xml:space="preserve">       8 мая прошел фестиваль военно-патриотической песни «Голос Победы».  В это день учащиеся 2-5 классов исполняли песни военных лет: «Сегодня салют»</w:t>
      </w:r>
      <w:r w:rsidRPr="00535C0B">
        <w:rPr>
          <w:rStyle w:val="c2"/>
          <w:color w:val="000000"/>
        </w:rPr>
        <w:t>, «О той весне», «Победа», «Бери шинель, пошли домой», «Казаки в Берлине», «Алеша», «Битва под Москвой», «Закаты алые», «Прадедушка»</w:t>
      </w:r>
      <w:r w:rsidRPr="00535C0B">
        <w:rPr>
          <w:color w:val="000000"/>
        </w:rPr>
        <w:t>.</w:t>
      </w:r>
      <w:r w:rsidRPr="00535C0B">
        <w:rPr>
          <w:rStyle w:val="c2"/>
          <w:iCs/>
          <w:color w:val="000000"/>
        </w:rPr>
        <w:t xml:space="preserve"> В завершении фестиваля все участники были награждены дипломами.</w:t>
      </w:r>
    </w:p>
    <w:p w:rsidR="00535C0B" w:rsidRPr="00535C0B" w:rsidRDefault="00535C0B" w:rsidP="00535C0B">
      <w:pPr>
        <w:shd w:val="clear" w:color="auto" w:fill="FFFFFF"/>
        <w:spacing w:line="240" w:lineRule="auto"/>
        <w:jc w:val="both"/>
        <w:rPr>
          <w:rFonts w:ascii="Times New Roman" w:hAnsi="Times New Roman" w:cs="Times New Roman"/>
          <w:color w:val="000000"/>
          <w:sz w:val="24"/>
          <w:szCs w:val="24"/>
          <w:shd w:val="clear" w:color="auto" w:fill="FFFFFF"/>
        </w:rPr>
      </w:pPr>
      <w:r w:rsidRPr="00535C0B">
        <w:rPr>
          <w:rFonts w:ascii="Times New Roman" w:hAnsi="Times New Roman" w:cs="Times New Roman"/>
          <w:color w:val="000000"/>
          <w:sz w:val="24"/>
          <w:szCs w:val="24"/>
          <w:shd w:val="clear" w:color="auto" w:fill="FFFFFF"/>
        </w:rPr>
        <w:t>Во дворе школы прошел митинг «Память», в котором приняли участие учащиеся 1-11 классов, педагоги.  В этот день звучали стихи и песни военных лет, учащиеся 4А класса исполнили танцевальную композицию «Синий платочек».   Президент ДЮО «Единство» Берестнев Константин и учащаяся 1  класса возложили цветы к мемориальной доске, которая говорит о том, что в годы войны в здании школы располагался эвакогоспиталь. После чего все участники митинга  почтили минутой молчания погибших в годы Великой Отечественной войны.</w:t>
      </w:r>
    </w:p>
    <w:p w:rsidR="00535C0B" w:rsidRPr="00535C0B" w:rsidRDefault="00535C0B" w:rsidP="00535C0B">
      <w:pPr>
        <w:shd w:val="clear" w:color="auto" w:fill="FFFFFF"/>
        <w:spacing w:line="240" w:lineRule="auto"/>
        <w:jc w:val="both"/>
        <w:rPr>
          <w:rFonts w:ascii="Times New Roman" w:hAnsi="Times New Roman" w:cs="Times New Roman"/>
          <w:color w:val="000000"/>
          <w:sz w:val="24"/>
          <w:szCs w:val="24"/>
          <w:shd w:val="clear" w:color="auto" w:fill="FFFFFF"/>
        </w:rPr>
      </w:pPr>
      <w:r w:rsidRPr="00535C0B">
        <w:rPr>
          <w:rFonts w:ascii="Times New Roman" w:hAnsi="Times New Roman" w:cs="Times New Roman"/>
          <w:color w:val="000000"/>
          <w:sz w:val="24"/>
          <w:szCs w:val="24"/>
          <w:shd w:val="clear" w:color="auto" w:fill="FFFFFF"/>
        </w:rPr>
        <w:t>Ежегодно учащиеся нашей школы поздравляют с Днем Победы ветеранов ВОВ и тружеников тыла. 5А класс совместно с классным руководителем поздравили  ветерана ВОВ Урванцеву Людмилу Ивановну. Она с радостью встретила ребят, выразила признательность за оказанное ей внимание.</w:t>
      </w:r>
    </w:p>
    <w:p w:rsidR="00535C0B" w:rsidRPr="00535C0B" w:rsidRDefault="00535C0B" w:rsidP="00535C0B">
      <w:pPr>
        <w:shd w:val="clear" w:color="auto" w:fill="FFFFFF"/>
        <w:spacing w:line="240" w:lineRule="auto"/>
        <w:jc w:val="both"/>
        <w:rPr>
          <w:rFonts w:ascii="Times New Roman" w:hAnsi="Times New Roman" w:cs="Times New Roman"/>
          <w:color w:val="000000"/>
          <w:sz w:val="24"/>
          <w:szCs w:val="24"/>
          <w:shd w:val="clear" w:color="auto" w:fill="FFFFFF"/>
        </w:rPr>
      </w:pPr>
      <w:r w:rsidRPr="00535C0B">
        <w:rPr>
          <w:rFonts w:ascii="Times New Roman" w:hAnsi="Times New Roman" w:cs="Times New Roman"/>
          <w:color w:val="000000"/>
          <w:sz w:val="24"/>
          <w:szCs w:val="24"/>
          <w:shd w:val="clear" w:color="auto" w:fill="FFFFFF"/>
        </w:rPr>
        <w:t xml:space="preserve">9 мая  учащиеся и педагоги  нашей школы присоединились  к Всероссийской акции «Бессмертный полк». Так молодое поколение выражает своё признание, своё глубокое уважение к тем, кто отстоял родную землю, кто сражался за Родину. </w:t>
      </w:r>
    </w:p>
    <w:p w:rsidR="00535C0B" w:rsidRPr="00535C0B" w:rsidRDefault="00535C0B" w:rsidP="00535C0B">
      <w:pPr>
        <w:shd w:val="clear" w:color="auto" w:fill="FFFFFF"/>
        <w:spacing w:line="240" w:lineRule="auto"/>
        <w:jc w:val="both"/>
        <w:rPr>
          <w:rFonts w:ascii="Times New Roman" w:hAnsi="Times New Roman" w:cs="Times New Roman"/>
          <w:b/>
          <w:bCs/>
          <w:sz w:val="24"/>
          <w:szCs w:val="24"/>
        </w:rPr>
      </w:pPr>
      <w:r w:rsidRPr="00535C0B">
        <w:rPr>
          <w:rFonts w:ascii="Times New Roman" w:hAnsi="Times New Roman" w:cs="Times New Roman"/>
          <w:b/>
          <w:bCs/>
          <w:sz w:val="24"/>
          <w:szCs w:val="24"/>
        </w:rPr>
        <w:t>6. Правовое воспитание и культура безопасности</w:t>
      </w:r>
    </w:p>
    <w:p w:rsidR="00535C0B" w:rsidRPr="00535C0B" w:rsidRDefault="00535C0B" w:rsidP="00535C0B">
      <w:pPr>
        <w:widowControl w:val="0"/>
        <w:tabs>
          <w:tab w:val="left" w:pos="993"/>
        </w:tabs>
        <w:autoSpaceDE w:val="0"/>
        <w:autoSpaceDN w:val="0"/>
        <w:adjustRightInd w:val="0"/>
        <w:spacing w:line="240" w:lineRule="auto"/>
        <w:jc w:val="both"/>
        <w:rPr>
          <w:rFonts w:ascii="Times New Roman" w:eastAsiaTheme="minorHAnsi" w:hAnsi="Times New Roman" w:cs="Times New Roman"/>
          <w:sz w:val="24"/>
          <w:szCs w:val="24"/>
          <w:lang w:eastAsia="en-US"/>
        </w:rPr>
      </w:pPr>
      <w:r w:rsidRPr="00535C0B">
        <w:rPr>
          <w:rFonts w:ascii="Times New Roman" w:hAnsi="Times New Roman" w:cs="Times New Roman"/>
          <w:sz w:val="24"/>
          <w:szCs w:val="24"/>
        </w:rPr>
        <w:t>С целью профилактики правонарушений и преступлений среди несовершеннолетних, воспитания правового сознания обучающихся в МБОУ СОШ №10 города Белово</w:t>
      </w:r>
      <w:r w:rsidRPr="00535C0B">
        <w:rPr>
          <w:rFonts w:ascii="Times New Roman" w:eastAsiaTheme="minorHAnsi" w:hAnsi="Times New Roman" w:cs="Times New Roman"/>
          <w:sz w:val="24"/>
          <w:szCs w:val="24"/>
          <w:lang w:eastAsia="en-US"/>
        </w:rPr>
        <w:t>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535C0B" w:rsidRPr="00535C0B" w:rsidRDefault="00535C0B" w:rsidP="00535C0B">
      <w:pPr>
        <w:spacing w:line="240" w:lineRule="auto"/>
        <w:jc w:val="both"/>
        <w:rPr>
          <w:rFonts w:ascii="Times New Roman" w:eastAsiaTheme="minorHAnsi" w:hAnsi="Times New Roman" w:cs="Times New Roman"/>
          <w:sz w:val="24"/>
          <w:szCs w:val="24"/>
        </w:rPr>
      </w:pPr>
      <w:r w:rsidRPr="00535C0B">
        <w:rPr>
          <w:rFonts w:ascii="Times New Roman" w:eastAsiaTheme="minorHAnsi" w:hAnsi="Times New Roman" w:cs="Times New Roman"/>
          <w:sz w:val="24"/>
          <w:szCs w:val="24"/>
        </w:rPr>
        <w:t xml:space="preserve">        Проведены беседы совместно с инспектором  ОПДН Межмуниципального отдела МВД России «Беловский»  об уголовной и административной ответственности.</w:t>
      </w:r>
    </w:p>
    <w:p w:rsidR="00535C0B" w:rsidRPr="00535C0B" w:rsidRDefault="00535C0B" w:rsidP="00535C0B">
      <w:pPr>
        <w:spacing w:line="240" w:lineRule="auto"/>
        <w:jc w:val="both"/>
        <w:rPr>
          <w:rFonts w:ascii="Times New Roman" w:eastAsiaTheme="minorHAnsi" w:hAnsi="Times New Roman" w:cs="Times New Roman"/>
          <w:sz w:val="24"/>
          <w:szCs w:val="24"/>
        </w:rPr>
      </w:pPr>
      <w:r w:rsidRPr="00535C0B">
        <w:rPr>
          <w:rFonts w:ascii="Times New Roman" w:eastAsiaTheme="minorHAnsi" w:hAnsi="Times New Roman" w:cs="Times New Roman"/>
          <w:sz w:val="24"/>
          <w:szCs w:val="24"/>
        </w:rPr>
        <w:t xml:space="preserve">       Организована работа школьного Совета профилактики, на котором рассматривались текущие вопросы, вопросы постановки учащихся на внутришкольный учет, снятия с учета, успеваемость, посещаемость, пропуски занятий.</w:t>
      </w:r>
    </w:p>
    <w:p w:rsidR="00535C0B" w:rsidRPr="00535C0B" w:rsidRDefault="00535C0B" w:rsidP="00535C0B">
      <w:pPr>
        <w:spacing w:line="240" w:lineRule="auto"/>
        <w:ind w:right="-1"/>
        <w:jc w:val="both"/>
        <w:rPr>
          <w:rFonts w:ascii="Times New Roman" w:eastAsiaTheme="minorHAnsi" w:hAnsi="Times New Roman" w:cs="Times New Roman"/>
          <w:sz w:val="24"/>
          <w:szCs w:val="24"/>
          <w:lang w:eastAsia="en-US"/>
        </w:rPr>
      </w:pPr>
      <w:r w:rsidRPr="00535C0B">
        <w:rPr>
          <w:rFonts w:ascii="Times New Roman" w:eastAsiaTheme="minorHAnsi" w:hAnsi="Times New Roman" w:cs="Times New Roman"/>
          <w:sz w:val="24"/>
          <w:szCs w:val="24"/>
          <w:lang w:eastAsia="en-US"/>
        </w:rPr>
        <w:t>Администрацией школы проводится индивидуально-профилактическая работа с несовершеннолетними с привлечением при необходимости представителей правоохранительных органов.</w:t>
      </w:r>
    </w:p>
    <w:p w:rsidR="00535C0B" w:rsidRPr="00535C0B" w:rsidRDefault="00535C0B" w:rsidP="00535C0B">
      <w:pPr>
        <w:widowControl w:val="0"/>
        <w:tabs>
          <w:tab w:val="left" w:pos="993"/>
        </w:tabs>
        <w:autoSpaceDE w:val="0"/>
        <w:autoSpaceDN w:val="0"/>
        <w:adjustRightInd w:val="0"/>
        <w:spacing w:line="240" w:lineRule="auto"/>
        <w:ind w:firstLine="567"/>
        <w:jc w:val="both"/>
        <w:rPr>
          <w:rFonts w:ascii="Times New Roman" w:eastAsiaTheme="minorHAnsi" w:hAnsi="Times New Roman" w:cs="Times New Roman"/>
          <w:sz w:val="24"/>
          <w:szCs w:val="24"/>
        </w:rPr>
      </w:pPr>
      <w:r w:rsidRPr="00535C0B">
        <w:rPr>
          <w:rFonts w:ascii="Times New Roman" w:eastAsiaTheme="minorHAnsi" w:hAnsi="Times New Roman" w:cs="Times New Roman"/>
          <w:sz w:val="24"/>
          <w:szCs w:val="24"/>
          <w:lang w:eastAsia="en-US"/>
        </w:rPr>
        <w:t>Классными руководителями проводится работа в этом направлении с учащимися и их родителями:  классные часы, беседы по профилактике правонарушений и преступлений, употребления ПАВ.</w:t>
      </w:r>
      <w:r w:rsidRPr="00535C0B">
        <w:rPr>
          <w:rFonts w:ascii="Times New Roman" w:eastAsiaTheme="minorHAnsi" w:hAnsi="Times New Roman" w:cs="Times New Roman"/>
          <w:sz w:val="24"/>
          <w:szCs w:val="24"/>
        </w:rPr>
        <w:t xml:space="preserve"> А также привлечение учащихся, состоящих на внутришкольном учете, на учете в ОПДН Межмуниципального отдела МВД России «Беловский» к  общешкольным и классным мероприятиям.</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eastAsiaTheme="minorHAnsi" w:hAnsi="Times New Roman" w:cs="Times New Roman"/>
          <w:sz w:val="24"/>
          <w:szCs w:val="24"/>
        </w:rPr>
        <w:lastRenderedPageBreak/>
        <w:t xml:space="preserve">На  конец  2018-2019 учебного года на учете в ПДН Межмуниципального отдела МВД России «Беловский» состоят 3человека. </w:t>
      </w:r>
      <w:r w:rsidRPr="00535C0B">
        <w:rPr>
          <w:rFonts w:ascii="Times New Roman" w:eastAsiaTheme="minorHAnsi" w:hAnsi="Times New Roman" w:cs="Times New Roman"/>
          <w:sz w:val="24"/>
          <w:szCs w:val="24"/>
        </w:rPr>
        <w:br/>
      </w:r>
      <w:r w:rsidRPr="00535C0B">
        <w:rPr>
          <w:rFonts w:ascii="Times New Roman" w:hAnsi="Times New Roman" w:cs="Times New Roman"/>
          <w:sz w:val="24"/>
          <w:szCs w:val="24"/>
        </w:rPr>
        <w:t xml:space="preserve">      С данными учащимися и их родителями неоднократно проводились профилактические беседы,  а также были приглашены на Совет профилактики и КДН и ЗП Беловского городского округа. На каждого учащегося заведена личная карточка, разработана индивидуальная программа реабилитации. </w:t>
      </w:r>
    </w:p>
    <w:p w:rsidR="00535C0B" w:rsidRPr="00535C0B" w:rsidRDefault="00535C0B" w:rsidP="00535C0B">
      <w:pPr>
        <w:spacing w:line="240" w:lineRule="auto"/>
        <w:ind w:right="-1"/>
        <w:jc w:val="both"/>
        <w:rPr>
          <w:rFonts w:ascii="Times New Roman" w:eastAsiaTheme="minorHAnsi" w:hAnsi="Times New Roman" w:cs="Times New Roman"/>
          <w:bCs/>
          <w:color w:val="000000"/>
          <w:sz w:val="24"/>
          <w:szCs w:val="24"/>
          <w:shd w:val="clear" w:color="auto" w:fill="FFFFFF"/>
        </w:rPr>
      </w:pPr>
      <w:r w:rsidRPr="00535C0B">
        <w:rPr>
          <w:rFonts w:ascii="Times New Roman" w:eastAsiaTheme="minorHAnsi" w:hAnsi="Times New Roman" w:cs="Times New Roman"/>
          <w:sz w:val="24"/>
          <w:szCs w:val="24"/>
          <w:lang w:eastAsia="en-US"/>
        </w:rPr>
        <w:t xml:space="preserve">      В 2018-2019 учебном году необходимо  усилить профилактическую работу с целью недопущения правонарушений со стороны учащихся.  </w:t>
      </w:r>
    </w:p>
    <w:p w:rsidR="00535C0B" w:rsidRPr="00535C0B" w:rsidRDefault="00535C0B" w:rsidP="00535C0B">
      <w:pPr>
        <w:spacing w:line="240" w:lineRule="auto"/>
        <w:ind w:right="-1" w:hanging="11"/>
        <w:jc w:val="both"/>
        <w:rPr>
          <w:rFonts w:ascii="Times New Roman" w:eastAsiaTheme="minorHAnsi" w:hAnsi="Times New Roman" w:cs="Times New Roman"/>
          <w:sz w:val="24"/>
          <w:szCs w:val="24"/>
          <w:lang w:eastAsia="en-US"/>
        </w:rPr>
      </w:pPr>
      <w:r w:rsidRPr="00535C0B">
        <w:rPr>
          <w:rFonts w:ascii="Times New Roman" w:eastAsiaTheme="minorHAnsi" w:hAnsi="Times New Roman" w:cs="Times New Roman"/>
          <w:sz w:val="24"/>
          <w:szCs w:val="24"/>
        </w:rPr>
        <w:t xml:space="preserve">       В целях профилактики употребления спиртных напитков, наркотических средств в МБОУ СОШ №10 города Белово за 2018 - 2019 учебного года была проведена следующая работа: </w:t>
      </w:r>
    </w:p>
    <w:p w:rsidR="00535C0B" w:rsidRPr="00535C0B" w:rsidRDefault="00535C0B" w:rsidP="00535C0B">
      <w:pPr>
        <w:widowControl w:val="0"/>
        <w:tabs>
          <w:tab w:val="left" w:pos="993"/>
        </w:tabs>
        <w:autoSpaceDE w:val="0"/>
        <w:autoSpaceDN w:val="0"/>
        <w:adjustRightInd w:val="0"/>
        <w:spacing w:line="240" w:lineRule="auto"/>
        <w:ind w:firstLine="567"/>
        <w:jc w:val="both"/>
        <w:rPr>
          <w:rFonts w:ascii="Times New Roman" w:eastAsiaTheme="minorHAnsi" w:hAnsi="Times New Roman" w:cs="Times New Roman"/>
          <w:sz w:val="24"/>
          <w:szCs w:val="24"/>
          <w:lang w:eastAsia="en-US"/>
        </w:rPr>
      </w:pPr>
      <w:r w:rsidRPr="00535C0B">
        <w:rPr>
          <w:rFonts w:ascii="Times New Roman" w:eastAsiaTheme="minorHAnsi" w:hAnsi="Times New Roman" w:cs="Times New Roman"/>
          <w:sz w:val="24"/>
          <w:szCs w:val="24"/>
          <w:lang w:eastAsia="en-US"/>
        </w:rPr>
        <w:t>- в рамках антинаркотической акции «Родительский урок» проведены тематические классные часы и уроки здоровья, родительские собрания, совещания с педагогическим коллективом, беседы, лекции, круглый стол, спортивные мероприятия.</w:t>
      </w:r>
    </w:p>
    <w:p w:rsidR="00535C0B" w:rsidRPr="00535C0B" w:rsidRDefault="00535C0B" w:rsidP="00535C0B">
      <w:pPr>
        <w:spacing w:line="240" w:lineRule="auto"/>
        <w:ind w:right="-1" w:hanging="11"/>
        <w:jc w:val="both"/>
        <w:rPr>
          <w:rFonts w:ascii="Times New Roman" w:eastAsiaTheme="minorHAnsi" w:hAnsi="Times New Roman" w:cs="Times New Roman"/>
          <w:sz w:val="24"/>
          <w:szCs w:val="24"/>
          <w:lang w:eastAsia="en-US"/>
        </w:rPr>
      </w:pPr>
      <w:r w:rsidRPr="00535C0B">
        <w:rPr>
          <w:rFonts w:ascii="Times New Roman" w:eastAsiaTheme="minorHAnsi" w:hAnsi="Times New Roman" w:cs="Times New Roman"/>
          <w:sz w:val="24"/>
          <w:szCs w:val="24"/>
          <w:lang w:eastAsia="en-US"/>
        </w:rPr>
        <w:t xml:space="preserve">        -    проведены профилактические беседы с учащимися по профилактике вредных привычек: «Предупреждение алкоголизма и наркомании»;</w:t>
      </w:r>
      <w:r w:rsidRPr="00535C0B">
        <w:rPr>
          <w:rFonts w:ascii="Times New Roman" w:eastAsiaTheme="minorHAnsi" w:hAnsi="Times New Roman" w:cs="Times New Roman"/>
          <w:sz w:val="24"/>
          <w:szCs w:val="24"/>
          <w:lang w:eastAsia="en-US"/>
        </w:rPr>
        <w:br/>
        <w:t xml:space="preserve"> - привлечение учащихся к культурно-досуговой, спортивной  деятельности школы. </w:t>
      </w:r>
    </w:p>
    <w:p w:rsidR="00535C0B" w:rsidRPr="00535C0B" w:rsidRDefault="00535C0B" w:rsidP="00535C0B">
      <w:pPr>
        <w:tabs>
          <w:tab w:val="left" w:pos="3118"/>
        </w:tabs>
        <w:spacing w:line="240" w:lineRule="auto"/>
        <w:jc w:val="both"/>
        <w:rPr>
          <w:rFonts w:ascii="Times New Roman" w:eastAsiaTheme="minorHAnsi" w:hAnsi="Times New Roman" w:cs="Times New Roman"/>
          <w:sz w:val="24"/>
          <w:szCs w:val="24"/>
          <w:lang w:eastAsia="en-US"/>
        </w:rPr>
      </w:pPr>
      <w:r w:rsidRPr="00535C0B">
        <w:rPr>
          <w:rFonts w:ascii="Times New Roman" w:eastAsiaTheme="minorHAnsi" w:hAnsi="Times New Roman" w:cs="Times New Roman"/>
          <w:sz w:val="24"/>
          <w:szCs w:val="24"/>
          <w:lang w:eastAsia="en-US"/>
        </w:rPr>
        <w:t>В целях профилактики экстремизма и терроризма были проведены встречи с сотрудниками и представителями правоохранительных органов по темам «День знаний, «Урок мира» «Эхо Бесланской печали». В 1-11 классах прошел урок безопасности «День солидарности в борьбе с терроризмом».</w:t>
      </w:r>
    </w:p>
    <w:p w:rsidR="00535C0B" w:rsidRPr="00535C0B" w:rsidRDefault="00535C0B" w:rsidP="00535C0B">
      <w:pPr>
        <w:tabs>
          <w:tab w:val="left" w:pos="3118"/>
        </w:tabs>
        <w:spacing w:line="240" w:lineRule="auto"/>
        <w:jc w:val="both"/>
        <w:rPr>
          <w:rFonts w:ascii="Times New Roman" w:hAnsi="Times New Roman" w:cs="Times New Roman"/>
          <w:b/>
          <w:sz w:val="24"/>
          <w:szCs w:val="24"/>
        </w:rPr>
      </w:pPr>
      <w:r w:rsidRPr="00535C0B">
        <w:rPr>
          <w:rFonts w:ascii="Times New Roman" w:eastAsiaTheme="minorHAnsi" w:hAnsi="Times New Roman" w:cs="Times New Roman"/>
          <w:sz w:val="24"/>
          <w:szCs w:val="24"/>
          <w:lang w:eastAsia="en-US"/>
        </w:rPr>
        <w:t xml:space="preserve">      С целью профилактики ДДТ и ознакомления учащихся с правилами дорожного движения в начальных классах прошли профилактические беседы  «Безопасная дорога в школу и домой»,  классные часы по профилактике детского дорожно-транспортного травматизма.  </w:t>
      </w:r>
    </w:p>
    <w:p w:rsidR="00535C0B" w:rsidRPr="00535C0B" w:rsidRDefault="00535C0B" w:rsidP="00535C0B">
      <w:pPr>
        <w:pStyle w:val="p4"/>
        <w:spacing w:before="0" w:beforeAutospacing="0" w:after="0" w:afterAutospacing="0"/>
        <w:jc w:val="both"/>
        <w:rPr>
          <w:b/>
        </w:rPr>
      </w:pPr>
      <w:r w:rsidRPr="00535C0B">
        <w:rPr>
          <w:b/>
        </w:rPr>
        <w:t>6. Экологическое воспитание и воспитание положительного отношения к труду  и творчеству</w:t>
      </w:r>
    </w:p>
    <w:p w:rsidR="00535C0B" w:rsidRPr="00535C0B" w:rsidRDefault="00535C0B" w:rsidP="00535C0B">
      <w:pPr>
        <w:spacing w:line="240" w:lineRule="auto"/>
        <w:ind w:firstLine="454"/>
        <w:jc w:val="both"/>
        <w:rPr>
          <w:rFonts w:ascii="Times New Roman" w:hAnsi="Times New Roman" w:cs="Times New Roman"/>
          <w:sz w:val="24"/>
          <w:szCs w:val="24"/>
        </w:rPr>
      </w:pPr>
      <w:r w:rsidRPr="00535C0B">
        <w:rPr>
          <w:rFonts w:ascii="Times New Roman" w:hAnsi="Times New Roman" w:cs="Times New Roman"/>
          <w:sz w:val="24"/>
          <w:szCs w:val="24"/>
        </w:rPr>
        <w:t>Целью данного направления  является воспитание трудолюбия, сознательного, творческого отношения к образованию, труду и жизни, а также  понимание взаимной связи здоровья, экологического качества окружающей среды и экологической культуры человека;</w:t>
      </w:r>
    </w:p>
    <w:p w:rsidR="00535C0B" w:rsidRPr="00535C0B" w:rsidRDefault="00535C0B" w:rsidP="00535C0B">
      <w:pPr>
        <w:spacing w:line="240" w:lineRule="auto"/>
        <w:ind w:firstLine="284"/>
        <w:jc w:val="both"/>
        <w:rPr>
          <w:rFonts w:ascii="Times New Roman" w:hAnsi="Times New Roman" w:cs="Times New Roman"/>
          <w:sz w:val="24"/>
          <w:szCs w:val="24"/>
        </w:rPr>
      </w:pPr>
      <w:r w:rsidRPr="00535C0B">
        <w:rPr>
          <w:rFonts w:ascii="Times New Roman" w:hAnsi="Times New Roman" w:cs="Times New Roman"/>
          <w:sz w:val="24"/>
          <w:szCs w:val="24"/>
        </w:rPr>
        <w:t xml:space="preserve">  За 2018-2019 год проведена следующая работа:</w:t>
      </w:r>
    </w:p>
    <w:p w:rsidR="00535C0B" w:rsidRPr="00535C0B" w:rsidRDefault="00535C0B" w:rsidP="00535C0B">
      <w:pPr>
        <w:shd w:val="clear" w:color="auto" w:fill="FFFFFF"/>
        <w:spacing w:line="240" w:lineRule="auto"/>
        <w:jc w:val="both"/>
        <w:rPr>
          <w:rFonts w:ascii="Times New Roman" w:hAnsi="Times New Roman" w:cs="Times New Roman"/>
          <w:color w:val="000000"/>
          <w:sz w:val="24"/>
          <w:szCs w:val="24"/>
        </w:rPr>
      </w:pPr>
      <w:r w:rsidRPr="00535C0B">
        <w:rPr>
          <w:rFonts w:ascii="Times New Roman" w:hAnsi="Times New Roman" w:cs="Times New Roman"/>
          <w:sz w:val="24"/>
          <w:szCs w:val="24"/>
        </w:rPr>
        <w:t>В сентябре, мае учащиеся 7-8 классов приняли активное участие в акции «Посади дерево», было высажено 10 саженцев сосны.</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На протяжении учебного года прошли традиционные субботники по уборке территории школы «Чистый двор».</w:t>
      </w:r>
    </w:p>
    <w:p w:rsidR="00535C0B" w:rsidRPr="00535C0B" w:rsidRDefault="00535C0B" w:rsidP="00535C0B">
      <w:pPr>
        <w:spacing w:line="240" w:lineRule="auto"/>
        <w:ind w:firstLine="11"/>
        <w:jc w:val="both"/>
        <w:rPr>
          <w:rFonts w:ascii="Times New Roman" w:hAnsi="Times New Roman" w:cs="Times New Roman"/>
          <w:sz w:val="24"/>
          <w:szCs w:val="24"/>
        </w:rPr>
      </w:pPr>
      <w:r w:rsidRPr="00535C0B">
        <w:rPr>
          <w:rFonts w:ascii="Times New Roman" w:hAnsi="Times New Roman" w:cs="Times New Roman"/>
          <w:sz w:val="24"/>
          <w:szCs w:val="24"/>
        </w:rPr>
        <w:t xml:space="preserve">    Для учащихся начальной школы прошли уроки по энергосбережению, а учащиеся 8-11 классов и педагоги школы приняли активное участие в  Международной акции «Час земли – 2019».</w:t>
      </w:r>
    </w:p>
    <w:tbl>
      <w:tblPr>
        <w:tblW w:w="10404" w:type="dxa"/>
        <w:jc w:val="center"/>
        <w:tblCellSpacing w:w="15" w:type="dxa"/>
        <w:tblCellMar>
          <w:top w:w="15" w:type="dxa"/>
          <w:left w:w="15" w:type="dxa"/>
          <w:bottom w:w="15" w:type="dxa"/>
          <w:right w:w="15" w:type="dxa"/>
        </w:tblCellMar>
        <w:tblLook w:val="04A0"/>
      </w:tblPr>
      <w:tblGrid>
        <w:gridCol w:w="9915"/>
        <w:gridCol w:w="66"/>
        <w:gridCol w:w="342"/>
        <w:gridCol w:w="81"/>
      </w:tblGrid>
      <w:tr w:rsidR="00535C0B" w:rsidRPr="00535C0B" w:rsidTr="0033010A">
        <w:trPr>
          <w:tblCellSpacing w:w="15" w:type="dxa"/>
          <w:jc w:val="center"/>
        </w:trPr>
        <w:tc>
          <w:tcPr>
            <w:tcW w:w="9870" w:type="dxa"/>
            <w:vAlign w:val="center"/>
            <w:hideMark/>
          </w:tcPr>
          <w:p w:rsidR="00535C0B" w:rsidRPr="00535C0B" w:rsidRDefault="00535C0B" w:rsidP="00535C0B">
            <w:pPr>
              <w:spacing w:line="240" w:lineRule="auto"/>
              <w:ind w:left="480" w:right="146" w:hanging="138"/>
              <w:jc w:val="both"/>
              <w:rPr>
                <w:rFonts w:ascii="Times New Roman" w:hAnsi="Times New Roman" w:cs="Times New Roman"/>
                <w:color w:val="000000"/>
                <w:sz w:val="24"/>
                <w:szCs w:val="24"/>
              </w:rPr>
            </w:pPr>
            <w:r w:rsidRPr="00535C0B">
              <w:rPr>
                <w:rFonts w:ascii="Times New Roman" w:hAnsi="Times New Roman" w:cs="Times New Roman"/>
                <w:sz w:val="24"/>
                <w:szCs w:val="24"/>
              </w:rPr>
              <w:t>В апреле в рамках Международного дня птиц  учителем биологии была проведена традиционная викторина «Что вы знаете о птицах?»,  в которой приняли активное участие   учащиеся 5-х классов</w:t>
            </w:r>
            <w:r w:rsidRPr="00535C0B">
              <w:rPr>
                <w:rFonts w:ascii="Times New Roman" w:hAnsi="Times New Roman" w:cs="Times New Roman"/>
                <w:color w:val="000000"/>
                <w:sz w:val="24"/>
                <w:szCs w:val="24"/>
              </w:rPr>
              <w:t>, а также проведен экологический диктант.</w:t>
            </w:r>
          </w:p>
        </w:tc>
        <w:tc>
          <w:tcPr>
            <w:tcW w:w="0" w:type="auto"/>
            <w:vAlign w:val="center"/>
            <w:hideMark/>
          </w:tcPr>
          <w:p w:rsidR="00535C0B" w:rsidRPr="00535C0B" w:rsidRDefault="00535C0B" w:rsidP="00535C0B">
            <w:pPr>
              <w:spacing w:line="240" w:lineRule="auto"/>
              <w:jc w:val="both"/>
              <w:rPr>
                <w:rFonts w:ascii="Times New Roman" w:hAnsi="Times New Roman" w:cs="Times New Roman"/>
                <w:color w:val="000000"/>
                <w:sz w:val="24"/>
                <w:szCs w:val="24"/>
              </w:rPr>
            </w:pPr>
          </w:p>
        </w:tc>
        <w:tc>
          <w:tcPr>
            <w:tcW w:w="312" w:type="dxa"/>
            <w:vAlign w:val="center"/>
            <w:hideMark/>
          </w:tcPr>
          <w:p w:rsidR="00535C0B" w:rsidRPr="00535C0B" w:rsidRDefault="00535C0B" w:rsidP="00535C0B">
            <w:pPr>
              <w:spacing w:line="240" w:lineRule="auto"/>
              <w:jc w:val="both"/>
              <w:rPr>
                <w:rFonts w:ascii="Times New Roman" w:hAnsi="Times New Roman" w:cs="Times New Roman"/>
                <w:color w:val="000000"/>
                <w:sz w:val="24"/>
                <w:szCs w:val="24"/>
              </w:rPr>
            </w:pPr>
          </w:p>
        </w:tc>
        <w:tc>
          <w:tcPr>
            <w:tcW w:w="0" w:type="auto"/>
            <w:vAlign w:val="center"/>
            <w:hideMark/>
          </w:tcPr>
          <w:p w:rsidR="00535C0B" w:rsidRPr="00535C0B" w:rsidRDefault="00535C0B" w:rsidP="00535C0B">
            <w:pPr>
              <w:spacing w:line="240" w:lineRule="auto"/>
              <w:jc w:val="both"/>
              <w:rPr>
                <w:rFonts w:ascii="Times New Roman" w:hAnsi="Times New Roman" w:cs="Times New Roman"/>
                <w:color w:val="000000"/>
                <w:sz w:val="24"/>
                <w:szCs w:val="24"/>
              </w:rPr>
            </w:pPr>
          </w:p>
        </w:tc>
      </w:tr>
    </w:tbl>
    <w:p w:rsidR="00535C0B" w:rsidRPr="00535C0B" w:rsidRDefault="00535C0B" w:rsidP="00535C0B">
      <w:pPr>
        <w:spacing w:line="240" w:lineRule="auto"/>
        <w:jc w:val="both"/>
        <w:rPr>
          <w:rFonts w:ascii="Times New Roman" w:hAnsi="Times New Roman" w:cs="Times New Roman"/>
          <w:b/>
          <w:sz w:val="24"/>
          <w:szCs w:val="24"/>
        </w:rPr>
      </w:pPr>
      <w:r w:rsidRPr="00535C0B">
        <w:rPr>
          <w:rFonts w:ascii="Times New Roman" w:hAnsi="Times New Roman" w:cs="Times New Roman"/>
          <w:b/>
          <w:sz w:val="24"/>
          <w:szCs w:val="24"/>
        </w:rPr>
        <w:lastRenderedPageBreak/>
        <w:t>7. Спортивно-оздоровительное воспитание</w:t>
      </w:r>
    </w:p>
    <w:p w:rsidR="00535C0B" w:rsidRPr="00535C0B" w:rsidRDefault="00535C0B" w:rsidP="00535C0B">
      <w:pPr>
        <w:pStyle w:val="a6"/>
        <w:tabs>
          <w:tab w:val="left" w:pos="0"/>
        </w:tabs>
        <w:spacing w:before="0" w:beforeAutospacing="0" w:after="0" w:afterAutospacing="0"/>
        <w:ind w:right="175"/>
        <w:jc w:val="both"/>
        <w:rPr>
          <w:color w:val="000000"/>
          <w:shd w:val="clear" w:color="auto" w:fill="FFFFFF"/>
        </w:rPr>
      </w:pPr>
      <w:r w:rsidRPr="00535C0B">
        <w:t xml:space="preserve">      На протяжении 2018-2019 учебного  года активно осуществлялась работа по пропаганде здорового образа жизни, целью которой было </w:t>
      </w:r>
      <w:r w:rsidRPr="00535C0B">
        <w:rPr>
          <w:color w:val="000000"/>
          <w:shd w:val="clear" w:color="auto" w:fill="FFFFFF"/>
        </w:rPr>
        <w:t>сохранение и укрепление здоровья учащихся, формирование здорового образа жизни.</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     Согласно плану работу в октябре были проведены классные часы «Мы против наркотиков»,  классные часы  и беседы по пропаганде  ЗОЖ : «Полезный разговор о вредных привычках».</w:t>
      </w:r>
    </w:p>
    <w:p w:rsidR="00535C0B" w:rsidRPr="00535C0B" w:rsidRDefault="00535C0B" w:rsidP="00535C0B">
      <w:pPr>
        <w:pStyle w:val="a6"/>
        <w:shd w:val="clear" w:color="auto" w:fill="FFFFFF"/>
        <w:spacing w:before="0" w:beforeAutospacing="0" w:after="0" w:afterAutospacing="0"/>
        <w:jc w:val="both"/>
        <w:rPr>
          <w:color w:val="000000"/>
        </w:rPr>
      </w:pPr>
      <w:r w:rsidRPr="00535C0B">
        <w:t xml:space="preserve">     13 сентября в МБОУ СОШ №10 города Белово прошла акция «Мы за здоровый образ жизни». </w:t>
      </w:r>
      <w:r w:rsidRPr="00535C0B">
        <w:rPr>
          <w:color w:val="000000"/>
        </w:rPr>
        <w:t> </w:t>
      </w:r>
      <w:r w:rsidRPr="00535C0B">
        <w:rPr>
          <w:color w:val="000000"/>
          <w:shd w:val="clear" w:color="auto" w:fill="FFFFFF"/>
        </w:rPr>
        <w:t>С самого раннего утра звучала музыка, всех участников акции дружно встречали ведущие, которые вручали всем сердца  под девизом:</w:t>
      </w:r>
      <w:r w:rsidRPr="00535C0B">
        <w:rPr>
          <w:color w:val="000000"/>
        </w:rPr>
        <w:t> «Наши сердца бьются с оптимизмом за здоровый образ жизни».</w:t>
      </w:r>
    </w:p>
    <w:p w:rsidR="00535C0B" w:rsidRPr="00535C0B" w:rsidRDefault="00535C0B" w:rsidP="00535C0B">
      <w:pPr>
        <w:pStyle w:val="a6"/>
        <w:shd w:val="clear" w:color="auto" w:fill="FFFFFF"/>
        <w:spacing w:before="0" w:beforeAutospacing="0" w:after="0" w:afterAutospacing="0"/>
        <w:jc w:val="both"/>
        <w:rPr>
          <w:color w:val="000000"/>
        </w:rPr>
      </w:pPr>
      <w:r w:rsidRPr="00535C0B">
        <w:rPr>
          <w:color w:val="000000"/>
        </w:rPr>
        <w:t>В ходе акции активистами ДЮО Единство был проведен  танцевальный ФлешМоб «Движение-жизнь!»  и спортивная эстафета  среди учащихся 4  классов.</w:t>
      </w:r>
    </w:p>
    <w:p w:rsidR="00535C0B" w:rsidRPr="00535C0B" w:rsidRDefault="00535C0B" w:rsidP="00535C0B">
      <w:pPr>
        <w:pStyle w:val="a6"/>
        <w:shd w:val="clear" w:color="auto" w:fill="FFFFFF"/>
        <w:spacing w:before="0" w:beforeAutospacing="0" w:after="0" w:afterAutospacing="0"/>
        <w:jc w:val="both"/>
        <w:rPr>
          <w:color w:val="000000"/>
        </w:rPr>
      </w:pPr>
      <w:r w:rsidRPr="00535C0B">
        <w:rPr>
          <w:color w:val="000000"/>
        </w:rPr>
        <w:t xml:space="preserve">        Для самых маленьких участников марафона были приглашены веселые и позитивные пираты, которые помогли   создать особую атмосферу улыбок, веселья и смеха. На протяжении всего дня пираты проводили с ребятами физ. минутки, устраивали хороводы, а также динамические переменки с веселыми играми. Ребятам понравилось данное мероприятие, все получили массу положительных эмоций.</w:t>
      </w:r>
    </w:p>
    <w:p w:rsidR="00535C0B" w:rsidRPr="00535C0B" w:rsidRDefault="00535C0B" w:rsidP="00535C0B">
      <w:pPr>
        <w:pStyle w:val="a6"/>
        <w:shd w:val="clear" w:color="auto" w:fill="FFFFFF"/>
        <w:spacing w:before="0" w:beforeAutospacing="0" w:after="0" w:afterAutospacing="0"/>
        <w:jc w:val="both"/>
        <w:rPr>
          <w:color w:val="000000"/>
        </w:rPr>
      </w:pPr>
      <w:r w:rsidRPr="00535C0B">
        <w:rPr>
          <w:color w:val="000000"/>
        </w:rPr>
        <w:t xml:space="preserve">         В октябре для учащихся 1-4 классов прошел традиционный День здоровья, который прошел в лесополосе 6 микрорайона совместно с туристической фирмой «Ритм». </w:t>
      </w:r>
    </w:p>
    <w:p w:rsidR="00535C0B" w:rsidRPr="00535C0B" w:rsidRDefault="00535C0B" w:rsidP="00535C0B">
      <w:pPr>
        <w:spacing w:line="240" w:lineRule="auto"/>
        <w:ind w:firstLine="708"/>
        <w:jc w:val="both"/>
        <w:rPr>
          <w:rFonts w:ascii="Times New Roman" w:hAnsi="Times New Roman" w:cs="Times New Roman"/>
          <w:sz w:val="24"/>
          <w:szCs w:val="24"/>
        </w:rPr>
      </w:pPr>
      <w:r w:rsidRPr="00535C0B">
        <w:rPr>
          <w:rFonts w:ascii="Times New Roman" w:hAnsi="Times New Roman" w:cs="Times New Roman"/>
          <w:sz w:val="24"/>
          <w:szCs w:val="24"/>
        </w:rPr>
        <w:t xml:space="preserve">С 15.10.2018 года по 28.10.2018 года в МБОУ СОШ №10 города Белово прошли мероприятия, в рамках единой антинаркотической акции «Классный час». </w:t>
      </w:r>
    </w:p>
    <w:p w:rsidR="00535C0B" w:rsidRPr="00535C0B" w:rsidRDefault="00535C0B" w:rsidP="00535C0B">
      <w:pPr>
        <w:spacing w:line="240" w:lineRule="auto"/>
        <w:ind w:firstLine="708"/>
        <w:jc w:val="both"/>
        <w:rPr>
          <w:rFonts w:ascii="Times New Roman" w:hAnsi="Times New Roman" w:cs="Times New Roman"/>
          <w:sz w:val="24"/>
          <w:szCs w:val="24"/>
        </w:rPr>
      </w:pPr>
      <w:r w:rsidRPr="00535C0B">
        <w:rPr>
          <w:rFonts w:ascii="Times New Roman" w:hAnsi="Times New Roman" w:cs="Times New Roman"/>
          <w:sz w:val="24"/>
          <w:szCs w:val="24"/>
        </w:rPr>
        <w:t xml:space="preserve">В ходе акции активистами ДЮО «Единство», классными руководителями, инспектором ПДН был проведен ряд мероприятий, </w:t>
      </w:r>
      <w:r w:rsidRPr="00535C0B">
        <w:rPr>
          <w:rFonts w:ascii="Times New Roman" w:hAnsi="Times New Roman" w:cs="Times New Roman"/>
          <w:color w:val="000000"/>
          <w:sz w:val="24"/>
          <w:szCs w:val="24"/>
          <w:shd w:val="clear" w:color="auto" w:fill="FFFFFF"/>
        </w:rPr>
        <w:t>направленных на пропаганду здорового и безопасного образа жизни и профилактику употребления психоактивных веществ в подростково-молодежной среде.</w:t>
      </w:r>
    </w:p>
    <w:p w:rsidR="00535C0B" w:rsidRPr="00535C0B" w:rsidRDefault="00535C0B" w:rsidP="00535C0B">
      <w:pPr>
        <w:pStyle w:val="a5"/>
        <w:tabs>
          <w:tab w:val="left" w:pos="426"/>
          <w:tab w:val="left" w:pos="1418"/>
          <w:tab w:val="left" w:pos="1701"/>
        </w:tabs>
        <w:ind w:left="0"/>
        <w:jc w:val="both"/>
        <w:rPr>
          <w:sz w:val="24"/>
          <w:szCs w:val="24"/>
        </w:rPr>
      </w:pPr>
      <w:r w:rsidRPr="00535C0B">
        <w:rPr>
          <w:sz w:val="24"/>
          <w:szCs w:val="24"/>
        </w:rPr>
        <w:t xml:space="preserve">          16 октября 2018 года в МВД России «Беловский» инспектором ПДН Варлыгиной С.Ю. была проведена беседа с учащимися 9-х классов по профилактике употребления наркотических средств. Учащиеся получили информацию об опасных последствиях потребления наркотических средств и психотропных веществ, а также степени ответственности граждан предусмотренные нормативными правовыми актами за распространение  наркотиков.</w:t>
      </w:r>
    </w:p>
    <w:p w:rsidR="00535C0B" w:rsidRPr="00535C0B" w:rsidRDefault="00535C0B" w:rsidP="00535C0B">
      <w:pPr>
        <w:pStyle w:val="a6"/>
        <w:shd w:val="clear" w:color="auto" w:fill="FFFFFF"/>
        <w:spacing w:before="0" w:beforeAutospacing="0" w:after="0" w:afterAutospacing="0"/>
        <w:jc w:val="both"/>
        <w:rPr>
          <w:color w:val="000000"/>
        </w:rPr>
      </w:pPr>
      <w:r w:rsidRPr="00535C0B">
        <w:rPr>
          <w:color w:val="000000"/>
        </w:rPr>
        <w:t xml:space="preserve">          19  октября  в МБОУ СОШ №10 города Белово в рамках спортивно-танцевального марафона «Движение – жизнь!» для учащихся 4,6 классов  прошли  мастер – классы в стиле «Современная хореография», которые были проведены  хореографами авторского проекта «Танец без границ» .</w:t>
      </w:r>
    </w:p>
    <w:p w:rsidR="00535C0B" w:rsidRPr="00535C0B" w:rsidRDefault="00535C0B" w:rsidP="00535C0B">
      <w:pPr>
        <w:spacing w:line="240" w:lineRule="auto"/>
        <w:ind w:firstLine="708"/>
        <w:jc w:val="both"/>
        <w:rPr>
          <w:rFonts w:ascii="Times New Roman" w:hAnsi="Times New Roman" w:cs="Times New Roman"/>
          <w:sz w:val="24"/>
          <w:szCs w:val="24"/>
        </w:rPr>
      </w:pPr>
      <w:r w:rsidRPr="00535C0B">
        <w:rPr>
          <w:rFonts w:ascii="Times New Roman" w:hAnsi="Times New Roman" w:cs="Times New Roman"/>
          <w:color w:val="000000"/>
          <w:sz w:val="24"/>
          <w:szCs w:val="24"/>
        </w:rPr>
        <w:t>24 октября в МБОУ СОШ №10 города Белово прошла акция «Быть здоровым – это модно!».   В ходе акции активистами ДЮО Единство был проведен  танцевальный ФлешМоб «Молодое поколение выбирает ЗОЖ», акция «Дерево здоровья», конкурс рисунков «Все краски творчества против наркотиков». Ребятам понравилось данное мероприятие, все получили массу положительных эмоций.</w:t>
      </w:r>
      <w:r w:rsidRPr="00535C0B">
        <w:rPr>
          <w:rFonts w:ascii="Times New Roman" w:hAnsi="Times New Roman" w:cs="Times New Roman"/>
          <w:color w:val="000000"/>
          <w:sz w:val="24"/>
          <w:szCs w:val="24"/>
          <w:shd w:val="clear" w:color="auto" w:fill="FFFFFF"/>
        </w:rPr>
        <w:t xml:space="preserve"> В 4 классах  прошли спортивные эстафеты  «Сильные, смелые, ловкие, умелые», которые были направлены на формирование устойчивой позиций к здоровому образу жизни.</w:t>
      </w:r>
      <w:r w:rsidRPr="00535C0B">
        <w:rPr>
          <w:rFonts w:ascii="Times New Roman" w:hAnsi="Times New Roman" w:cs="Times New Roman"/>
          <w:sz w:val="24"/>
          <w:szCs w:val="24"/>
          <w:shd w:val="clear" w:color="auto" w:fill="FFFFFF"/>
        </w:rPr>
        <w:t>В эстафете проявлялись не только физические навыки участников, но и работа коллектива, а так же смекалка. </w:t>
      </w:r>
    </w:p>
    <w:p w:rsidR="00535C0B" w:rsidRPr="00535C0B" w:rsidRDefault="00535C0B" w:rsidP="00535C0B">
      <w:pPr>
        <w:spacing w:line="240" w:lineRule="auto"/>
        <w:ind w:firstLine="708"/>
        <w:jc w:val="both"/>
        <w:rPr>
          <w:rFonts w:ascii="Times New Roman" w:hAnsi="Times New Roman" w:cs="Times New Roman"/>
          <w:sz w:val="24"/>
          <w:szCs w:val="24"/>
        </w:rPr>
      </w:pPr>
      <w:r w:rsidRPr="00535C0B">
        <w:rPr>
          <w:rFonts w:ascii="Times New Roman" w:hAnsi="Times New Roman" w:cs="Times New Roman"/>
          <w:sz w:val="24"/>
          <w:szCs w:val="24"/>
        </w:rPr>
        <w:t>Классными руководителями 1-11 классов были проведены классные часы, викторины, беседы, круглые столы по пропаганде здорового образа жизни на тему: «Режим питания», «Мы за здоровый образ жизни», «Я здоровье берегу, сам себе я помогу», «Просто скажи - нет!»,  «Последствия воздействия ПАВ на здоровье человека».</w:t>
      </w:r>
    </w:p>
    <w:p w:rsidR="00535C0B" w:rsidRPr="00535C0B" w:rsidRDefault="00535C0B" w:rsidP="00535C0B">
      <w:pPr>
        <w:spacing w:line="240" w:lineRule="auto"/>
        <w:ind w:firstLine="708"/>
        <w:jc w:val="both"/>
        <w:rPr>
          <w:rFonts w:ascii="Times New Roman" w:hAnsi="Times New Roman" w:cs="Times New Roman"/>
          <w:sz w:val="24"/>
          <w:szCs w:val="24"/>
        </w:rPr>
      </w:pPr>
      <w:r w:rsidRPr="00535C0B">
        <w:rPr>
          <w:rFonts w:ascii="Times New Roman" w:hAnsi="Times New Roman" w:cs="Times New Roman"/>
          <w:sz w:val="24"/>
          <w:szCs w:val="24"/>
        </w:rPr>
        <w:lastRenderedPageBreak/>
        <w:t xml:space="preserve">Все мероприятия в рамках единой антинаркотической акции «Классный час»  способствовали  пропаганде здорового и безопасного образа жизни, развитию творческих способностей, а также прошли на позитиве и с пользой для учащихся. </w:t>
      </w:r>
    </w:p>
    <w:p w:rsidR="00535C0B" w:rsidRPr="00535C0B" w:rsidRDefault="00535C0B" w:rsidP="00535C0B">
      <w:pPr>
        <w:pStyle w:val="a6"/>
        <w:shd w:val="clear" w:color="auto" w:fill="FFFFFF"/>
        <w:spacing w:before="0" w:beforeAutospacing="0" w:after="0" w:afterAutospacing="0"/>
        <w:rPr>
          <w:color w:val="000000"/>
        </w:rPr>
      </w:pPr>
      <w:r w:rsidRPr="00535C0B">
        <w:rPr>
          <w:color w:val="000000"/>
        </w:rPr>
        <w:t xml:space="preserve">         22 марта для учащихся 7-8 классов состоялась встреча с психологом уголовно-исполнительной инспекции Грихановым Сергеем Николаевичем, который рассказал о профилактике употребления наркотических средств, алкоголя, а также об административной и уголовной ответственности несовершеннолетних за содеянные поступки.</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       22 марта учащиеся 10-11 классов МБОУ СОШ №10 приняли активное участие в молодежном городском квесте «Живи на спортивной волне» в рамках второго этапа городского марафона «Поколение </w:t>
      </w:r>
      <w:r w:rsidRPr="00535C0B">
        <w:rPr>
          <w:rFonts w:ascii="Times New Roman" w:hAnsi="Times New Roman" w:cs="Times New Roman"/>
          <w:sz w:val="24"/>
          <w:szCs w:val="24"/>
          <w:lang w:val="en-US"/>
        </w:rPr>
        <w:t>Z</w:t>
      </w:r>
      <w:r w:rsidRPr="00535C0B">
        <w:rPr>
          <w:rFonts w:ascii="Times New Roman" w:hAnsi="Times New Roman" w:cs="Times New Roman"/>
          <w:sz w:val="24"/>
          <w:szCs w:val="24"/>
        </w:rPr>
        <w:t>».</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По сигналу 8 команд разбежались по станциям, где участников ждали задания разной сложности. Ребята показали свои спортивные навыки, продемонстрировали свое творчество, интеллект, артистизм. </w:t>
      </w:r>
    </w:p>
    <w:p w:rsidR="00535C0B" w:rsidRPr="00535C0B" w:rsidRDefault="00535C0B" w:rsidP="00535C0B">
      <w:pPr>
        <w:spacing w:line="240" w:lineRule="auto"/>
        <w:jc w:val="both"/>
        <w:rPr>
          <w:rFonts w:ascii="Times New Roman" w:hAnsi="Times New Roman" w:cs="Times New Roman"/>
          <w:sz w:val="24"/>
          <w:szCs w:val="24"/>
          <w:shd w:val="clear" w:color="auto" w:fill="FFFFFF"/>
        </w:rPr>
      </w:pPr>
      <w:r w:rsidRPr="00535C0B">
        <w:rPr>
          <w:rFonts w:ascii="Times New Roman" w:hAnsi="Times New Roman" w:cs="Times New Roman"/>
          <w:sz w:val="24"/>
          <w:szCs w:val="24"/>
        </w:rPr>
        <w:t xml:space="preserve">По итогам квест-игры наша команда заняла 3 место, награждение победителей состоялось 27 марта в </w:t>
      </w:r>
      <w:r w:rsidRPr="00535C0B">
        <w:rPr>
          <w:rFonts w:ascii="Times New Roman" w:hAnsi="Times New Roman" w:cs="Times New Roman"/>
          <w:bCs/>
          <w:sz w:val="24"/>
          <w:szCs w:val="24"/>
          <w:shd w:val="clear" w:color="auto" w:fill="FFFFFF"/>
        </w:rPr>
        <w:t>Управлении</w:t>
      </w:r>
      <w:r w:rsidRPr="00535C0B">
        <w:rPr>
          <w:rFonts w:ascii="Times New Roman" w:hAnsi="Times New Roman" w:cs="Times New Roman"/>
          <w:sz w:val="24"/>
          <w:szCs w:val="24"/>
          <w:shd w:val="clear" w:color="auto" w:fill="FFFFFF"/>
        </w:rPr>
        <w:t> </w:t>
      </w:r>
      <w:r w:rsidRPr="00535C0B">
        <w:rPr>
          <w:rFonts w:ascii="Times New Roman" w:hAnsi="Times New Roman" w:cs="Times New Roman"/>
          <w:bCs/>
          <w:sz w:val="24"/>
          <w:szCs w:val="24"/>
          <w:shd w:val="clear" w:color="auto" w:fill="FFFFFF"/>
        </w:rPr>
        <w:t>молодёжной</w:t>
      </w:r>
      <w:r w:rsidRPr="00535C0B">
        <w:rPr>
          <w:rFonts w:ascii="Times New Roman" w:hAnsi="Times New Roman" w:cs="Times New Roman"/>
          <w:sz w:val="24"/>
          <w:szCs w:val="24"/>
          <w:shd w:val="clear" w:color="auto" w:fill="FFFFFF"/>
        </w:rPr>
        <w:t> </w:t>
      </w:r>
      <w:r w:rsidRPr="00535C0B">
        <w:rPr>
          <w:rFonts w:ascii="Times New Roman" w:hAnsi="Times New Roman" w:cs="Times New Roman"/>
          <w:bCs/>
          <w:sz w:val="24"/>
          <w:szCs w:val="24"/>
          <w:shd w:val="clear" w:color="auto" w:fill="FFFFFF"/>
        </w:rPr>
        <w:t>политики</w:t>
      </w:r>
      <w:r w:rsidRPr="00535C0B">
        <w:rPr>
          <w:rFonts w:ascii="Times New Roman" w:hAnsi="Times New Roman" w:cs="Times New Roman"/>
          <w:sz w:val="24"/>
          <w:szCs w:val="24"/>
          <w:shd w:val="clear" w:color="auto" w:fill="FFFFFF"/>
        </w:rPr>
        <w:t>, физической культуры и спорта Администрации Беловского городского округа.</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      27 марта  в МБОУ СОШ №10 города Белово для учащихся 2-3 классов прошла квест-игра «По следам ЗОЖ».  Ребята, разделившись на 5 команд,  отправились проходить испытания. На каждой станции их ждали интересные и увлекательные задания. На станции «Спортивная» командам необходимо было показать  ловкость и меткость, для того чтобы забросить мяч точно в цель. На станции «Загадки» ребята отгадывали загадки о здоровом образе жизни, а на станции «Реклама» задачей команд было прорекламировать спортивный инвентарь: обруч, лыжи и скакалку. Ребятам очень понравились станции «Делай как я» и «Творческая», где им необходимо было показать свое художественное творчество и умение синхронно двигаться под музыку. </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Справившись со всеми заданиями, ребята составили девиз игры «Быть здоровым, жить активно – это стильно, позитивно!». </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По итогам игры все участники были награждены грамотами за 1, 2, 3 место. </w:t>
      </w:r>
    </w:p>
    <w:p w:rsidR="00535C0B" w:rsidRPr="00535C0B" w:rsidRDefault="00535C0B" w:rsidP="00535C0B">
      <w:pPr>
        <w:spacing w:line="240" w:lineRule="auto"/>
        <w:jc w:val="both"/>
        <w:rPr>
          <w:rStyle w:val="af"/>
          <w:rFonts w:ascii="Times New Roman" w:hAnsi="Times New Roman" w:cs="Times New Roman"/>
          <w:b w:val="0"/>
          <w:sz w:val="24"/>
          <w:szCs w:val="24"/>
          <w:shd w:val="clear" w:color="auto" w:fill="FFFFFF"/>
        </w:rPr>
      </w:pPr>
      <w:r w:rsidRPr="00535C0B">
        <w:rPr>
          <w:rFonts w:ascii="Times New Roman" w:hAnsi="Times New Roman" w:cs="Times New Roman"/>
          <w:sz w:val="24"/>
          <w:szCs w:val="24"/>
        </w:rPr>
        <w:t xml:space="preserve">       18 апреля в рамках оперативно-профилактической операции  «Дети России»</w:t>
      </w:r>
      <w:r w:rsidRPr="00535C0B">
        <w:rPr>
          <w:rFonts w:ascii="Times New Roman" w:hAnsi="Times New Roman" w:cs="Times New Roman"/>
          <w:sz w:val="24"/>
          <w:szCs w:val="24"/>
          <w:shd w:val="clear" w:color="auto" w:fill="FFFFFF"/>
        </w:rPr>
        <w:t xml:space="preserve"> в МБОУ СОШ №10 города Белово руководителем Центра правовой информации для детей и подростков </w:t>
      </w:r>
      <w:r w:rsidRPr="00535C0B">
        <w:rPr>
          <w:rStyle w:val="af"/>
          <w:rFonts w:ascii="Times New Roman" w:hAnsi="Times New Roman" w:cs="Times New Roman"/>
          <w:b w:val="0"/>
          <w:sz w:val="24"/>
          <w:szCs w:val="24"/>
          <w:shd w:val="clear" w:color="auto" w:fill="FFFFFF"/>
        </w:rPr>
        <w:t xml:space="preserve">Я.С.Савочкиной совместно с помощником прокурора города Белово Кель Д.А. </w:t>
      </w:r>
      <w:r w:rsidRPr="00535C0B">
        <w:rPr>
          <w:rFonts w:ascii="Times New Roman" w:hAnsi="Times New Roman" w:cs="Times New Roman"/>
          <w:sz w:val="24"/>
          <w:szCs w:val="24"/>
          <w:shd w:val="clear" w:color="auto" w:fill="FFFFFF"/>
        </w:rPr>
        <w:t xml:space="preserve">была проведена беседа «Наркомания – знак беды» для </w:t>
      </w:r>
      <w:r w:rsidRPr="00535C0B">
        <w:rPr>
          <w:rStyle w:val="af"/>
          <w:rFonts w:ascii="Times New Roman" w:hAnsi="Times New Roman" w:cs="Times New Roman"/>
          <w:b w:val="0"/>
          <w:sz w:val="24"/>
          <w:szCs w:val="24"/>
          <w:shd w:val="clear" w:color="auto" w:fill="FFFFFF"/>
        </w:rPr>
        <w:t xml:space="preserve">учащихся 7-8 х классов. </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shd w:val="clear" w:color="auto" w:fill="FFFFFF"/>
        </w:rPr>
        <w:t xml:space="preserve">        В ходе беседы ребятам   пояснили  причины наркомании, её последствия для подростков, деградации человека, как в физическом, так и в личностном плане. Кель Д.А. обратил внимание подростков на появление новых видов наркотических и психотропных веществ, в том числе спайсов. Учащиеся  узнали об административной, уголовной ответственности за преступления, связанные с наркотическими и психотропными веществами, приняли активное участие в играх-тренингах «Твой взгляд на мир», «Ассоциации», </w:t>
      </w:r>
      <w:r w:rsidRPr="00535C0B">
        <w:rPr>
          <w:rFonts w:ascii="Times New Roman" w:hAnsi="Times New Roman" w:cs="Times New Roman"/>
          <w:sz w:val="24"/>
          <w:szCs w:val="24"/>
        </w:rPr>
        <w:t>узнали о статьях закона, касающихся ответственности несовершеннолетних за совершение различных преступлений и проинформированы о роли и предназначении правоохранительных органов и об особенностях работы органов прокуратуры.</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       В апреле в рамках профилактической акции «Ты и алкоголь» прошла встреча с психологом уголовно-исполнительной инспекции  по теме «Профилактика употребления </w:t>
      </w:r>
      <w:r w:rsidRPr="00535C0B">
        <w:rPr>
          <w:rFonts w:ascii="Times New Roman" w:hAnsi="Times New Roman" w:cs="Times New Roman"/>
          <w:sz w:val="24"/>
          <w:szCs w:val="24"/>
        </w:rPr>
        <w:lastRenderedPageBreak/>
        <w:t>алкоголя и наркотических средств», беседа с инспектором по профилактике правонарушений и преступлений, употребления алкоголя, наркотических средств,  классные часы «Мы за здоровый образ жизни».</w:t>
      </w:r>
    </w:p>
    <w:p w:rsidR="00535C0B" w:rsidRPr="00535C0B" w:rsidRDefault="00535C0B" w:rsidP="00535C0B">
      <w:pPr>
        <w:spacing w:line="240" w:lineRule="auto"/>
        <w:jc w:val="both"/>
        <w:rPr>
          <w:rFonts w:ascii="Times New Roman" w:hAnsi="Times New Roman" w:cs="Times New Roman"/>
          <w:b/>
          <w:sz w:val="24"/>
          <w:szCs w:val="24"/>
        </w:rPr>
      </w:pPr>
      <w:r w:rsidRPr="00535C0B">
        <w:rPr>
          <w:rFonts w:ascii="Times New Roman" w:hAnsi="Times New Roman" w:cs="Times New Roman"/>
          <w:b/>
          <w:sz w:val="24"/>
          <w:szCs w:val="24"/>
        </w:rPr>
        <w:t xml:space="preserve">8. Профориентационная работа </w:t>
      </w:r>
    </w:p>
    <w:p w:rsidR="00535C0B" w:rsidRPr="00535C0B" w:rsidRDefault="00535C0B" w:rsidP="00535C0B">
      <w:pPr>
        <w:spacing w:line="240" w:lineRule="auto"/>
        <w:ind w:firstLine="708"/>
        <w:jc w:val="both"/>
        <w:rPr>
          <w:rFonts w:ascii="Times New Roman" w:hAnsi="Times New Roman" w:cs="Times New Roman"/>
          <w:sz w:val="24"/>
          <w:szCs w:val="24"/>
        </w:rPr>
      </w:pPr>
      <w:r w:rsidRPr="00535C0B">
        <w:rPr>
          <w:rFonts w:ascii="Times New Roman" w:hAnsi="Times New Roman" w:cs="Times New Roman"/>
          <w:sz w:val="24"/>
          <w:szCs w:val="24"/>
        </w:rPr>
        <w:t xml:space="preserve">Одним из направлений работы в МБОУ СОШ 10 города Белово по профориентационной  адаптации детей, подготовке их к взрослой жизни является профориентация учащихся. </w:t>
      </w:r>
    </w:p>
    <w:p w:rsidR="00535C0B" w:rsidRPr="00535C0B" w:rsidRDefault="00535C0B" w:rsidP="00535C0B">
      <w:pPr>
        <w:spacing w:line="240" w:lineRule="auto"/>
        <w:rPr>
          <w:rFonts w:ascii="Times New Roman" w:hAnsi="Times New Roman" w:cs="Times New Roman"/>
          <w:b/>
          <w:sz w:val="24"/>
          <w:szCs w:val="24"/>
        </w:rPr>
      </w:pPr>
      <w:r w:rsidRPr="00535C0B">
        <w:rPr>
          <w:rFonts w:ascii="Times New Roman" w:hAnsi="Times New Roman" w:cs="Times New Roman"/>
          <w:b/>
          <w:sz w:val="24"/>
          <w:szCs w:val="24"/>
        </w:rPr>
        <w:t>Цели профориентационной работы в школе:</w:t>
      </w:r>
    </w:p>
    <w:p w:rsidR="00535C0B" w:rsidRPr="00535C0B" w:rsidRDefault="00535C0B" w:rsidP="00535C0B">
      <w:pPr>
        <w:numPr>
          <w:ilvl w:val="0"/>
          <w:numId w:val="38"/>
        </w:numPr>
        <w:spacing w:after="0" w:line="240" w:lineRule="auto"/>
        <w:rPr>
          <w:rFonts w:ascii="Times New Roman" w:hAnsi="Times New Roman" w:cs="Times New Roman"/>
          <w:sz w:val="24"/>
          <w:szCs w:val="24"/>
        </w:rPr>
      </w:pPr>
      <w:r w:rsidRPr="00535C0B">
        <w:rPr>
          <w:rFonts w:ascii="Times New Roman" w:hAnsi="Times New Roman" w:cs="Times New Roman"/>
          <w:sz w:val="24"/>
          <w:szCs w:val="24"/>
        </w:rPr>
        <w:t>Оказание профориентационной поддержки обучающимся в процессе выбора профиля обучения и сферы будущей профессиональной деятельности.</w:t>
      </w:r>
    </w:p>
    <w:p w:rsidR="00535C0B" w:rsidRPr="00535C0B" w:rsidRDefault="00535C0B" w:rsidP="00535C0B">
      <w:pPr>
        <w:numPr>
          <w:ilvl w:val="0"/>
          <w:numId w:val="38"/>
        </w:numPr>
        <w:spacing w:after="0" w:line="240" w:lineRule="auto"/>
        <w:rPr>
          <w:rFonts w:ascii="Times New Roman" w:hAnsi="Times New Roman" w:cs="Times New Roman"/>
          <w:sz w:val="24"/>
          <w:szCs w:val="24"/>
        </w:rPr>
      </w:pPr>
      <w:r w:rsidRPr="00535C0B">
        <w:rPr>
          <w:rFonts w:ascii="Times New Roman" w:hAnsi="Times New Roman" w:cs="Times New Roman"/>
          <w:sz w:val="24"/>
          <w:szCs w:val="24"/>
        </w:rPr>
        <w:t>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535C0B" w:rsidRPr="00535C0B" w:rsidRDefault="00535C0B" w:rsidP="00535C0B">
      <w:pPr>
        <w:spacing w:line="240" w:lineRule="auto"/>
        <w:rPr>
          <w:rFonts w:ascii="Times New Roman" w:hAnsi="Times New Roman" w:cs="Times New Roman"/>
          <w:b/>
          <w:sz w:val="24"/>
          <w:szCs w:val="24"/>
        </w:rPr>
      </w:pPr>
      <w:r w:rsidRPr="00535C0B">
        <w:rPr>
          <w:rFonts w:ascii="Times New Roman" w:hAnsi="Times New Roman" w:cs="Times New Roman"/>
          <w:b/>
          <w:sz w:val="24"/>
          <w:szCs w:val="24"/>
        </w:rPr>
        <w:t>Основные направления работы :</w:t>
      </w:r>
    </w:p>
    <w:p w:rsidR="00535C0B" w:rsidRPr="00535C0B" w:rsidRDefault="00535C0B" w:rsidP="00535C0B">
      <w:pPr>
        <w:spacing w:after="0" w:line="240" w:lineRule="auto"/>
        <w:rPr>
          <w:rFonts w:ascii="Times New Roman" w:hAnsi="Times New Roman" w:cs="Times New Roman"/>
          <w:sz w:val="24"/>
          <w:szCs w:val="24"/>
        </w:rPr>
      </w:pPr>
      <w:r w:rsidRPr="00535C0B">
        <w:rPr>
          <w:rFonts w:ascii="Times New Roman" w:hAnsi="Times New Roman" w:cs="Times New Roman"/>
          <w:sz w:val="24"/>
          <w:szCs w:val="24"/>
        </w:rPr>
        <w:t>- Социальное партнёрство</w:t>
      </w:r>
    </w:p>
    <w:p w:rsidR="00535C0B" w:rsidRPr="00535C0B" w:rsidRDefault="00535C0B" w:rsidP="00535C0B">
      <w:pPr>
        <w:spacing w:after="0" w:line="240" w:lineRule="auto"/>
        <w:rPr>
          <w:rFonts w:ascii="Times New Roman" w:hAnsi="Times New Roman" w:cs="Times New Roman"/>
          <w:sz w:val="24"/>
          <w:szCs w:val="24"/>
        </w:rPr>
      </w:pPr>
      <w:r w:rsidRPr="00535C0B">
        <w:rPr>
          <w:rFonts w:ascii="Times New Roman" w:hAnsi="Times New Roman" w:cs="Times New Roman"/>
          <w:sz w:val="24"/>
          <w:szCs w:val="24"/>
        </w:rPr>
        <w:t>- Информирование обучающихся о востребованных на рынке труда профессиях, путях их получения, возможностях трудоустройства,</w:t>
      </w:r>
    </w:p>
    <w:p w:rsidR="00535C0B" w:rsidRPr="00535C0B" w:rsidRDefault="00535C0B" w:rsidP="00535C0B">
      <w:pPr>
        <w:spacing w:after="0" w:line="240" w:lineRule="auto"/>
        <w:rPr>
          <w:rFonts w:ascii="Times New Roman" w:hAnsi="Times New Roman" w:cs="Times New Roman"/>
          <w:sz w:val="24"/>
          <w:szCs w:val="24"/>
        </w:rPr>
      </w:pPr>
      <w:r w:rsidRPr="00535C0B">
        <w:rPr>
          <w:rFonts w:ascii="Times New Roman" w:hAnsi="Times New Roman" w:cs="Times New Roman"/>
          <w:sz w:val="24"/>
          <w:szCs w:val="24"/>
        </w:rPr>
        <w:t xml:space="preserve">- Коллективные и индивидуальные консультации обучающихся по вопросам выбора профессии; </w:t>
      </w:r>
    </w:p>
    <w:p w:rsidR="00535C0B" w:rsidRPr="00535C0B" w:rsidRDefault="00535C0B" w:rsidP="00535C0B">
      <w:pPr>
        <w:spacing w:after="0" w:line="240" w:lineRule="auto"/>
        <w:rPr>
          <w:rFonts w:ascii="Times New Roman" w:hAnsi="Times New Roman" w:cs="Times New Roman"/>
          <w:sz w:val="24"/>
          <w:szCs w:val="24"/>
        </w:rPr>
      </w:pPr>
      <w:r w:rsidRPr="00535C0B">
        <w:rPr>
          <w:rFonts w:ascii="Times New Roman" w:hAnsi="Times New Roman" w:cs="Times New Roman"/>
          <w:sz w:val="24"/>
          <w:szCs w:val="24"/>
        </w:rPr>
        <w:t xml:space="preserve">- Организация экскурсий на предприятия с целью знакомства с профессиями и организацией труда; </w:t>
      </w:r>
    </w:p>
    <w:p w:rsidR="00535C0B" w:rsidRPr="00535C0B" w:rsidRDefault="00535C0B" w:rsidP="00535C0B">
      <w:pPr>
        <w:spacing w:after="0" w:line="240" w:lineRule="auto"/>
        <w:rPr>
          <w:rFonts w:ascii="Times New Roman" w:hAnsi="Times New Roman" w:cs="Times New Roman"/>
          <w:sz w:val="24"/>
          <w:szCs w:val="24"/>
        </w:rPr>
      </w:pPr>
      <w:r w:rsidRPr="00535C0B">
        <w:rPr>
          <w:rFonts w:ascii="Times New Roman" w:hAnsi="Times New Roman" w:cs="Times New Roman"/>
          <w:sz w:val="24"/>
          <w:szCs w:val="24"/>
        </w:rPr>
        <w:t xml:space="preserve">- Организация встреч с представителями учебных заведений; </w:t>
      </w:r>
    </w:p>
    <w:p w:rsidR="00535C0B" w:rsidRPr="00535C0B" w:rsidRDefault="00535C0B" w:rsidP="00535C0B">
      <w:pPr>
        <w:spacing w:after="0" w:line="240" w:lineRule="auto"/>
        <w:rPr>
          <w:rFonts w:ascii="Times New Roman" w:hAnsi="Times New Roman" w:cs="Times New Roman"/>
          <w:sz w:val="24"/>
          <w:szCs w:val="24"/>
        </w:rPr>
      </w:pPr>
      <w:r w:rsidRPr="00535C0B">
        <w:rPr>
          <w:rFonts w:ascii="Times New Roman" w:hAnsi="Times New Roman" w:cs="Times New Roman"/>
          <w:sz w:val="24"/>
          <w:szCs w:val="24"/>
        </w:rPr>
        <w:t xml:space="preserve">- Посещения дней открытых дверей учебных заведений; </w:t>
      </w:r>
    </w:p>
    <w:p w:rsidR="00535C0B" w:rsidRPr="00535C0B" w:rsidRDefault="00535C0B" w:rsidP="00535C0B">
      <w:pPr>
        <w:spacing w:after="0" w:line="240" w:lineRule="auto"/>
        <w:rPr>
          <w:rFonts w:ascii="Times New Roman" w:hAnsi="Times New Roman" w:cs="Times New Roman"/>
          <w:sz w:val="24"/>
          <w:szCs w:val="24"/>
        </w:rPr>
      </w:pPr>
      <w:r w:rsidRPr="00535C0B">
        <w:rPr>
          <w:rFonts w:ascii="Times New Roman" w:hAnsi="Times New Roman" w:cs="Times New Roman"/>
          <w:sz w:val="24"/>
          <w:szCs w:val="24"/>
        </w:rPr>
        <w:t>-Встречи с интересными людьми;</w:t>
      </w:r>
    </w:p>
    <w:p w:rsidR="00535C0B" w:rsidRPr="00535C0B" w:rsidRDefault="00535C0B" w:rsidP="00535C0B">
      <w:pPr>
        <w:spacing w:after="0" w:line="240" w:lineRule="auto"/>
        <w:rPr>
          <w:rFonts w:ascii="Times New Roman" w:hAnsi="Times New Roman" w:cs="Times New Roman"/>
          <w:sz w:val="24"/>
          <w:szCs w:val="24"/>
        </w:rPr>
      </w:pPr>
      <w:r w:rsidRPr="00535C0B">
        <w:rPr>
          <w:rFonts w:ascii="Times New Roman" w:hAnsi="Times New Roman" w:cs="Times New Roman"/>
          <w:sz w:val="24"/>
          <w:szCs w:val="24"/>
        </w:rPr>
        <w:t xml:space="preserve">- Профессиональные пробы; </w:t>
      </w:r>
    </w:p>
    <w:p w:rsidR="00535C0B" w:rsidRPr="00535C0B" w:rsidRDefault="00535C0B" w:rsidP="00535C0B">
      <w:pPr>
        <w:spacing w:after="0" w:line="240" w:lineRule="auto"/>
        <w:jc w:val="both"/>
        <w:rPr>
          <w:rFonts w:ascii="Times New Roman" w:hAnsi="Times New Roman" w:cs="Times New Roman"/>
          <w:color w:val="000000"/>
          <w:sz w:val="24"/>
          <w:szCs w:val="24"/>
          <w:shd w:val="clear" w:color="auto" w:fill="FFFFFF"/>
        </w:rPr>
      </w:pPr>
      <w:r w:rsidRPr="00535C0B">
        <w:rPr>
          <w:rFonts w:ascii="Times New Roman" w:hAnsi="Times New Roman" w:cs="Times New Roman"/>
          <w:sz w:val="24"/>
          <w:szCs w:val="24"/>
        </w:rPr>
        <w:t xml:space="preserve">С 26.11.2018г по 01.12.2018г. в МБОУ СОШ №10 города Белово прошла Неделя профориентации. В рамках курсов внеурочной деятельности «Профессиональный навигатор» учителем истории и обществознания было проведено профориентационное занятие «Профессиональная ориентация молодежи», на котором учащиеся рассмотрели проблемы профессионального самоопределения, а также </w:t>
      </w:r>
      <w:r w:rsidRPr="00535C0B">
        <w:rPr>
          <w:rFonts w:ascii="Times New Roman" w:hAnsi="Times New Roman" w:cs="Times New Roman"/>
          <w:sz w:val="24"/>
          <w:szCs w:val="24"/>
          <w:shd w:val="clear" w:color="auto" w:fill="FFFFFF"/>
        </w:rPr>
        <w:t xml:space="preserve">получили информацию  о различных профессиях, о потребностях рынка труда. В 11 классах традиционно прошла встреча с доцентом </w:t>
      </w:r>
      <w:r w:rsidRPr="00535C0B">
        <w:rPr>
          <w:rFonts w:ascii="Times New Roman" w:hAnsi="Times New Roman" w:cs="Times New Roman"/>
          <w:sz w:val="24"/>
          <w:szCs w:val="24"/>
        </w:rPr>
        <w:t>ФГБОУ ВО «Кем ГУ» кафедры управления качеством,</w:t>
      </w:r>
      <w:r w:rsidRPr="00535C0B">
        <w:rPr>
          <w:rFonts w:ascii="Times New Roman" w:hAnsi="Times New Roman" w:cs="Times New Roman"/>
          <w:color w:val="000000"/>
          <w:sz w:val="24"/>
          <w:szCs w:val="24"/>
          <w:shd w:val="clear" w:color="auto" w:fill="FFFFFF"/>
        </w:rPr>
        <w:t>которая рассказала о правилах приема в ВУЗ, специальностях, сроках обучения.</w:t>
      </w:r>
    </w:p>
    <w:p w:rsidR="00535C0B" w:rsidRPr="00535C0B" w:rsidRDefault="00535C0B" w:rsidP="00535C0B">
      <w:pPr>
        <w:spacing w:line="240" w:lineRule="auto"/>
        <w:jc w:val="both"/>
        <w:rPr>
          <w:rFonts w:ascii="Times New Roman" w:hAnsi="Times New Roman" w:cs="Times New Roman"/>
          <w:sz w:val="24"/>
          <w:szCs w:val="24"/>
          <w:shd w:val="clear" w:color="auto" w:fill="FFFFFF"/>
        </w:rPr>
      </w:pPr>
      <w:r w:rsidRPr="00535C0B">
        <w:rPr>
          <w:rFonts w:ascii="Times New Roman" w:hAnsi="Times New Roman" w:cs="Times New Roman"/>
          <w:color w:val="000000"/>
          <w:sz w:val="24"/>
          <w:szCs w:val="24"/>
          <w:shd w:val="clear" w:color="auto" w:fill="FFFFFF"/>
        </w:rPr>
        <w:t xml:space="preserve">В 1-4 классах прошел конкурс рисунков «Мир профессий», данный конкурс способствовал  </w:t>
      </w:r>
      <w:r w:rsidRPr="00535C0B">
        <w:rPr>
          <w:rFonts w:ascii="Times New Roman" w:hAnsi="Times New Roman" w:cs="Times New Roman"/>
          <w:sz w:val="24"/>
          <w:szCs w:val="24"/>
          <w:shd w:val="clear" w:color="auto" w:fill="FFFFFF"/>
        </w:rPr>
        <w:t>получению знаний о </w:t>
      </w:r>
      <w:r w:rsidRPr="00535C0B">
        <w:rPr>
          <w:rFonts w:ascii="Times New Roman" w:hAnsi="Times New Roman" w:cs="Times New Roman"/>
          <w:bCs/>
          <w:sz w:val="24"/>
          <w:szCs w:val="24"/>
          <w:shd w:val="clear" w:color="auto" w:fill="FFFFFF"/>
        </w:rPr>
        <w:t>мире</w:t>
      </w:r>
      <w:r w:rsidRPr="00535C0B">
        <w:rPr>
          <w:rFonts w:ascii="Times New Roman" w:hAnsi="Times New Roman" w:cs="Times New Roman"/>
          <w:sz w:val="24"/>
          <w:szCs w:val="24"/>
          <w:shd w:val="clear" w:color="auto" w:fill="FFFFFF"/>
        </w:rPr>
        <w:t> </w:t>
      </w:r>
      <w:r w:rsidRPr="00535C0B">
        <w:rPr>
          <w:rFonts w:ascii="Times New Roman" w:hAnsi="Times New Roman" w:cs="Times New Roman"/>
          <w:bCs/>
          <w:sz w:val="24"/>
          <w:szCs w:val="24"/>
          <w:shd w:val="clear" w:color="auto" w:fill="FFFFFF"/>
        </w:rPr>
        <w:t>профессий</w:t>
      </w:r>
      <w:r w:rsidRPr="00535C0B">
        <w:rPr>
          <w:rFonts w:ascii="Times New Roman" w:hAnsi="Times New Roman" w:cs="Times New Roman"/>
          <w:sz w:val="24"/>
          <w:szCs w:val="24"/>
          <w:shd w:val="clear" w:color="auto" w:fill="FFFFFF"/>
        </w:rPr>
        <w:t>, развитию творческих способностей и любознательности учащихся.</w:t>
      </w:r>
    </w:p>
    <w:p w:rsidR="00535C0B" w:rsidRPr="00535C0B" w:rsidRDefault="00535C0B" w:rsidP="00535C0B">
      <w:pPr>
        <w:spacing w:line="240" w:lineRule="auto"/>
        <w:jc w:val="both"/>
        <w:rPr>
          <w:rFonts w:ascii="Times New Roman" w:hAnsi="Times New Roman" w:cs="Times New Roman"/>
          <w:sz w:val="24"/>
          <w:szCs w:val="24"/>
          <w:shd w:val="clear" w:color="auto" w:fill="FFFFFF"/>
        </w:rPr>
      </w:pPr>
      <w:r w:rsidRPr="00535C0B">
        <w:rPr>
          <w:rFonts w:ascii="Times New Roman" w:hAnsi="Times New Roman" w:cs="Times New Roman"/>
          <w:sz w:val="24"/>
          <w:szCs w:val="24"/>
          <w:shd w:val="clear" w:color="auto" w:fill="FFFFFF"/>
        </w:rPr>
        <w:t>В 8 классах прошел классный час «Моя будущая профессия». Ребята работали по группам, определяли  профессии по описанию, с завязанными глазами угадывали профессию по выбранным предметам из «черного ящика», выясняли различия между понятиями «должность» и «специальность». Для обучающихся 9 классов была организована экскурсия в Куз ГТУ.</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В рамках Дня выбора рабочей профессии для учащихся 5-х классов была организована экскурсия на Железнодорожный вокзал. Ребят познакомили со зданием вокзала, его конструкцией, внутренним устройством и назначением. Рассказали об особенностях работы железнодорожных профессий и специальностей, систематизировали знания детей о видах железнодорожного транспорта и правилах поведения на железнодорожных путях.</w:t>
      </w:r>
    </w:p>
    <w:p w:rsidR="00535C0B" w:rsidRPr="00535C0B" w:rsidRDefault="00535C0B" w:rsidP="00535C0B">
      <w:pPr>
        <w:pStyle w:val="a6"/>
        <w:shd w:val="clear" w:color="auto" w:fill="FFFFFF"/>
        <w:spacing w:before="0" w:beforeAutospacing="0" w:after="0" w:afterAutospacing="0"/>
      </w:pPr>
      <w:r w:rsidRPr="00535C0B">
        <w:lastRenderedPageBreak/>
        <w:t>Классными руководителями 1- 11 классов ежемесячно проводились классные часы по ознакомлению с различными профессиями:«Я и мир профессий», «Куда пойти учиться», «Профессии моих  родителей»</w:t>
      </w:r>
    </w:p>
    <w:p w:rsidR="00535C0B" w:rsidRPr="00535C0B" w:rsidRDefault="00535C0B" w:rsidP="00535C0B">
      <w:pPr>
        <w:shd w:val="clear" w:color="auto" w:fill="FFFFFF"/>
        <w:spacing w:line="240" w:lineRule="auto"/>
        <w:ind w:firstLine="571"/>
        <w:jc w:val="both"/>
        <w:rPr>
          <w:rFonts w:ascii="Times New Roman" w:hAnsi="Times New Roman" w:cs="Times New Roman"/>
          <w:sz w:val="24"/>
          <w:szCs w:val="24"/>
        </w:rPr>
      </w:pPr>
      <w:r w:rsidRPr="00535C0B">
        <w:rPr>
          <w:rFonts w:ascii="Times New Roman" w:hAnsi="Times New Roman" w:cs="Times New Roman"/>
          <w:sz w:val="24"/>
          <w:szCs w:val="24"/>
        </w:rPr>
        <w:t xml:space="preserve">    С</w:t>
      </w:r>
      <w:r w:rsidRPr="00535C0B">
        <w:rPr>
          <w:rFonts w:ascii="Times New Roman" w:hAnsi="Times New Roman" w:cs="Times New Roman"/>
          <w:sz w:val="24"/>
          <w:szCs w:val="24"/>
          <w:shd w:val="clear" w:color="auto" w:fill="FFFFFF"/>
        </w:rPr>
        <w:t xml:space="preserve"> целью знакомства  школьников, будущих студентов  с профессиями различного профиля  учащиеся  нашей школы стали посещать профессиональные пробы на базе СПО, а также утвердились в своем выборе в результате презентационных мероприятий проводимых в школе,  ВВУЗах и ССУЗах.</w:t>
      </w:r>
      <w:r w:rsidRPr="00535C0B">
        <w:rPr>
          <w:rFonts w:ascii="Times New Roman" w:hAnsi="Times New Roman" w:cs="Times New Roman"/>
          <w:sz w:val="24"/>
          <w:szCs w:val="24"/>
        </w:rPr>
        <w:t xml:space="preserve"> Данная работа </w:t>
      </w:r>
      <w:r w:rsidRPr="00535C0B">
        <w:rPr>
          <w:rFonts w:ascii="Times New Roman" w:hAnsi="Times New Roman" w:cs="Times New Roman"/>
          <w:sz w:val="24"/>
          <w:szCs w:val="24"/>
          <w:shd w:val="clear" w:color="auto" w:fill="FFFFFF"/>
        </w:rPr>
        <w:t xml:space="preserve"> проводится в системе взаимодействия с учебными заведениями и </w:t>
      </w:r>
      <w:r w:rsidRPr="00535C0B">
        <w:rPr>
          <w:rFonts w:ascii="Times New Roman" w:hAnsi="Times New Roman" w:cs="Times New Roman"/>
          <w:sz w:val="24"/>
          <w:szCs w:val="24"/>
        </w:rPr>
        <w:t xml:space="preserve"> способствует профессиональному самоопределению учащихся и личностному развитию.</w:t>
      </w:r>
    </w:p>
    <w:p w:rsidR="00535C0B" w:rsidRPr="00535C0B" w:rsidRDefault="00535C0B" w:rsidP="00535C0B">
      <w:pPr>
        <w:spacing w:line="240" w:lineRule="auto"/>
        <w:ind w:firstLine="708"/>
        <w:jc w:val="both"/>
        <w:rPr>
          <w:rFonts w:ascii="Times New Roman" w:hAnsi="Times New Roman" w:cs="Times New Roman"/>
          <w:b/>
          <w:color w:val="000000"/>
          <w:sz w:val="24"/>
          <w:szCs w:val="24"/>
        </w:rPr>
      </w:pPr>
      <w:r w:rsidRPr="00535C0B">
        <w:rPr>
          <w:rFonts w:ascii="Times New Roman" w:hAnsi="Times New Roman" w:cs="Times New Roman"/>
          <w:b/>
          <w:color w:val="000000"/>
          <w:sz w:val="24"/>
          <w:szCs w:val="24"/>
        </w:rPr>
        <w:t>9. Внеурочная деятельность</w:t>
      </w:r>
    </w:p>
    <w:p w:rsidR="00535C0B" w:rsidRPr="00535C0B" w:rsidRDefault="00535C0B" w:rsidP="00535C0B">
      <w:pPr>
        <w:spacing w:line="240" w:lineRule="auto"/>
        <w:ind w:firstLine="708"/>
        <w:jc w:val="both"/>
        <w:rPr>
          <w:rFonts w:ascii="Times New Roman" w:hAnsi="Times New Roman" w:cs="Times New Roman"/>
          <w:color w:val="000000"/>
          <w:sz w:val="24"/>
          <w:szCs w:val="24"/>
        </w:rPr>
      </w:pPr>
      <w:r w:rsidRPr="00535C0B">
        <w:rPr>
          <w:rFonts w:ascii="Times New Roman" w:hAnsi="Times New Roman" w:cs="Times New Roman"/>
          <w:color w:val="000000"/>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535C0B" w:rsidRPr="00535C0B" w:rsidRDefault="00535C0B" w:rsidP="00535C0B">
      <w:pPr>
        <w:spacing w:line="240" w:lineRule="auto"/>
        <w:ind w:firstLine="708"/>
        <w:jc w:val="both"/>
        <w:rPr>
          <w:rFonts w:ascii="Times New Roman" w:hAnsi="Times New Roman" w:cs="Times New Roman"/>
          <w:sz w:val="24"/>
          <w:szCs w:val="24"/>
        </w:rPr>
      </w:pPr>
      <w:r w:rsidRPr="00535C0B">
        <w:rPr>
          <w:rFonts w:ascii="Times New Roman" w:hAnsi="Times New Roman" w:cs="Times New Roman"/>
          <w:color w:val="000000"/>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535C0B" w:rsidRPr="00535C0B" w:rsidRDefault="00535C0B" w:rsidP="00535C0B">
      <w:pPr>
        <w:spacing w:line="240" w:lineRule="auto"/>
        <w:ind w:hanging="360"/>
        <w:jc w:val="both"/>
        <w:rPr>
          <w:rFonts w:ascii="Times New Roman" w:hAnsi="Times New Roman" w:cs="Times New Roman"/>
          <w:color w:val="000000"/>
          <w:sz w:val="24"/>
          <w:szCs w:val="24"/>
        </w:rPr>
      </w:pPr>
      <w:r w:rsidRPr="00535C0B">
        <w:rPr>
          <w:rFonts w:ascii="Times New Roman" w:hAnsi="Times New Roman" w:cs="Times New Roman"/>
          <w:b/>
          <w:bCs/>
          <w:color w:val="000000"/>
          <w:sz w:val="24"/>
          <w:szCs w:val="24"/>
        </w:rPr>
        <w:tab/>
      </w:r>
      <w:r w:rsidRPr="00535C0B">
        <w:rPr>
          <w:rFonts w:ascii="Times New Roman" w:hAnsi="Times New Roman" w:cs="Times New Roman"/>
          <w:b/>
          <w:bCs/>
          <w:color w:val="000000"/>
          <w:sz w:val="24"/>
          <w:szCs w:val="24"/>
        </w:rPr>
        <w:tab/>
      </w:r>
      <w:r w:rsidRPr="00535C0B">
        <w:rPr>
          <w:rFonts w:ascii="Times New Roman" w:hAnsi="Times New Roman" w:cs="Times New Roman"/>
          <w:sz w:val="24"/>
          <w:szCs w:val="24"/>
        </w:rPr>
        <w:t xml:space="preserve">План внеурочной деятельности формируется с учетом пожеланий учащихся и их родителей (законных представителей) путем анкетирования родителей (законных представителей) и учащихся. </w:t>
      </w:r>
      <w:r w:rsidRPr="00535C0B">
        <w:rPr>
          <w:rFonts w:ascii="Times New Roman" w:hAnsi="Times New Roman" w:cs="Times New Roman"/>
          <w:color w:val="000000"/>
          <w:sz w:val="24"/>
          <w:szCs w:val="24"/>
        </w:rPr>
        <w:t>Учебные занятия проводились в учебные дни во внеурочное время, в каникулярное время.</w:t>
      </w:r>
    </w:p>
    <w:p w:rsidR="00535C0B" w:rsidRPr="00535C0B" w:rsidRDefault="00535C0B" w:rsidP="00535C0B">
      <w:pPr>
        <w:tabs>
          <w:tab w:val="left" w:pos="720"/>
          <w:tab w:val="left" w:pos="900"/>
        </w:tabs>
        <w:spacing w:line="240" w:lineRule="auto"/>
        <w:ind w:right="-28"/>
        <w:rPr>
          <w:rFonts w:ascii="Times New Roman" w:hAnsi="Times New Roman" w:cs="Times New Roman"/>
          <w:sz w:val="24"/>
          <w:szCs w:val="24"/>
        </w:rPr>
      </w:pPr>
      <w:r w:rsidRPr="00535C0B">
        <w:rPr>
          <w:rFonts w:ascii="Times New Roman" w:hAnsi="Times New Roman" w:cs="Times New Roman"/>
          <w:sz w:val="24"/>
          <w:szCs w:val="24"/>
        </w:rPr>
        <w:t xml:space="preserve">       Внеурочная деятельность организуется  через такие формы как экскурсии, кружки, секции, круглые столы, конференции, диспуты, школьные научные общества, олимпиады,  поисковые и научные исследования, общественно полезные практики, учебные курсы по выбору.</w:t>
      </w:r>
    </w:p>
    <w:p w:rsidR="00535C0B" w:rsidRPr="00535C0B" w:rsidRDefault="00535C0B" w:rsidP="00535C0B">
      <w:pPr>
        <w:autoSpaceDE w:val="0"/>
        <w:autoSpaceDN w:val="0"/>
        <w:adjustRightInd w:val="0"/>
        <w:spacing w:line="240" w:lineRule="auto"/>
        <w:ind w:firstLine="540"/>
        <w:rPr>
          <w:rFonts w:ascii="Times New Roman" w:hAnsi="Times New Roman" w:cs="Times New Roman"/>
          <w:color w:val="000000"/>
          <w:sz w:val="24"/>
          <w:szCs w:val="24"/>
        </w:rPr>
      </w:pPr>
      <w:r w:rsidRPr="00535C0B">
        <w:rPr>
          <w:rFonts w:ascii="Times New Roman" w:hAnsi="Times New Roman" w:cs="Times New Roman"/>
          <w:color w:val="000000"/>
          <w:sz w:val="24"/>
          <w:szCs w:val="24"/>
        </w:rPr>
        <w:t>Количество часов на внеурочную деятельность, реализованных школой в 2018 – 2019  учебном году можно проследить по следующим таблицам:</w:t>
      </w:r>
    </w:p>
    <w:p w:rsidR="00535C0B" w:rsidRPr="00535C0B" w:rsidRDefault="00535C0B" w:rsidP="00535C0B">
      <w:pPr>
        <w:autoSpaceDE w:val="0"/>
        <w:autoSpaceDN w:val="0"/>
        <w:adjustRightInd w:val="0"/>
        <w:spacing w:line="240" w:lineRule="auto"/>
        <w:ind w:firstLine="540"/>
        <w:jc w:val="center"/>
        <w:rPr>
          <w:rFonts w:ascii="Times New Roman" w:hAnsi="Times New Roman" w:cs="Times New Roman"/>
          <w:b/>
          <w:color w:val="000000"/>
          <w:sz w:val="24"/>
          <w:szCs w:val="24"/>
        </w:rPr>
      </w:pPr>
    </w:p>
    <w:p w:rsidR="00535C0B" w:rsidRPr="00535C0B" w:rsidRDefault="00535C0B" w:rsidP="00535C0B">
      <w:pPr>
        <w:autoSpaceDE w:val="0"/>
        <w:autoSpaceDN w:val="0"/>
        <w:adjustRightInd w:val="0"/>
        <w:spacing w:line="240" w:lineRule="auto"/>
        <w:ind w:firstLine="540"/>
        <w:jc w:val="center"/>
        <w:rPr>
          <w:rFonts w:ascii="Times New Roman" w:hAnsi="Times New Roman" w:cs="Times New Roman"/>
          <w:b/>
          <w:color w:val="000000"/>
          <w:sz w:val="24"/>
          <w:szCs w:val="24"/>
        </w:rPr>
      </w:pPr>
      <w:r w:rsidRPr="00535C0B">
        <w:rPr>
          <w:rFonts w:ascii="Times New Roman" w:hAnsi="Times New Roman" w:cs="Times New Roman"/>
          <w:b/>
          <w:color w:val="000000"/>
          <w:sz w:val="24"/>
          <w:szCs w:val="24"/>
        </w:rPr>
        <w:t>1-4 классы</w:t>
      </w:r>
    </w:p>
    <w:p w:rsidR="00535C0B" w:rsidRPr="00535C0B" w:rsidRDefault="00535C0B" w:rsidP="00535C0B">
      <w:pPr>
        <w:autoSpaceDE w:val="0"/>
        <w:autoSpaceDN w:val="0"/>
        <w:adjustRightInd w:val="0"/>
        <w:spacing w:line="240" w:lineRule="auto"/>
        <w:ind w:firstLine="540"/>
        <w:jc w:val="center"/>
        <w:rPr>
          <w:rFonts w:ascii="Times New Roman" w:hAnsi="Times New Roman" w:cs="Times New Roman"/>
          <w:b/>
          <w:color w:val="000000"/>
          <w:sz w:val="24"/>
          <w:szCs w:val="24"/>
        </w:rPr>
      </w:pPr>
    </w:p>
    <w:tbl>
      <w:tblPr>
        <w:tblW w:w="11340"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171"/>
        <w:gridCol w:w="628"/>
        <w:gridCol w:w="603"/>
        <w:gridCol w:w="527"/>
        <w:gridCol w:w="622"/>
        <w:gridCol w:w="572"/>
        <w:gridCol w:w="534"/>
        <w:gridCol w:w="11"/>
        <w:gridCol w:w="540"/>
        <w:gridCol w:w="608"/>
        <w:gridCol w:w="540"/>
        <w:gridCol w:w="540"/>
        <w:gridCol w:w="576"/>
        <w:gridCol w:w="20"/>
        <w:gridCol w:w="722"/>
      </w:tblGrid>
      <w:tr w:rsidR="00535C0B" w:rsidRPr="00535C0B" w:rsidTr="00535C0B">
        <w:trPr>
          <w:trHeight w:val="811"/>
        </w:trPr>
        <w:tc>
          <w:tcPr>
            <w:tcW w:w="2127" w:type="dxa"/>
            <w:vMerge w:val="restart"/>
            <w:tcBorders>
              <w:top w:val="single" w:sz="4" w:space="0" w:color="000000"/>
              <w:left w:val="single" w:sz="4" w:space="0" w:color="000000"/>
              <w:bottom w:val="single" w:sz="4" w:space="0" w:color="auto"/>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sz w:val="20"/>
                <w:szCs w:val="20"/>
              </w:rPr>
              <w:t>Направления развития личности</w:t>
            </w:r>
          </w:p>
        </w:tc>
        <w:tc>
          <w:tcPr>
            <w:tcW w:w="2171" w:type="dxa"/>
            <w:vMerge w:val="restart"/>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sz w:val="20"/>
                <w:szCs w:val="20"/>
              </w:rPr>
              <w:t>Наименование рабочей программы</w:t>
            </w:r>
          </w:p>
        </w:tc>
        <w:tc>
          <w:tcPr>
            <w:tcW w:w="6301" w:type="dxa"/>
            <w:gridSpan w:val="12"/>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tabs>
                <w:tab w:val="left" w:pos="4500"/>
                <w:tab w:val="left" w:pos="9180"/>
                <w:tab w:val="left" w:pos="9360"/>
              </w:tabs>
              <w:spacing w:after="0" w:line="240" w:lineRule="auto"/>
              <w:ind w:left="743" w:hanging="743"/>
              <w:rPr>
                <w:rFonts w:ascii="Times New Roman" w:eastAsia="Calibri" w:hAnsi="Times New Roman" w:cs="Times New Roman"/>
                <w:b/>
                <w:bCs/>
                <w:sz w:val="20"/>
                <w:szCs w:val="20"/>
                <w:lang w:eastAsia="en-US"/>
              </w:rPr>
            </w:pPr>
            <w:r w:rsidRPr="00535C0B">
              <w:rPr>
                <w:rFonts w:ascii="Times New Roman" w:eastAsia="Calibri" w:hAnsi="Times New Roman" w:cs="Times New Roman"/>
                <w:b/>
                <w:bCs/>
                <w:sz w:val="20"/>
                <w:szCs w:val="20"/>
              </w:rPr>
              <w:t xml:space="preserve">                                      Классы</w:t>
            </w:r>
          </w:p>
        </w:tc>
        <w:tc>
          <w:tcPr>
            <w:tcW w:w="742" w:type="dxa"/>
            <w:gridSpan w:val="2"/>
            <w:tcBorders>
              <w:top w:val="single" w:sz="4" w:space="0" w:color="auto"/>
              <w:left w:val="single" w:sz="4" w:space="0" w:color="000000"/>
              <w:bottom w:val="single" w:sz="4" w:space="0" w:color="auto"/>
              <w:right w:val="single" w:sz="4" w:space="0" w:color="auto"/>
            </w:tcBorders>
            <w:hideMark/>
          </w:tcPr>
          <w:p w:rsidR="00535C0B" w:rsidRPr="00535C0B" w:rsidRDefault="00535C0B" w:rsidP="00535C0B">
            <w:pPr>
              <w:spacing w:after="0" w:line="240" w:lineRule="auto"/>
              <w:ind w:left="743" w:hanging="743"/>
              <w:rPr>
                <w:rFonts w:ascii="Times New Roman" w:eastAsia="Calibri" w:hAnsi="Times New Roman" w:cs="Times New Roman"/>
                <w:sz w:val="20"/>
                <w:szCs w:val="20"/>
                <w:lang w:eastAsia="en-US"/>
              </w:rPr>
            </w:pPr>
            <w:r w:rsidRPr="00535C0B">
              <w:rPr>
                <w:rFonts w:ascii="Times New Roman" w:eastAsia="Calibri" w:hAnsi="Times New Roman" w:cs="Times New Roman"/>
                <w:b/>
                <w:bCs/>
                <w:sz w:val="20"/>
                <w:szCs w:val="20"/>
              </w:rPr>
              <w:t xml:space="preserve">Всего </w:t>
            </w:r>
            <w:r w:rsidRPr="00535C0B">
              <w:rPr>
                <w:rFonts w:ascii="Times New Roman" w:eastAsia="Calibri" w:hAnsi="Times New Roman" w:cs="Times New Roman"/>
                <w:b/>
                <w:sz w:val="20"/>
                <w:szCs w:val="20"/>
              </w:rPr>
              <w:t>часов</w:t>
            </w:r>
          </w:p>
        </w:tc>
      </w:tr>
      <w:tr w:rsidR="00535C0B" w:rsidRPr="00535C0B" w:rsidTr="0033010A">
        <w:trPr>
          <w:trHeight w:val="337"/>
        </w:trPr>
        <w:tc>
          <w:tcPr>
            <w:tcW w:w="4298" w:type="dxa"/>
            <w:vMerge/>
            <w:tcBorders>
              <w:top w:val="single" w:sz="4" w:space="0" w:color="000000"/>
              <w:left w:val="single" w:sz="4" w:space="0" w:color="000000"/>
              <w:bottom w:val="single" w:sz="4" w:space="0" w:color="auto"/>
              <w:right w:val="single" w:sz="4" w:space="0" w:color="000000"/>
            </w:tcBorders>
            <w:vAlign w:val="center"/>
            <w:hideMark/>
          </w:tcPr>
          <w:p w:rsidR="00535C0B" w:rsidRPr="00535C0B" w:rsidRDefault="00535C0B" w:rsidP="00535C0B">
            <w:pPr>
              <w:spacing w:after="0" w:line="240" w:lineRule="auto"/>
              <w:ind w:left="743" w:hanging="743"/>
              <w:rPr>
                <w:rFonts w:ascii="Times New Roman" w:hAnsi="Times New Roman" w:cs="Times New Roman"/>
                <w:b/>
                <w:bCs/>
                <w:sz w:val="20"/>
                <w:szCs w:val="20"/>
              </w:rPr>
            </w:pPr>
          </w:p>
        </w:tc>
        <w:tc>
          <w:tcPr>
            <w:tcW w:w="2171" w:type="dxa"/>
            <w:vMerge/>
            <w:tcBorders>
              <w:top w:val="single" w:sz="4" w:space="0" w:color="000000"/>
              <w:left w:val="single" w:sz="4" w:space="0" w:color="000000"/>
              <w:bottom w:val="single" w:sz="4" w:space="0" w:color="000000"/>
              <w:right w:val="single" w:sz="4" w:space="0" w:color="000000"/>
            </w:tcBorders>
            <w:vAlign w:val="center"/>
            <w:hideMark/>
          </w:tcPr>
          <w:p w:rsidR="00535C0B" w:rsidRPr="00535C0B" w:rsidRDefault="00535C0B" w:rsidP="00535C0B">
            <w:pPr>
              <w:spacing w:after="0" w:line="240" w:lineRule="auto"/>
              <w:ind w:left="743" w:hanging="743"/>
              <w:rPr>
                <w:rFonts w:ascii="Times New Roman" w:hAnsi="Times New Roman" w:cs="Times New Roman"/>
                <w:b/>
                <w:bCs/>
                <w:sz w:val="20"/>
                <w:szCs w:val="20"/>
              </w:rPr>
            </w:pPr>
          </w:p>
        </w:tc>
        <w:tc>
          <w:tcPr>
            <w:tcW w:w="62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1А</w:t>
            </w:r>
          </w:p>
        </w:tc>
        <w:tc>
          <w:tcPr>
            <w:tcW w:w="603"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1Б</w:t>
            </w:r>
          </w:p>
        </w:tc>
        <w:tc>
          <w:tcPr>
            <w:tcW w:w="527" w:type="dxa"/>
            <w:tcBorders>
              <w:top w:val="single" w:sz="4" w:space="0" w:color="000000"/>
              <w:left w:val="single" w:sz="4" w:space="0" w:color="000000"/>
              <w:bottom w:val="single" w:sz="4" w:space="0" w:color="auto"/>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1В</w:t>
            </w:r>
          </w:p>
        </w:tc>
        <w:tc>
          <w:tcPr>
            <w:tcW w:w="622"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2А</w:t>
            </w:r>
          </w:p>
        </w:tc>
        <w:tc>
          <w:tcPr>
            <w:tcW w:w="572"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2Б</w:t>
            </w:r>
          </w:p>
        </w:tc>
        <w:tc>
          <w:tcPr>
            <w:tcW w:w="534" w:type="dxa"/>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2В</w:t>
            </w:r>
          </w:p>
        </w:tc>
        <w:tc>
          <w:tcPr>
            <w:tcW w:w="551"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3А</w:t>
            </w:r>
          </w:p>
        </w:tc>
        <w:tc>
          <w:tcPr>
            <w:tcW w:w="60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3Б</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4А</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4Б</w:t>
            </w:r>
          </w:p>
        </w:tc>
        <w:tc>
          <w:tcPr>
            <w:tcW w:w="596" w:type="dxa"/>
            <w:gridSpan w:val="2"/>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4В</w:t>
            </w:r>
          </w:p>
        </w:tc>
        <w:tc>
          <w:tcPr>
            <w:tcW w:w="722" w:type="dxa"/>
            <w:tcBorders>
              <w:top w:val="single" w:sz="4" w:space="0" w:color="000000"/>
              <w:left w:val="single" w:sz="4" w:space="0" w:color="auto"/>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p>
        </w:tc>
      </w:tr>
      <w:tr w:rsidR="00535C0B" w:rsidRPr="00535C0B" w:rsidTr="0033010A">
        <w:tc>
          <w:tcPr>
            <w:tcW w:w="2127" w:type="dxa"/>
            <w:vMerge w:val="restart"/>
            <w:tcBorders>
              <w:top w:val="single" w:sz="4" w:space="0" w:color="auto"/>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Спортивно-оздоровительное</w:t>
            </w:r>
          </w:p>
        </w:tc>
        <w:tc>
          <w:tcPr>
            <w:tcW w:w="2171"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color w:val="FF0000"/>
                <w:sz w:val="20"/>
                <w:szCs w:val="20"/>
              </w:rPr>
            </w:pPr>
            <w:r w:rsidRPr="00535C0B">
              <w:rPr>
                <w:rFonts w:ascii="Times New Roman" w:hAnsi="Times New Roman" w:cs="Times New Roman"/>
                <w:bCs/>
                <w:sz w:val="20"/>
                <w:szCs w:val="20"/>
              </w:rPr>
              <w:t>«Подвижные игры»</w:t>
            </w:r>
          </w:p>
        </w:tc>
        <w:tc>
          <w:tcPr>
            <w:tcW w:w="62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3"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27" w:type="dxa"/>
            <w:tcBorders>
              <w:top w:val="single" w:sz="4" w:space="0" w:color="auto"/>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22"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72"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5" w:type="dxa"/>
            <w:gridSpan w:val="2"/>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96"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11</w:t>
            </w:r>
          </w:p>
        </w:tc>
      </w:tr>
      <w:tr w:rsidR="00535C0B" w:rsidRPr="00535C0B" w:rsidTr="0033010A">
        <w:tc>
          <w:tcPr>
            <w:tcW w:w="4298" w:type="dxa"/>
            <w:vMerge/>
            <w:tcBorders>
              <w:top w:val="single" w:sz="4" w:space="0" w:color="auto"/>
              <w:left w:val="single" w:sz="4" w:space="0" w:color="000000"/>
              <w:bottom w:val="single" w:sz="4" w:space="0" w:color="000000"/>
              <w:right w:val="single" w:sz="4" w:space="0" w:color="000000"/>
            </w:tcBorders>
            <w:vAlign w:val="center"/>
            <w:hideMark/>
          </w:tcPr>
          <w:p w:rsidR="00535C0B" w:rsidRPr="00535C0B" w:rsidRDefault="00535C0B" w:rsidP="00535C0B">
            <w:pPr>
              <w:spacing w:after="0" w:line="240" w:lineRule="auto"/>
              <w:ind w:left="743" w:hanging="743"/>
              <w:rPr>
                <w:rFonts w:ascii="Times New Roman" w:hAnsi="Times New Roman" w:cs="Times New Roman"/>
                <w:b/>
                <w:bCs/>
                <w:sz w:val="20"/>
                <w:szCs w:val="20"/>
              </w:rPr>
            </w:pPr>
          </w:p>
        </w:tc>
        <w:tc>
          <w:tcPr>
            <w:tcW w:w="2171"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«Здоровей-ка»</w:t>
            </w:r>
          </w:p>
        </w:tc>
        <w:tc>
          <w:tcPr>
            <w:tcW w:w="62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3"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27"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22"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72"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5" w:type="dxa"/>
            <w:gridSpan w:val="2"/>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96"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11</w:t>
            </w:r>
          </w:p>
        </w:tc>
      </w:tr>
      <w:tr w:rsidR="00535C0B" w:rsidRPr="00535C0B" w:rsidTr="0033010A">
        <w:tc>
          <w:tcPr>
            <w:tcW w:w="2127" w:type="dxa"/>
            <w:vMerge w:val="restart"/>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tabs>
                <w:tab w:val="left" w:pos="4500"/>
                <w:tab w:val="left" w:pos="9180"/>
                <w:tab w:val="left" w:pos="9360"/>
              </w:tabs>
              <w:spacing w:after="0" w:line="240" w:lineRule="auto"/>
              <w:ind w:left="743" w:hanging="743"/>
              <w:jc w:val="center"/>
              <w:rPr>
                <w:rFonts w:ascii="Times New Roman" w:hAnsi="Times New Roman" w:cs="Times New Roman"/>
                <w:b/>
                <w:bCs/>
                <w:sz w:val="20"/>
                <w:szCs w:val="20"/>
              </w:rPr>
            </w:pPr>
            <w:r w:rsidRPr="00535C0B">
              <w:rPr>
                <w:rFonts w:ascii="Times New Roman" w:hAnsi="Times New Roman" w:cs="Times New Roman"/>
                <w:b/>
                <w:bCs/>
                <w:sz w:val="20"/>
                <w:szCs w:val="20"/>
              </w:rPr>
              <w:lastRenderedPageBreak/>
              <w:t xml:space="preserve">Общекультурное </w:t>
            </w:r>
          </w:p>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p>
        </w:tc>
        <w:tc>
          <w:tcPr>
            <w:tcW w:w="2171"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«Художественное творчество»</w:t>
            </w:r>
          </w:p>
        </w:tc>
        <w:tc>
          <w:tcPr>
            <w:tcW w:w="628"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603"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27"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622"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72"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5" w:type="dxa"/>
            <w:gridSpan w:val="2"/>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color w:val="FF0000"/>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color w:val="FF0000"/>
                <w:sz w:val="20"/>
                <w:szCs w:val="20"/>
              </w:rPr>
            </w:pPr>
          </w:p>
        </w:tc>
        <w:tc>
          <w:tcPr>
            <w:tcW w:w="596" w:type="dxa"/>
            <w:gridSpan w:val="2"/>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color w:val="FF0000"/>
                <w:sz w:val="20"/>
                <w:szCs w:val="20"/>
              </w:rPr>
            </w:pP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3</w:t>
            </w:r>
          </w:p>
        </w:tc>
      </w:tr>
      <w:tr w:rsidR="00535C0B" w:rsidRPr="00535C0B" w:rsidTr="0033010A">
        <w:tc>
          <w:tcPr>
            <w:tcW w:w="4298" w:type="dxa"/>
            <w:vMerge/>
            <w:tcBorders>
              <w:top w:val="single" w:sz="4" w:space="0" w:color="000000"/>
              <w:left w:val="single" w:sz="4" w:space="0" w:color="000000"/>
              <w:bottom w:val="single" w:sz="4" w:space="0" w:color="000000"/>
              <w:right w:val="single" w:sz="4" w:space="0" w:color="000000"/>
            </w:tcBorders>
            <w:vAlign w:val="center"/>
            <w:hideMark/>
          </w:tcPr>
          <w:p w:rsidR="00535C0B" w:rsidRPr="00535C0B" w:rsidRDefault="00535C0B" w:rsidP="00535C0B">
            <w:pPr>
              <w:spacing w:after="0" w:line="240" w:lineRule="auto"/>
              <w:ind w:left="743" w:hanging="743"/>
              <w:rPr>
                <w:rFonts w:ascii="Times New Roman" w:hAnsi="Times New Roman" w:cs="Times New Roman"/>
                <w:b/>
                <w:bCs/>
                <w:sz w:val="20"/>
                <w:szCs w:val="20"/>
              </w:rPr>
            </w:pPr>
          </w:p>
        </w:tc>
        <w:tc>
          <w:tcPr>
            <w:tcW w:w="2171"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Чудеса своими руками</w:t>
            </w:r>
          </w:p>
        </w:tc>
        <w:tc>
          <w:tcPr>
            <w:tcW w:w="62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3"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27"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22"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72"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5" w:type="dxa"/>
            <w:gridSpan w:val="2"/>
            <w:tcBorders>
              <w:top w:val="single" w:sz="4" w:space="0" w:color="000000"/>
              <w:left w:val="single" w:sz="4" w:space="0" w:color="auto"/>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96" w:type="dxa"/>
            <w:gridSpan w:val="2"/>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3</w:t>
            </w:r>
          </w:p>
        </w:tc>
      </w:tr>
      <w:tr w:rsidR="00535C0B" w:rsidRPr="00535C0B" w:rsidTr="0033010A">
        <w:tc>
          <w:tcPr>
            <w:tcW w:w="4298" w:type="dxa"/>
            <w:vMerge/>
            <w:tcBorders>
              <w:top w:val="single" w:sz="4" w:space="0" w:color="000000"/>
              <w:left w:val="single" w:sz="4" w:space="0" w:color="000000"/>
              <w:bottom w:val="single" w:sz="4" w:space="0" w:color="000000"/>
              <w:right w:val="single" w:sz="4" w:space="0" w:color="000000"/>
            </w:tcBorders>
            <w:vAlign w:val="center"/>
            <w:hideMark/>
          </w:tcPr>
          <w:p w:rsidR="00535C0B" w:rsidRPr="00535C0B" w:rsidRDefault="00535C0B" w:rsidP="00535C0B">
            <w:pPr>
              <w:spacing w:after="0" w:line="240" w:lineRule="auto"/>
              <w:ind w:left="743" w:hanging="743"/>
              <w:rPr>
                <w:rFonts w:ascii="Times New Roman" w:hAnsi="Times New Roman" w:cs="Times New Roman"/>
                <w:b/>
                <w:bCs/>
                <w:sz w:val="20"/>
                <w:szCs w:val="20"/>
              </w:rPr>
            </w:pPr>
          </w:p>
        </w:tc>
        <w:tc>
          <w:tcPr>
            <w:tcW w:w="2171"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Вокальное искусство</w:t>
            </w:r>
          </w:p>
        </w:tc>
        <w:tc>
          <w:tcPr>
            <w:tcW w:w="628"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603"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27"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622" w:type="dxa"/>
            <w:tcBorders>
              <w:top w:val="single" w:sz="4" w:space="0" w:color="000000"/>
              <w:left w:val="single" w:sz="4" w:space="0" w:color="auto"/>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72" w:type="dxa"/>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96"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8</w:t>
            </w:r>
          </w:p>
        </w:tc>
      </w:tr>
      <w:tr w:rsidR="00535C0B" w:rsidRPr="00535C0B" w:rsidTr="0033010A">
        <w:trPr>
          <w:trHeight w:val="417"/>
        </w:trPr>
        <w:tc>
          <w:tcPr>
            <w:tcW w:w="2127"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tabs>
                <w:tab w:val="left" w:pos="4500"/>
                <w:tab w:val="left" w:pos="9180"/>
                <w:tab w:val="left" w:pos="9360"/>
              </w:tabs>
              <w:spacing w:after="0" w:line="240" w:lineRule="auto"/>
              <w:ind w:left="743" w:hanging="743"/>
              <w:jc w:val="center"/>
              <w:rPr>
                <w:rFonts w:ascii="Times New Roman" w:eastAsia="Calibri" w:hAnsi="Times New Roman" w:cs="Times New Roman"/>
                <w:b/>
                <w:sz w:val="20"/>
                <w:szCs w:val="20"/>
                <w:lang w:eastAsia="en-US"/>
              </w:rPr>
            </w:pPr>
            <w:r w:rsidRPr="00535C0B">
              <w:rPr>
                <w:rFonts w:ascii="Times New Roman" w:eastAsia="Calibri" w:hAnsi="Times New Roman" w:cs="Times New Roman"/>
                <w:b/>
                <w:sz w:val="20"/>
                <w:szCs w:val="20"/>
              </w:rPr>
              <w:t>Духовно-нравственное</w:t>
            </w:r>
          </w:p>
        </w:tc>
        <w:tc>
          <w:tcPr>
            <w:tcW w:w="2171" w:type="dxa"/>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«Я – гражданин России»</w:t>
            </w:r>
          </w:p>
        </w:tc>
        <w:tc>
          <w:tcPr>
            <w:tcW w:w="62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3"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27"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22" w:type="dxa"/>
            <w:tcBorders>
              <w:top w:val="single" w:sz="4" w:space="0" w:color="000000"/>
              <w:left w:val="single" w:sz="4" w:space="0" w:color="auto"/>
              <w:bottom w:val="single" w:sz="4" w:space="0" w:color="000000"/>
              <w:right w:val="single" w:sz="4" w:space="0" w:color="auto"/>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72" w:type="dxa"/>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96"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11</w:t>
            </w:r>
          </w:p>
        </w:tc>
      </w:tr>
      <w:tr w:rsidR="00535C0B" w:rsidRPr="00535C0B" w:rsidTr="0033010A">
        <w:tc>
          <w:tcPr>
            <w:tcW w:w="2127" w:type="dxa"/>
            <w:vMerge w:val="restart"/>
            <w:tcBorders>
              <w:top w:val="single" w:sz="4" w:space="0" w:color="auto"/>
              <w:left w:val="single" w:sz="4" w:space="0" w:color="000000"/>
              <w:bottom w:val="single" w:sz="4" w:space="0" w:color="000000"/>
              <w:right w:val="single" w:sz="4" w:space="0" w:color="auto"/>
            </w:tcBorders>
            <w:hideMark/>
          </w:tcPr>
          <w:p w:rsidR="00535C0B" w:rsidRPr="00535C0B" w:rsidRDefault="00535C0B" w:rsidP="00535C0B">
            <w:pPr>
              <w:spacing w:before="100" w:beforeAutospacing="1"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 xml:space="preserve">    Социальное</w:t>
            </w:r>
          </w:p>
        </w:tc>
        <w:tc>
          <w:tcPr>
            <w:tcW w:w="2171" w:type="dxa"/>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 Я и мир вокруг меня»</w:t>
            </w:r>
          </w:p>
        </w:tc>
        <w:tc>
          <w:tcPr>
            <w:tcW w:w="62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3"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27"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22" w:type="dxa"/>
            <w:tcBorders>
              <w:top w:val="single" w:sz="4" w:space="0" w:color="000000"/>
              <w:left w:val="single" w:sz="4" w:space="0" w:color="auto"/>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72" w:type="dxa"/>
            <w:tcBorders>
              <w:top w:val="single" w:sz="4" w:space="0" w:color="000000"/>
              <w:left w:val="single" w:sz="4" w:space="0" w:color="auto"/>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5" w:type="dxa"/>
            <w:gridSpan w:val="2"/>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96" w:type="dxa"/>
            <w:gridSpan w:val="2"/>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3</w:t>
            </w:r>
          </w:p>
        </w:tc>
      </w:tr>
      <w:tr w:rsidR="00535C0B" w:rsidRPr="00535C0B" w:rsidTr="0033010A">
        <w:tc>
          <w:tcPr>
            <w:tcW w:w="4298" w:type="dxa"/>
            <w:vMerge/>
            <w:tcBorders>
              <w:top w:val="single" w:sz="4" w:space="0" w:color="auto"/>
              <w:left w:val="single" w:sz="4" w:space="0" w:color="000000"/>
              <w:bottom w:val="single" w:sz="4" w:space="0" w:color="000000"/>
              <w:right w:val="single" w:sz="4" w:space="0" w:color="auto"/>
            </w:tcBorders>
            <w:vAlign w:val="center"/>
            <w:hideMark/>
          </w:tcPr>
          <w:p w:rsidR="00535C0B" w:rsidRPr="00535C0B" w:rsidRDefault="00535C0B" w:rsidP="00535C0B">
            <w:pPr>
              <w:spacing w:after="0" w:line="240" w:lineRule="auto"/>
              <w:ind w:left="743" w:hanging="743"/>
              <w:rPr>
                <w:rFonts w:ascii="Times New Roman" w:hAnsi="Times New Roman" w:cs="Times New Roman"/>
                <w:b/>
                <w:bCs/>
                <w:sz w:val="20"/>
                <w:szCs w:val="20"/>
              </w:rPr>
            </w:pPr>
          </w:p>
        </w:tc>
        <w:tc>
          <w:tcPr>
            <w:tcW w:w="2171" w:type="dxa"/>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«Тропинка к своему Я»</w:t>
            </w:r>
          </w:p>
        </w:tc>
        <w:tc>
          <w:tcPr>
            <w:tcW w:w="62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3"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27"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22" w:type="dxa"/>
            <w:tcBorders>
              <w:top w:val="single" w:sz="4" w:space="0" w:color="000000"/>
              <w:left w:val="single" w:sz="4" w:space="0" w:color="auto"/>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72" w:type="dxa"/>
            <w:tcBorders>
              <w:top w:val="single" w:sz="4" w:space="0" w:color="000000"/>
              <w:left w:val="single" w:sz="4" w:space="0" w:color="auto"/>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5" w:type="dxa"/>
            <w:gridSpan w:val="2"/>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96" w:type="dxa"/>
            <w:gridSpan w:val="2"/>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3</w:t>
            </w:r>
          </w:p>
        </w:tc>
      </w:tr>
      <w:tr w:rsidR="00535C0B" w:rsidRPr="00535C0B" w:rsidTr="0033010A">
        <w:tc>
          <w:tcPr>
            <w:tcW w:w="4298" w:type="dxa"/>
            <w:vMerge/>
            <w:tcBorders>
              <w:top w:val="single" w:sz="4" w:space="0" w:color="auto"/>
              <w:left w:val="single" w:sz="4" w:space="0" w:color="000000"/>
              <w:bottom w:val="single" w:sz="4" w:space="0" w:color="000000"/>
              <w:right w:val="single" w:sz="4" w:space="0" w:color="auto"/>
            </w:tcBorders>
            <w:vAlign w:val="center"/>
            <w:hideMark/>
          </w:tcPr>
          <w:p w:rsidR="00535C0B" w:rsidRPr="00535C0B" w:rsidRDefault="00535C0B" w:rsidP="00535C0B">
            <w:pPr>
              <w:spacing w:after="0" w:line="240" w:lineRule="auto"/>
              <w:ind w:left="743" w:hanging="743"/>
              <w:rPr>
                <w:rFonts w:ascii="Times New Roman" w:hAnsi="Times New Roman" w:cs="Times New Roman"/>
                <w:b/>
                <w:bCs/>
                <w:sz w:val="20"/>
                <w:szCs w:val="20"/>
              </w:rPr>
            </w:pPr>
          </w:p>
        </w:tc>
        <w:tc>
          <w:tcPr>
            <w:tcW w:w="2171" w:type="dxa"/>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«Мир профессий»</w:t>
            </w:r>
          </w:p>
        </w:tc>
        <w:tc>
          <w:tcPr>
            <w:tcW w:w="628"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603"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27"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622" w:type="dxa"/>
            <w:tcBorders>
              <w:top w:val="single" w:sz="4" w:space="0" w:color="000000"/>
              <w:left w:val="single" w:sz="4" w:space="0" w:color="auto"/>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72" w:type="dxa"/>
            <w:tcBorders>
              <w:top w:val="single" w:sz="4" w:space="0" w:color="000000"/>
              <w:left w:val="single" w:sz="4" w:space="0" w:color="auto"/>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5" w:type="dxa"/>
            <w:gridSpan w:val="2"/>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608"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96"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3</w:t>
            </w:r>
          </w:p>
        </w:tc>
      </w:tr>
      <w:tr w:rsidR="00535C0B" w:rsidRPr="00535C0B" w:rsidTr="0033010A">
        <w:tc>
          <w:tcPr>
            <w:tcW w:w="2127" w:type="dxa"/>
            <w:vMerge w:val="restart"/>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tabs>
                <w:tab w:val="left" w:pos="4500"/>
                <w:tab w:val="left" w:pos="9180"/>
                <w:tab w:val="left" w:pos="9360"/>
              </w:tabs>
              <w:spacing w:after="0" w:line="240" w:lineRule="auto"/>
              <w:ind w:left="743" w:hanging="743"/>
              <w:jc w:val="center"/>
              <w:rPr>
                <w:rFonts w:ascii="Times New Roman" w:eastAsia="Calibri" w:hAnsi="Times New Roman" w:cs="Times New Roman"/>
                <w:b/>
                <w:sz w:val="20"/>
                <w:szCs w:val="20"/>
              </w:rPr>
            </w:pPr>
            <w:r w:rsidRPr="00535C0B">
              <w:rPr>
                <w:rFonts w:ascii="Times New Roman" w:eastAsia="Calibri" w:hAnsi="Times New Roman" w:cs="Times New Roman"/>
                <w:b/>
                <w:sz w:val="20"/>
                <w:szCs w:val="20"/>
              </w:rPr>
              <w:t>Общеинтел-</w:t>
            </w:r>
          </w:p>
          <w:p w:rsidR="00535C0B" w:rsidRPr="00535C0B" w:rsidRDefault="00535C0B" w:rsidP="00535C0B">
            <w:pPr>
              <w:tabs>
                <w:tab w:val="left" w:pos="4500"/>
                <w:tab w:val="left" w:pos="9180"/>
                <w:tab w:val="left" w:pos="9360"/>
              </w:tabs>
              <w:spacing w:after="0" w:line="240" w:lineRule="auto"/>
              <w:ind w:left="743" w:hanging="743"/>
              <w:jc w:val="center"/>
              <w:rPr>
                <w:rFonts w:ascii="Times New Roman" w:eastAsia="Calibri" w:hAnsi="Times New Roman" w:cs="Times New Roman"/>
                <w:sz w:val="20"/>
                <w:szCs w:val="20"/>
              </w:rPr>
            </w:pPr>
            <w:r w:rsidRPr="00535C0B">
              <w:rPr>
                <w:rFonts w:ascii="Times New Roman" w:eastAsia="Calibri" w:hAnsi="Times New Roman" w:cs="Times New Roman"/>
                <w:b/>
                <w:sz w:val="20"/>
                <w:szCs w:val="20"/>
              </w:rPr>
              <w:t>лектуальное</w:t>
            </w:r>
          </w:p>
          <w:p w:rsidR="00535C0B" w:rsidRPr="00535C0B" w:rsidRDefault="00535C0B" w:rsidP="00535C0B">
            <w:pPr>
              <w:tabs>
                <w:tab w:val="left" w:pos="4500"/>
                <w:tab w:val="left" w:pos="9180"/>
                <w:tab w:val="left" w:pos="9360"/>
              </w:tabs>
              <w:spacing w:after="0" w:line="240" w:lineRule="auto"/>
              <w:ind w:left="743" w:hanging="743"/>
              <w:jc w:val="center"/>
              <w:rPr>
                <w:rFonts w:ascii="Times New Roman" w:eastAsia="Calibri" w:hAnsi="Times New Roman" w:cs="Times New Roman"/>
                <w:sz w:val="20"/>
                <w:szCs w:val="20"/>
              </w:rPr>
            </w:pPr>
          </w:p>
          <w:p w:rsidR="00535C0B" w:rsidRPr="00535C0B" w:rsidRDefault="00535C0B" w:rsidP="00535C0B">
            <w:pPr>
              <w:tabs>
                <w:tab w:val="left" w:pos="4500"/>
                <w:tab w:val="left" w:pos="9180"/>
                <w:tab w:val="left" w:pos="9360"/>
              </w:tabs>
              <w:spacing w:after="0" w:line="240" w:lineRule="auto"/>
              <w:ind w:left="743" w:hanging="743"/>
              <w:jc w:val="center"/>
              <w:rPr>
                <w:rFonts w:ascii="Times New Roman" w:eastAsia="Calibri" w:hAnsi="Times New Roman" w:cs="Times New Roman"/>
                <w:sz w:val="20"/>
                <w:szCs w:val="20"/>
                <w:lang w:eastAsia="en-US"/>
              </w:rPr>
            </w:pPr>
          </w:p>
        </w:tc>
        <w:tc>
          <w:tcPr>
            <w:tcW w:w="2171"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 Дорожная азбука»</w:t>
            </w:r>
          </w:p>
        </w:tc>
        <w:tc>
          <w:tcPr>
            <w:tcW w:w="62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3"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27"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22" w:type="dxa"/>
            <w:tcBorders>
              <w:top w:val="single" w:sz="4" w:space="0" w:color="000000"/>
              <w:left w:val="single" w:sz="4" w:space="0" w:color="auto"/>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72" w:type="dxa"/>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96"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11</w:t>
            </w:r>
          </w:p>
        </w:tc>
      </w:tr>
      <w:tr w:rsidR="00535C0B" w:rsidRPr="00535C0B" w:rsidTr="0033010A">
        <w:tc>
          <w:tcPr>
            <w:tcW w:w="4298" w:type="dxa"/>
            <w:vMerge/>
            <w:tcBorders>
              <w:top w:val="single" w:sz="4" w:space="0" w:color="000000"/>
              <w:left w:val="single" w:sz="4" w:space="0" w:color="000000"/>
              <w:bottom w:val="single" w:sz="4" w:space="0" w:color="000000"/>
              <w:right w:val="single" w:sz="4" w:space="0" w:color="000000"/>
            </w:tcBorders>
            <w:vAlign w:val="center"/>
            <w:hideMark/>
          </w:tcPr>
          <w:p w:rsidR="00535C0B" w:rsidRPr="00535C0B" w:rsidRDefault="00535C0B" w:rsidP="00535C0B">
            <w:pPr>
              <w:spacing w:after="0" w:line="240" w:lineRule="auto"/>
              <w:ind w:left="743" w:hanging="743"/>
              <w:rPr>
                <w:rFonts w:ascii="Times New Roman" w:eastAsia="Calibri" w:hAnsi="Times New Roman" w:cs="Times New Roman"/>
                <w:sz w:val="20"/>
                <w:szCs w:val="20"/>
                <w:lang w:eastAsia="en-US"/>
              </w:rPr>
            </w:pPr>
          </w:p>
        </w:tc>
        <w:tc>
          <w:tcPr>
            <w:tcW w:w="2171"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«Информатика в играх и задачах»</w:t>
            </w:r>
          </w:p>
        </w:tc>
        <w:tc>
          <w:tcPr>
            <w:tcW w:w="628"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p>
        </w:tc>
        <w:tc>
          <w:tcPr>
            <w:tcW w:w="603"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p>
        </w:tc>
        <w:tc>
          <w:tcPr>
            <w:tcW w:w="527"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p>
        </w:tc>
        <w:tc>
          <w:tcPr>
            <w:tcW w:w="622" w:type="dxa"/>
            <w:tcBorders>
              <w:top w:val="single" w:sz="4" w:space="0" w:color="000000"/>
              <w:left w:val="single" w:sz="4" w:space="0" w:color="auto"/>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72" w:type="dxa"/>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96" w:type="dxa"/>
            <w:gridSpan w:val="2"/>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5</w:t>
            </w:r>
          </w:p>
        </w:tc>
      </w:tr>
      <w:tr w:rsidR="00535C0B" w:rsidRPr="00535C0B" w:rsidTr="0033010A">
        <w:tc>
          <w:tcPr>
            <w:tcW w:w="4298" w:type="dxa"/>
            <w:vMerge/>
            <w:tcBorders>
              <w:top w:val="single" w:sz="4" w:space="0" w:color="000000"/>
              <w:left w:val="single" w:sz="4" w:space="0" w:color="000000"/>
              <w:bottom w:val="single" w:sz="4" w:space="0" w:color="000000"/>
              <w:right w:val="single" w:sz="4" w:space="0" w:color="000000"/>
            </w:tcBorders>
            <w:vAlign w:val="center"/>
            <w:hideMark/>
          </w:tcPr>
          <w:p w:rsidR="00535C0B" w:rsidRPr="00535C0B" w:rsidRDefault="00535C0B" w:rsidP="00535C0B">
            <w:pPr>
              <w:spacing w:after="0" w:line="240" w:lineRule="auto"/>
              <w:ind w:left="743" w:hanging="743"/>
              <w:rPr>
                <w:rFonts w:ascii="Times New Roman" w:eastAsia="Calibri" w:hAnsi="Times New Roman" w:cs="Times New Roman"/>
                <w:sz w:val="20"/>
                <w:szCs w:val="20"/>
                <w:lang w:eastAsia="en-US"/>
              </w:rPr>
            </w:pPr>
          </w:p>
        </w:tc>
        <w:tc>
          <w:tcPr>
            <w:tcW w:w="2171"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«Инфознайка»</w:t>
            </w:r>
          </w:p>
        </w:tc>
        <w:tc>
          <w:tcPr>
            <w:tcW w:w="628"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p>
        </w:tc>
        <w:tc>
          <w:tcPr>
            <w:tcW w:w="603"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p>
        </w:tc>
        <w:tc>
          <w:tcPr>
            <w:tcW w:w="527" w:type="dxa"/>
            <w:tcBorders>
              <w:top w:val="single" w:sz="4" w:space="0" w:color="000000"/>
              <w:left w:val="single" w:sz="4" w:space="0" w:color="000000"/>
              <w:bottom w:val="single" w:sz="4" w:space="0" w:color="000000"/>
              <w:right w:val="single" w:sz="4" w:space="0" w:color="auto"/>
            </w:tcBorders>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p>
        </w:tc>
        <w:tc>
          <w:tcPr>
            <w:tcW w:w="622" w:type="dxa"/>
            <w:tcBorders>
              <w:top w:val="single" w:sz="4" w:space="0" w:color="000000"/>
              <w:left w:val="single" w:sz="4" w:space="0" w:color="auto"/>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72" w:type="dxa"/>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5"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60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r w:rsidRPr="00535C0B">
              <w:rPr>
                <w:rFonts w:ascii="Times New Roman" w:hAnsi="Times New Roman" w:cs="Times New Roman"/>
                <w:bCs/>
                <w:sz w:val="20"/>
                <w:szCs w:val="20"/>
              </w:rPr>
              <w:t>1</w:t>
            </w: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596" w:type="dxa"/>
            <w:gridSpan w:val="2"/>
            <w:tcBorders>
              <w:top w:val="single" w:sz="4" w:space="0" w:color="000000"/>
              <w:left w:val="single" w:sz="4" w:space="0" w:color="000000"/>
              <w:bottom w:val="single" w:sz="4" w:space="0" w:color="000000"/>
              <w:right w:val="single" w:sz="4" w:space="0" w:color="000000"/>
            </w:tcBorders>
          </w:tcPr>
          <w:p w:rsidR="00535C0B" w:rsidRPr="00535C0B" w:rsidRDefault="00535C0B" w:rsidP="00535C0B">
            <w:pPr>
              <w:spacing w:after="0" w:line="240" w:lineRule="auto"/>
              <w:ind w:left="743" w:hanging="743"/>
              <w:outlineLvl w:val="1"/>
              <w:rPr>
                <w:rFonts w:ascii="Times New Roman" w:hAnsi="Times New Roman" w:cs="Times New Roman"/>
                <w:bCs/>
                <w:sz w:val="20"/>
                <w:szCs w:val="20"/>
              </w:rPr>
            </w:pP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5</w:t>
            </w:r>
          </w:p>
        </w:tc>
      </w:tr>
      <w:tr w:rsidR="00535C0B" w:rsidRPr="00535C0B" w:rsidTr="0033010A">
        <w:tc>
          <w:tcPr>
            <w:tcW w:w="4298"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Итого:</w:t>
            </w:r>
          </w:p>
        </w:tc>
        <w:tc>
          <w:tcPr>
            <w:tcW w:w="62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7</w:t>
            </w:r>
          </w:p>
        </w:tc>
        <w:tc>
          <w:tcPr>
            <w:tcW w:w="603"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7</w:t>
            </w:r>
          </w:p>
        </w:tc>
        <w:tc>
          <w:tcPr>
            <w:tcW w:w="527" w:type="dxa"/>
            <w:tcBorders>
              <w:top w:val="single" w:sz="4" w:space="0" w:color="000000"/>
              <w:left w:val="single" w:sz="4" w:space="0" w:color="000000"/>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7</w:t>
            </w:r>
          </w:p>
        </w:tc>
        <w:tc>
          <w:tcPr>
            <w:tcW w:w="622" w:type="dxa"/>
            <w:tcBorders>
              <w:top w:val="single" w:sz="4" w:space="0" w:color="000000"/>
              <w:left w:val="single" w:sz="4" w:space="0" w:color="auto"/>
              <w:bottom w:val="single" w:sz="4" w:space="0" w:color="000000"/>
              <w:right w:val="single" w:sz="4" w:space="0" w:color="auto"/>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8</w:t>
            </w:r>
          </w:p>
        </w:tc>
        <w:tc>
          <w:tcPr>
            <w:tcW w:w="572" w:type="dxa"/>
            <w:tcBorders>
              <w:top w:val="single" w:sz="4" w:space="0" w:color="000000"/>
              <w:left w:val="single" w:sz="4" w:space="0" w:color="auto"/>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8</w:t>
            </w:r>
          </w:p>
        </w:tc>
        <w:tc>
          <w:tcPr>
            <w:tcW w:w="534"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8</w:t>
            </w:r>
          </w:p>
        </w:tc>
        <w:tc>
          <w:tcPr>
            <w:tcW w:w="551"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7</w:t>
            </w:r>
          </w:p>
        </w:tc>
        <w:tc>
          <w:tcPr>
            <w:tcW w:w="608"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7</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6</w:t>
            </w:r>
          </w:p>
        </w:tc>
        <w:tc>
          <w:tcPr>
            <w:tcW w:w="540"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6</w:t>
            </w:r>
          </w:p>
        </w:tc>
        <w:tc>
          <w:tcPr>
            <w:tcW w:w="596" w:type="dxa"/>
            <w:gridSpan w:val="2"/>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6</w:t>
            </w:r>
          </w:p>
        </w:tc>
        <w:tc>
          <w:tcPr>
            <w:tcW w:w="722" w:type="dxa"/>
            <w:tcBorders>
              <w:top w:val="single" w:sz="4" w:space="0" w:color="000000"/>
              <w:left w:val="single" w:sz="4" w:space="0" w:color="000000"/>
              <w:bottom w:val="single" w:sz="4" w:space="0" w:color="000000"/>
              <w:right w:val="single" w:sz="4" w:space="0" w:color="000000"/>
            </w:tcBorders>
            <w:hideMark/>
          </w:tcPr>
          <w:p w:rsidR="00535C0B" w:rsidRPr="00535C0B" w:rsidRDefault="00535C0B" w:rsidP="00535C0B">
            <w:pPr>
              <w:spacing w:after="0" w:line="240" w:lineRule="auto"/>
              <w:ind w:left="743" w:hanging="743"/>
              <w:outlineLvl w:val="1"/>
              <w:rPr>
                <w:rFonts w:ascii="Times New Roman" w:hAnsi="Times New Roman" w:cs="Times New Roman"/>
                <w:b/>
                <w:bCs/>
                <w:sz w:val="20"/>
                <w:szCs w:val="20"/>
              </w:rPr>
            </w:pPr>
            <w:r w:rsidRPr="00535C0B">
              <w:rPr>
                <w:rFonts w:ascii="Times New Roman" w:hAnsi="Times New Roman" w:cs="Times New Roman"/>
                <w:b/>
                <w:bCs/>
                <w:sz w:val="20"/>
                <w:szCs w:val="20"/>
              </w:rPr>
              <w:t>77</w:t>
            </w:r>
          </w:p>
        </w:tc>
      </w:tr>
    </w:tbl>
    <w:p w:rsidR="00535C0B" w:rsidRPr="00535C0B" w:rsidRDefault="00535C0B" w:rsidP="00535C0B">
      <w:pPr>
        <w:autoSpaceDE w:val="0"/>
        <w:autoSpaceDN w:val="0"/>
        <w:adjustRightInd w:val="0"/>
        <w:spacing w:after="0" w:line="240" w:lineRule="auto"/>
        <w:ind w:firstLine="540"/>
        <w:jc w:val="center"/>
        <w:rPr>
          <w:rFonts w:ascii="Times New Roman" w:hAnsi="Times New Roman" w:cs="Times New Roman"/>
          <w:b/>
          <w:color w:val="000000"/>
          <w:sz w:val="24"/>
          <w:szCs w:val="24"/>
        </w:rPr>
      </w:pPr>
    </w:p>
    <w:p w:rsidR="00535C0B" w:rsidRPr="00535C0B" w:rsidRDefault="00535C0B" w:rsidP="00535C0B">
      <w:pPr>
        <w:spacing w:line="240" w:lineRule="auto"/>
        <w:jc w:val="center"/>
        <w:outlineLvl w:val="1"/>
        <w:rPr>
          <w:rFonts w:ascii="Times New Roman" w:hAnsi="Times New Roman" w:cs="Times New Roman"/>
          <w:b/>
          <w:bCs/>
          <w:sz w:val="24"/>
          <w:szCs w:val="24"/>
        </w:rPr>
      </w:pPr>
      <w:r w:rsidRPr="00535C0B">
        <w:rPr>
          <w:rFonts w:ascii="Times New Roman" w:hAnsi="Times New Roman" w:cs="Times New Roman"/>
          <w:b/>
          <w:bCs/>
          <w:sz w:val="24"/>
          <w:szCs w:val="24"/>
        </w:rPr>
        <w:t>5-6 классы</w:t>
      </w:r>
    </w:p>
    <w:p w:rsidR="00535C0B" w:rsidRPr="00535C0B" w:rsidRDefault="00535C0B" w:rsidP="00535C0B">
      <w:pPr>
        <w:spacing w:line="240" w:lineRule="auto"/>
        <w:jc w:val="center"/>
        <w:outlineLvl w:val="1"/>
        <w:rPr>
          <w:rFonts w:ascii="Times New Roman" w:hAnsi="Times New Roman" w:cs="Times New Roman"/>
          <w:b/>
          <w:bCs/>
          <w:sz w:val="24"/>
          <w:szCs w:val="24"/>
        </w:rPr>
      </w:pPr>
    </w:p>
    <w:tbl>
      <w:tblPr>
        <w:tblW w:w="9533" w:type="dxa"/>
        <w:jc w:val="center"/>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2539"/>
        <w:gridCol w:w="553"/>
        <w:gridCol w:w="556"/>
        <w:gridCol w:w="574"/>
        <w:gridCol w:w="568"/>
        <w:gridCol w:w="477"/>
        <w:gridCol w:w="605"/>
        <w:gridCol w:w="828"/>
      </w:tblGrid>
      <w:tr w:rsidR="00535C0B" w:rsidRPr="00535C0B" w:rsidTr="0033010A">
        <w:trPr>
          <w:trHeight w:val="620"/>
          <w:jc w:val="center"/>
        </w:trPr>
        <w:tc>
          <w:tcPr>
            <w:tcW w:w="2610" w:type="dxa"/>
            <w:vMerge w:val="restart"/>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Направления развития личности</w:t>
            </w:r>
          </w:p>
        </w:tc>
        <w:tc>
          <w:tcPr>
            <w:tcW w:w="2677" w:type="dxa"/>
            <w:vMerge w:val="restart"/>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Наименование рабочей программы</w:t>
            </w:r>
          </w:p>
        </w:tc>
        <w:tc>
          <w:tcPr>
            <w:tcW w:w="3418" w:type="dxa"/>
            <w:gridSpan w:val="6"/>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bCs/>
                <w:sz w:val="24"/>
                <w:szCs w:val="24"/>
                <w:lang w:eastAsia="en-US"/>
              </w:rPr>
            </w:pPr>
            <w:r w:rsidRPr="00535C0B">
              <w:rPr>
                <w:rFonts w:ascii="Times New Roman" w:eastAsia="Calibri" w:hAnsi="Times New Roman" w:cs="Times New Roman"/>
                <w:b/>
                <w:sz w:val="24"/>
                <w:szCs w:val="24"/>
                <w:lang w:eastAsia="en-US"/>
              </w:rPr>
              <w:t>Классы</w:t>
            </w:r>
          </w:p>
        </w:tc>
        <w:tc>
          <w:tcPr>
            <w:tcW w:w="828" w:type="dxa"/>
            <w:vMerge w:val="restart"/>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bCs/>
                <w:sz w:val="24"/>
                <w:szCs w:val="24"/>
                <w:lang w:eastAsia="en-US"/>
              </w:rPr>
              <w:t>Всего часов</w:t>
            </w:r>
          </w:p>
        </w:tc>
      </w:tr>
      <w:tr w:rsidR="00535C0B" w:rsidRPr="00535C0B" w:rsidTr="0033010A">
        <w:trPr>
          <w:trHeight w:val="620"/>
          <w:jc w:val="center"/>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bCs/>
                <w:sz w:val="24"/>
                <w:szCs w:val="24"/>
                <w:lang w:eastAsia="en-US"/>
              </w:rPr>
            </w:pPr>
          </w:p>
        </w:tc>
        <w:tc>
          <w:tcPr>
            <w:tcW w:w="563"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5А</w:t>
            </w:r>
          </w:p>
        </w:tc>
        <w:tc>
          <w:tcPr>
            <w:tcW w:w="575"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5Б</w:t>
            </w:r>
          </w:p>
        </w:tc>
        <w:tc>
          <w:tcPr>
            <w:tcW w:w="59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5В</w:t>
            </w:r>
          </w:p>
        </w:tc>
        <w:tc>
          <w:tcPr>
            <w:tcW w:w="58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6А</w:t>
            </w:r>
          </w:p>
        </w:tc>
        <w:tc>
          <w:tcPr>
            <w:tcW w:w="47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sz w:val="24"/>
                <w:szCs w:val="24"/>
                <w:lang w:eastAsia="en-US"/>
              </w:rPr>
              <w:t>6Б</w:t>
            </w:r>
          </w:p>
        </w:tc>
        <w:tc>
          <w:tcPr>
            <w:tcW w:w="63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6В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r>
      <w:tr w:rsidR="00535C0B" w:rsidRPr="00535C0B" w:rsidTr="0033010A">
        <w:trPr>
          <w:trHeight w:val="240"/>
          <w:jc w:val="center"/>
        </w:trPr>
        <w:tc>
          <w:tcPr>
            <w:tcW w:w="2610" w:type="dxa"/>
            <w:vMerge w:val="restart"/>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Спортивно- оздоровительное</w:t>
            </w:r>
          </w:p>
        </w:tc>
        <w:tc>
          <w:tcPr>
            <w:tcW w:w="267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ind w:right="72"/>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«Спорт –это жизнь»</w:t>
            </w:r>
          </w:p>
        </w:tc>
        <w:tc>
          <w:tcPr>
            <w:tcW w:w="563"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9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 xml:space="preserve"> 1</w:t>
            </w:r>
          </w:p>
        </w:tc>
        <w:tc>
          <w:tcPr>
            <w:tcW w:w="58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47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63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82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6</w:t>
            </w:r>
          </w:p>
        </w:tc>
      </w:tr>
      <w:tr w:rsidR="00535C0B" w:rsidRPr="00535C0B" w:rsidTr="0033010A">
        <w:trPr>
          <w:trHeight w:val="225"/>
          <w:jc w:val="center"/>
        </w:trPr>
        <w:tc>
          <w:tcPr>
            <w:tcW w:w="2610" w:type="dxa"/>
            <w:vMerge/>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p>
        </w:tc>
        <w:tc>
          <w:tcPr>
            <w:tcW w:w="267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ind w:right="72"/>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«Ритмика и танец»</w:t>
            </w:r>
          </w:p>
        </w:tc>
        <w:tc>
          <w:tcPr>
            <w:tcW w:w="563"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rPr>
                <w:rFonts w:ascii="Times New Roman" w:eastAsia="Calibri" w:hAnsi="Times New Roman" w:cs="Times New Roman"/>
                <w:sz w:val="24"/>
                <w:szCs w:val="24"/>
                <w:lang w:eastAsia="en-US"/>
              </w:rPr>
            </w:pPr>
          </w:p>
        </w:tc>
        <w:tc>
          <w:tcPr>
            <w:tcW w:w="58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478"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63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828"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1</w:t>
            </w:r>
          </w:p>
        </w:tc>
      </w:tr>
      <w:tr w:rsidR="00535C0B" w:rsidRPr="00535C0B" w:rsidTr="0033010A">
        <w:trPr>
          <w:trHeight w:val="285"/>
          <w:jc w:val="center"/>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67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ind w:right="72"/>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«ОФП»</w:t>
            </w:r>
          </w:p>
        </w:tc>
        <w:tc>
          <w:tcPr>
            <w:tcW w:w="563"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9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 xml:space="preserve">  1</w:t>
            </w:r>
          </w:p>
        </w:tc>
        <w:tc>
          <w:tcPr>
            <w:tcW w:w="58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478"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63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828"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5</w:t>
            </w:r>
          </w:p>
        </w:tc>
      </w:tr>
      <w:tr w:rsidR="00535C0B" w:rsidRPr="00535C0B" w:rsidTr="0033010A">
        <w:trPr>
          <w:trHeight w:val="297"/>
          <w:jc w:val="center"/>
        </w:trPr>
        <w:tc>
          <w:tcPr>
            <w:tcW w:w="2610" w:type="dxa"/>
            <w:vMerge w:val="restart"/>
            <w:tcBorders>
              <w:top w:val="single" w:sz="4" w:space="0" w:color="auto"/>
              <w:left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Общекультурное</w:t>
            </w:r>
          </w:p>
        </w:tc>
        <w:tc>
          <w:tcPr>
            <w:tcW w:w="267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«Вокальное искусство»</w:t>
            </w:r>
          </w:p>
        </w:tc>
        <w:tc>
          <w:tcPr>
            <w:tcW w:w="563"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9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8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47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63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p>
        </w:tc>
        <w:tc>
          <w:tcPr>
            <w:tcW w:w="82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4</w:t>
            </w:r>
          </w:p>
        </w:tc>
      </w:tr>
      <w:tr w:rsidR="00535C0B" w:rsidRPr="00535C0B" w:rsidTr="0033010A">
        <w:trPr>
          <w:trHeight w:val="297"/>
          <w:jc w:val="center"/>
        </w:trPr>
        <w:tc>
          <w:tcPr>
            <w:tcW w:w="2610" w:type="dxa"/>
            <w:vMerge/>
            <w:tcBorders>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p>
        </w:tc>
        <w:tc>
          <w:tcPr>
            <w:tcW w:w="267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«Маленький мастер»</w:t>
            </w:r>
          </w:p>
        </w:tc>
        <w:tc>
          <w:tcPr>
            <w:tcW w:w="563"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8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478"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63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828"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w:t>
            </w:r>
          </w:p>
        </w:tc>
      </w:tr>
      <w:tr w:rsidR="00535C0B" w:rsidRPr="00535C0B" w:rsidTr="0033010A">
        <w:trPr>
          <w:trHeight w:val="366"/>
          <w:jc w:val="center"/>
        </w:trPr>
        <w:tc>
          <w:tcPr>
            <w:tcW w:w="261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Духовно-нравственное</w:t>
            </w:r>
          </w:p>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«Мы – патриоты России»</w:t>
            </w:r>
          </w:p>
        </w:tc>
        <w:tc>
          <w:tcPr>
            <w:tcW w:w="563"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9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8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47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63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82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6</w:t>
            </w:r>
          </w:p>
        </w:tc>
      </w:tr>
      <w:tr w:rsidR="00535C0B" w:rsidRPr="00535C0B" w:rsidTr="0033010A">
        <w:trPr>
          <w:trHeight w:val="434"/>
          <w:jc w:val="center"/>
        </w:trPr>
        <w:tc>
          <w:tcPr>
            <w:tcW w:w="2610" w:type="dxa"/>
            <w:vMerge w:val="restart"/>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Социальное</w:t>
            </w:r>
          </w:p>
        </w:tc>
        <w:tc>
          <w:tcPr>
            <w:tcW w:w="267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«Учимся мыслить»</w:t>
            </w:r>
          </w:p>
        </w:tc>
        <w:tc>
          <w:tcPr>
            <w:tcW w:w="563"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2</w:t>
            </w:r>
          </w:p>
        </w:tc>
        <w:tc>
          <w:tcPr>
            <w:tcW w:w="59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2</w:t>
            </w:r>
          </w:p>
        </w:tc>
        <w:tc>
          <w:tcPr>
            <w:tcW w:w="58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478"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63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82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6</w:t>
            </w:r>
          </w:p>
        </w:tc>
      </w:tr>
      <w:tr w:rsidR="00535C0B" w:rsidRPr="00535C0B" w:rsidTr="0033010A">
        <w:trPr>
          <w:trHeight w:val="434"/>
          <w:jc w:val="center"/>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«Шаги в профессию»</w:t>
            </w:r>
          </w:p>
        </w:tc>
        <w:tc>
          <w:tcPr>
            <w:tcW w:w="563"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9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8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478"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63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82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3</w:t>
            </w:r>
          </w:p>
        </w:tc>
      </w:tr>
      <w:tr w:rsidR="00535C0B" w:rsidRPr="00535C0B" w:rsidTr="0033010A">
        <w:trPr>
          <w:trHeight w:val="375"/>
          <w:jc w:val="center"/>
        </w:trPr>
        <w:tc>
          <w:tcPr>
            <w:tcW w:w="2610" w:type="dxa"/>
            <w:vMerge w:val="restart"/>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p>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Общеинтеллектуальное</w:t>
            </w:r>
          </w:p>
        </w:tc>
        <w:tc>
          <w:tcPr>
            <w:tcW w:w="267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«Увлекательный мир информатики»</w:t>
            </w:r>
          </w:p>
        </w:tc>
        <w:tc>
          <w:tcPr>
            <w:tcW w:w="563"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9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8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47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63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82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6</w:t>
            </w:r>
          </w:p>
        </w:tc>
      </w:tr>
      <w:tr w:rsidR="00535C0B" w:rsidRPr="00535C0B" w:rsidTr="0033010A">
        <w:trPr>
          <w:trHeight w:val="479"/>
          <w:jc w:val="center"/>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«Информатика и мы»</w:t>
            </w:r>
          </w:p>
        </w:tc>
        <w:tc>
          <w:tcPr>
            <w:tcW w:w="563"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9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8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47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63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82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6</w:t>
            </w:r>
          </w:p>
        </w:tc>
      </w:tr>
      <w:tr w:rsidR="00535C0B" w:rsidRPr="00535C0B" w:rsidTr="0033010A">
        <w:trPr>
          <w:trHeight w:val="479"/>
          <w:jc w:val="center"/>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«Моя экологическая грамотность»</w:t>
            </w:r>
          </w:p>
        </w:tc>
        <w:tc>
          <w:tcPr>
            <w:tcW w:w="563"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8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47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r w:rsidRPr="00535C0B">
              <w:rPr>
                <w:rFonts w:ascii="Times New Roman" w:eastAsia="Calibri" w:hAnsi="Times New Roman" w:cs="Times New Roman"/>
                <w:sz w:val="24"/>
                <w:szCs w:val="24"/>
                <w:lang w:eastAsia="en-US"/>
              </w:rPr>
              <w:t>1</w:t>
            </w:r>
          </w:p>
        </w:tc>
        <w:tc>
          <w:tcPr>
            <w:tcW w:w="63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82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1</w:t>
            </w:r>
          </w:p>
        </w:tc>
      </w:tr>
      <w:tr w:rsidR="00535C0B" w:rsidRPr="00535C0B" w:rsidTr="0033010A">
        <w:trPr>
          <w:trHeight w:val="479"/>
          <w:jc w:val="center"/>
        </w:trPr>
        <w:tc>
          <w:tcPr>
            <w:tcW w:w="5287" w:type="dxa"/>
            <w:gridSpan w:val="2"/>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right"/>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Итого:</w:t>
            </w:r>
          </w:p>
        </w:tc>
        <w:tc>
          <w:tcPr>
            <w:tcW w:w="563"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8</w:t>
            </w:r>
          </w:p>
        </w:tc>
        <w:tc>
          <w:tcPr>
            <w:tcW w:w="575"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9</w:t>
            </w:r>
          </w:p>
        </w:tc>
        <w:tc>
          <w:tcPr>
            <w:tcW w:w="59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9</w:t>
            </w:r>
          </w:p>
        </w:tc>
        <w:tc>
          <w:tcPr>
            <w:tcW w:w="58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7</w:t>
            </w:r>
          </w:p>
        </w:tc>
        <w:tc>
          <w:tcPr>
            <w:tcW w:w="47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7</w:t>
            </w:r>
          </w:p>
        </w:tc>
        <w:tc>
          <w:tcPr>
            <w:tcW w:w="63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6</w:t>
            </w:r>
          </w:p>
        </w:tc>
        <w:tc>
          <w:tcPr>
            <w:tcW w:w="82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46</w:t>
            </w:r>
          </w:p>
        </w:tc>
      </w:tr>
    </w:tbl>
    <w:p w:rsidR="00535C0B" w:rsidRPr="00535C0B" w:rsidRDefault="00535C0B" w:rsidP="00535C0B">
      <w:pPr>
        <w:spacing w:after="0" w:line="240" w:lineRule="auto"/>
        <w:jc w:val="center"/>
        <w:outlineLvl w:val="1"/>
        <w:rPr>
          <w:rFonts w:ascii="Times New Roman" w:hAnsi="Times New Roman" w:cs="Times New Roman"/>
          <w:b/>
          <w:bCs/>
          <w:sz w:val="24"/>
          <w:szCs w:val="24"/>
        </w:rPr>
      </w:pPr>
    </w:p>
    <w:p w:rsidR="00535C0B" w:rsidRDefault="00535C0B" w:rsidP="00535C0B">
      <w:pPr>
        <w:spacing w:after="0" w:line="240" w:lineRule="auto"/>
        <w:jc w:val="right"/>
        <w:rPr>
          <w:rFonts w:ascii="Times New Roman" w:hAnsi="Times New Roman" w:cs="Times New Roman"/>
          <w:sz w:val="24"/>
          <w:szCs w:val="24"/>
        </w:rPr>
      </w:pPr>
    </w:p>
    <w:p w:rsidR="00535C0B" w:rsidRDefault="00535C0B" w:rsidP="00535C0B">
      <w:pPr>
        <w:spacing w:after="0" w:line="240" w:lineRule="auto"/>
        <w:jc w:val="right"/>
        <w:rPr>
          <w:rFonts w:ascii="Times New Roman" w:hAnsi="Times New Roman" w:cs="Times New Roman"/>
          <w:sz w:val="24"/>
          <w:szCs w:val="24"/>
        </w:rPr>
      </w:pPr>
    </w:p>
    <w:p w:rsidR="00535C0B" w:rsidRDefault="00535C0B" w:rsidP="00535C0B">
      <w:pPr>
        <w:spacing w:after="0" w:line="240" w:lineRule="auto"/>
        <w:jc w:val="right"/>
        <w:rPr>
          <w:rFonts w:ascii="Times New Roman" w:hAnsi="Times New Roman" w:cs="Times New Roman"/>
          <w:sz w:val="24"/>
          <w:szCs w:val="24"/>
        </w:rPr>
      </w:pPr>
    </w:p>
    <w:p w:rsidR="00535C0B" w:rsidRDefault="00535C0B" w:rsidP="00535C0B">
      <w:pPr>
        <w:spacing w:after="0" w:line="240" w:lineRule="auto"/>
        <w:jc w:val="right"/>
        <w:rPr>
          <w:rFonts w:ascii="Times New Roman" w:hAnsi="Times New Roman" w:cs="Times New Roman"/>
          <w:sz w:val="24"/>
          <w:szCs w:val="24"/>
        </w:rPr>
      </w:pPr>
    </w:p>
    <w:p w:rsidR="00535C0B" w:rsidRDefault="00535C0B" w:rsidP="00535C0B">
      <w:pPr>
        <w:spacing w:after="0" w:line="240" w:lineRule="auto"/>
        <w:jc w:val="right"/>
        <w:rPr>
          <w:rFonts w:ascii="Times New Roman" w:hAnsi="Times New Roman" w:cs="Times New Roman"/>
          <w:sz w:val="24"/>
          <w:szCs w:val="24"/>
        </w:rPr>
      </w:pPr>
    </w:p>
    <w:p w:rsidR="00535C0B" w:rsidRDefault="00535C0B" w:rsidP="00535C0B">
      <w:pPr>
        <w:spacing w:after="0" w:line="240" w:lineRule="auto"/>
        <w:jc w:val="right"/>
        <w:rPr>
          <w:rFonts w:ascii="Times New Roman" w:hAnsi="Times New Roman" w:cs="Times New Roman"/>
          <w:sz w:val="24"/>
          <w:szCs w:val="24"/>
        </w:rPr>
      </w:pPr>
    </w:p>
    <w:p w:rsidR="00535C0B" w:rsidRDefault="00535C0B" w:rsidP="00535C0B">
      <w:pPr>
        <w:spacing w:after="0" w:line="240" w:lineRule="auto"/>
        <w:jc w:val="right"/>
        <w:rPr>
          <w:rFonts w:ascii="Times New Roman" w:hAnsi="Times New Roman" w:cs="Times New Roman"/>
          <w:sz w:val="24"/>
          <w:szCs w:val="24"/>
        </w:rPr>
      </w:pPr>
    </w:p>
    <w:p w:rsidR="00535C0B" w:rsidRDefault="00535C0B" w:rsidP="00535C0B">
      <w:pPr>
        <w:spacing w:after="0" w:line="240" w:lineRule="auto"/>
        <w:jc w:val="right"/>
        <w:rPr>
          <w:rFonts w:ascii="Times New Roman" w:hAnsi="Times New Roman" w:cs="Times New Roman"/>
          <w:sz w:val="24"/>
          <w:szCs w:val="24"/>
        </w:rPr>
      </w:pPr>
    </w:p>
    <w:p w:rsidR="00535C0B" w:rsidRPr="00535C0B" w:rsidRDefault="00535C0B" w:rsidP="00535C0B">
      <w:pPr>
        <w:spacing w:after="0" w:line="240" w:lineRule="auto"/>
        <w:jc w:val="right"/>
        <w:rPr>
          <w:rFonts w:ascii="Times New Roman" w:hAnsi="Times New Roman" w:cs="Times New Roman"/>
          <w:sz w:val="24"/>
          <w:szCs w:val="24"/>
        </w:rPr>
      </w:pPr>
    </w:p>
    <w:p w:rsidR="00535C0B" w:rsidRPr="00535C0B" w:rsidRDefault="00535C0B" w:rsidP="00535C0B">
      <w:pPr>
        <w:spacing w:line="240" w:lineRule="auto"/>
        <w:jc w:val="center"/>
        <w:rPr>
          <w:rFonts w:ascii="Times New Roman" w:hAnsi="Times New Roman" w:cs="Times New Roman"/>
          <w:b/>
          <w:sz w:val="24"/>
          <w:szCs w:val="24"/>
        </w:rPr>
      </w:pPr>
      <w:r w:rsidRPr="00535C0B">
        <w:rPr>
          <w:rFonts w:ascii="Times New Roman" w:hAnsi="Times New Roman" w:cs="Times New Roman"/>
          <w:b/>
          <w:sz w:val="24"/>
          <w:szCs w:val="24"/>
        </w:rPr>
        <w:t>7-9 классы</w:t>
      </w:r>
    </w:p>
    <w:p w:rsidR="00535C0B" w:rsidRPr="00535C0B" w:rsidRDefault="00535C0B" w:rsidP="00535C0B">
      <w:pPr>
        <w:spacing w:line="240" w:lineRule="auto"/>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126"/>
        <w:gridCol w:w="567"/>
        <w:gridCol w:w="567"/>
        <w:gridCol w:w="567"/>
        <w:gridCol w:w="567"/>
        <w:gridCol w:w="567"/>
        <w:gridCol w:w="567"/>
        <w:gridCol w:w="1134"/>
      </w:tblGrid>
      <w:tr w:rsidR="00535C0B" w:rsidRPr="00535C0B" w:rsidTr="0033010A">
        <w:trPr>
          <w:trHeight w:val="620"/>
        </w:trPr>
        <w:tc>
          <w:tcPr>
            <w:tcW w:w="2660" w:type="dxa"/>
            <w:vMerge w:val="restart"/>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bCs/>
                <w:sz w:val="24"/>
                <w:szCs w:val="24"/>
                <w:lang w:eastAsia="en-US"/>
              </w:rPr>
              <w:t>Направления развития личности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ind w:right="72"/>
              <w:jc w:val="center"/>
              <w:rPr>
                <w:rFonts w:ascii="Times New Roman" w:eastAsia="Calibri" w:hAnsi="Times New Roman" w:cs="Times New Roman"/>
                <w:sz w:val="24"/>
                <w:szCs w:val="24"/>
                <w:lang w:eastAsia="en-US"/>
              </w:rPr>
            </w:pPr>
            <w:r w:rsidRPr="00535C0B">
              <w:rPr>
                <w:rFonts w:ascii="Times New Roman" w:eastAsia="Calibri" w:hAnsi="Times New Roman" w:cs="Times New Roman"/>
                <w:b/>
                <w:bCs/>
                <w:sz w:val="24"/>
                <w:szCs w:val="24"/>
                <w:lang w:eastAsia="en-US"/>
              </w:rPr>
              <w:t>Наименование рабочей программы</w:t>
            </w:r>
          </w:p>
        </w:tc>
        <w:tc>
          <w:tcPr>
            <w:tcW w:w="3402" w:type="dxa"/>
            <w:gridSpan w:val="6"/>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 xml:space="preserve">                         Классы</w:t>
            </w: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bCs/>
                <w:sz w:val="24"/>
                <w:szCs w:val="24"/>
                <w:lang w:eastAsia="en-US"/>
              </w:rPr>
              <w:t>Всего часов</w:t>
            </w:r>
          </w:p>
        </w:tc>
      </w:tr>
      <w:tr w:rsidR="00535C0B" w:rsidRPr="00535C0B" w:rsidTr="0033010A">
        <w:trPr>
          <w:trHeight w:val="62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7А</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7Б</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8А</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8Б</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9А</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9Б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r>
      <w:tr w:rsidR="00535C0B" w:rsidRPr="00535C0B" w:rsidTr="0033010A">
        <w:trPr>
          <w:trHeight w:val="203"/>
        </w:trPr>
        <w:tc>
          <w:tcPr>
            <w:tcW w:w="2660" w:type="dxa"/>
            <w:vMerge w:val="restart"/>
            <w:tcBorders>
              <w:top w:val="single" w:sz="4" w:space="0" w:color="auto"/>
              <w:left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Спортивно- оздоровительное</w:t>
            </w: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«Волейбол»</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 xml:space="preserve">     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 xml:space="preserve">    6</w:t>
            </w:r>
          </w:p>
        </w:tc>
      </w:tr>
      <w:tr w:rsidR="00535C0B" w:rsidRPr="00535C0B" w:rsidTr="0033010A">
        <w:trPr>
          <w:trHeight w:val="285"/>
        </w:trPr>
        <w:tc>
          <w:tcPr>
            <w:tcW w:w="2660" w:type="dxa"/>
            <w:vMerge/>
            <w:tcBorders>
              <w:left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«Ритмика и танец»</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 xml:space="preserve">     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 xml:space="preserve">    1</w:t>
            </w:r>
          </w:p>
        </w:tc>
      </w:tr>
      <w:tr w:rsidR="00535C0B" w:rsidRPr="00535C0B" w:rsidTr="0033010A">
        <w:trPr>
          <w:trHeight w:val="191"/>
        </w:trPr>
        <w:tc>
          <w:tcPr>
            <w:tcW w:w="2660" w:type="dxa"/>
            <w:vMerge/>
            <w:tcBorders>
              <w:left w:val="single" w:sz="4" w:space="0" w:color="auto"/>
              <w:right w:val="single" w:sz="4" w:space="0" w:color="auto"/>
            </w:tcBorders>
            <w:vAlign w:val="center"/>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«ОФП»</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 xml:space="preserve">     5</w:t>
            </w:r>
          </w:p>
        </w:tc>
      </w:tr>
      <w:tr w:rsidR="00535C0B" w:rsidRPr="00535C0B" w:rsidTr="0033010A">
        <w:trPr>
          <w:trHeight w:val="191"/>
        </w:trPr>
        <w:tc>
          <w:tcPr>
            <w:tcW w:w="2660" w:type="dxa"/>
            <w:vMerge/>
            <w:tcBorders>
              <w:left w:val="single" w:sz="4" w:space="0" w:color="auto"/>
              <w:bottom w:val="single" w:sz="4" w:space="0" w:color="auto"/>
              <w:right w:val="single" w:sz="4" w:space="0" w:color="auto"/>
            </w:tcBorders>
            <w:vAlign w:val="center"/>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«ЮНАРМИЯ»</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 xml:space="preserve">     2</w:t>
            </w:r>
          </w:p>
        </w:tc>
      </w:tr>
      <w:tr w:rsidR="00535C0B" w:rsidRPr="00535C0B" w:rsidTr="0033010A">
        <w:trPr>
          <w:trHeight w:val="536"/>
        </w:trPr>
        <w:tc>
          <w:tcPr>
            <w:tcW w:w="2660" w:type="dxa"/>
            <w:vMerge w:val="restart"/>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 xml:space="preserve">Общекультурное </w:t>
            </w:r>
          </w:p>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p>
          <w:p w:rsidR="00535C0B" w:rsidRPr="00535C0B" w:rsidRDefault="00535C0B" w:rsidP="00535C0B">
            <w:pPr>
              <w:tabs>
                <w:tab w:val="left" w:pos="4500"/>
                <w:tab w:val="left" w:pos="9180"/>
                <w:tab w:val="left" w:pos="9360"/>
              </w:tabs>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«Увлекательный немецкий»</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 xml:space="preserve"> 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 xml:space="preserve"> 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w:t>
            </w:r>
          </w:p>
        </w:tc>
      </w:tr>
      <w:tr w:rsidR="00535C0B" w:rsidRPr="00535C0B" w:rsidTr="0033010A">
        <w:trPr>
          <w:trHeight w:val="29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«Мир театра»</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1</w:t>
            </w:r>
          </w:p>
        </w:tc>
      </w:tr>
      <w:tr w:rsidR="00535C0B" w:rsidRPr="00535C0B" w:rsidTr="0033010A">
        <w:trPr>
          <w:trHeight w:val="481"/>
        </w:trPr>
        <w:tc>
          <w:tcPr>
            <w:tcW w:w="266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Духовно-</w:t>
            </w:r>
          </w:p>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нравственное</w:t>
            </w: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«Мы – патриоты России»</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6</w:t>
            </w:r>
          </w:p>
        </w:tc>
      </w:tr>
      <w:tr w:rsidR="00535C0B" w:rsidRPr="00535C0B" w:rsidTr="0033010A">
        <w:trPr>
          <w:trHeight w:val="434"/>
        </w:trPr>
        <w:tc>
          <w:tcPr>
            <w:tcW w:w="2660" w:type="dxa"/>
            <w:vMerge w:val="restart"/>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Социальное</w:t>
            </w: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«ВИТА»</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w:t>
            </w:r>
          </w:p>
        </w:tc>
      </w:tr>
      <w:tr w:rsidR="00535C0B" w:rsidRPr="00535C0B" w:rsidTr="0033010A">
        <w:trPr>
          <w:trHeight w:val="434"/>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«Мой образовательный маршрут»</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w:t>
            </w:r>
          </w:p>
        </w:tc>
      </w:tr>
      <w:tr w:rsidR="00535C0B" w:rsidRPr="00535C0B" w:rsidTr="0033010A">
        <w:trPr>
          <w:trHeight w:val="434"/>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 xml:space="preserve">«Профессиональный навигатор» </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w:t>
            </w:r>
          </w:p>
        </w:tc>
      </w:tr>
      <w:tr w:rsidR="00535C0B" w:rsidRPr="00535C0B" w:rsidTr="0033010A">
        <w:trPr>
          <w:trHeight w:val="434"/>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«Твой выбор»</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w:t>
            </w:r>
          </w:p>
        </w:tc>
      </w:tr>
      <w:tr w:rsidR="00535C0B" w:rsidRPr="00535C0B" w:rsidTr="0033010A">
        <w:trPr>
          <w:trHeight w:val="375"/>
        </w:trPr>
        <w:tc>
          <w:tcPr>
            <w:tcW w:w="2660" w:type="dxa"/>
            <w:vMerge w:val="restart"/>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p>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Общеинтел-лектуальное</w:t>
            </w: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«Инженерная графика»</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color w:val="FF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w:t>
            </w:r>
          </w:p>
        </w:tc>
      </w:tr>
      <w:tr w:rsidR="00535C0B" w:rsidRPr="00535C0B" w:rsidTr="0033010A">
        <w:trPr>
          <w:trHeight w:val="47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«Решение типовых задач по математике»</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4</w:t>
            </w:r>
          </w:p>
        </w:tc>
      </w:tr>
      <w:tr w:rsidR="00535C0B" w:rsidRPr="00535C0B" w:rsidTr="0033010A">
        <w:trPr>
          <w:trHeight w:val="47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«Юный чертежник»</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w:t>
            </w:r>
          </w:p>
        </w:tc>
      </w:tr>
      <w:tr w:rsidR="00535C0B" w:rsidRPr="00535C0B" w:rsidTr="0033010A">
        <w:trPr>
          <w:trHeight w:val="47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«Линия жизни»</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w:t>
            </w:r>
          </w:p>
        </w:tc>
      </w:tr>
      <w:tr w:rsidR="00535C0B" w:rsidRPr="00535C0B" w:rsidTr="0033010A">
        <w:trPr>
          <w:trHeight w:val="47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«Решение типовых задач по информатике»</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color w:val="FF000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w:t>
            </w:r>
          </w:p>
        </w:tc>
      </w:tr>
      <w:tr w:rsidR="00535C0B" w:rsidRPr="00535C0B" w:rsidTr="0033010A">
        <w:trPr>
          <w:trHeight w:val="47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«Финансовая грамотность»</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w:t>
            </w:r>
          </w:p>
        </w:tc>
      </w:tr>
      <w:tr w:rsidR="00535C0B" w:rsidRPr="00535C0B" w:rsidTr="0033010A">
        <w:trPr>
          <w:trHeight w:val="70"/>
        </w:trPr>
        <w:tc>
          <w:tcPr>
            <w:tcW w:w="4786" w:type="dxa"/>
            <w:gridSpan w:val="2"/>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center" w:pos="214"/>
                <w:tab w:val="left" w:pos="4500"/>
                <w:tab w:val="left" w:pos="9180"/>
                <w:tab w:val="left" w:pos="9360"/>
              </w:tabs>
              <w:spacing w:after="0" w:line="240" w:lineRule="auto"/>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4500"/>
                <w:tab w:val="left" w:pos="9180"/>
                <w:tab w:val="left" w:pos="9360"/>
              </w:tabs>
              <w:spacing w:after="0" w:line="240" w:lineRule="auto"/>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 xml:space="preserve">   45</w:t>
            </w:r>
          </w:p>
        </w:tc>
      </w:tr>
    </w:tbl>
    <w:p w:rsidR="00535C0B" w:rsidRPr="00535C0B" w:rsidRDefault="00535C0B" w:rsidP="00535C0B">
      <w:pPr>
        <w:spacing w:after="0" w:line="240" w:lineRule="auto"/>
        <w:jc w:val="center"/>
        <w:rPr>
          <w:rFonts w:ascii="Times New Roman" w:hAnsi="Times New Roman" w:cs="Times New Roman"/>
          <w:sz w:val="24"/>
          <w:szCs w:val="24"/>
        </w:rPr>
      </w:pPr>
    </w:p>
    <w:p w:rsidR="00535C0B" w:rsidRPr="00535C0B" w:rsidRDefault="00535C0B" w:rsidP="00535C0B">
      <w:pPr>
        <w:spacing w:after="0" w:line="240" w:lineRule="auto"/>
        <w:jc w:val="center"/>
        <w:rPr>
          <w:rFonts w:ascii="Times New Roman" w:hAnsi="Times New Roman" w:cs="Times New Roman"/>
          <w:b/>
          <w:sz w:val="24"/>
          <w:szCs w:val="24"/>
        </w:rPr>
      </w:pPr>
    </w:p>
    <w:p w:rsidR="00535C0B" w:rsidRPr="00535C0B" w:rsidRDefault="00535C0B" w:rsidP="00535C0B">
      <w:pPr>
        <w:spacing w:line="240" w:lineRule="auto"/>
        <w:jc w:val="center"/>
        <w:rPr>
          <w:rFonts w:ascii="Times New Roman" w:hAnsi="Times New Roman" w:cs="Times New Roman"/>
          <w:b/>
          <w:sz w:val="24"/>
          <w:szCs w:val="24"/>
        </w:rPr>
      </w:pPr>
    </w:p>
    <w:p w:rsidR="00535C0B" w:rsidRDefault="00535C0B" w:rsidP="00535C0B">
      <w:pPr>
        <w:spacing w:line="240" w:lineRule="auto"/>
        <w:jc w:val="center"/>
        <w:rPr>
          <w:rFonts w:ascii="Times New Roman" w:hAnsi="Times New Roman" w:cs="Times New Roman"/>
          <w:b/>
          <w:sz w:val="24"/>
          <w:szCs w:val="24"/>
        </w:rPr>
      </w:pPr>
    </w:p>
    <w:p w:rsidR="00535C0B" w:rsidRDefault="00535C0B" w:rsidP="00535C0B">
      <w:pPr>
        <w:spacing w:line="240" w:lineRule="auto"/>
        <w:jc w:val="center"/>
        <w:rPr>
          <w:rFonts w:ascii="Times New Roman" w:hAnsi="Times New Roman" w:cs="Times New Roman"/>
          <w:b/>
          <w:sz w:val="24"/>
          <w:szCs w:val="24"/>
        </w:rPr>
      </w:pPr>
    </w:p>
    <w:p w:rsidR="00535C0B" w:rsidRDefault="00535C0B" w:rsidP="00535C0B">
      <w:pPr>
        <w:spacing w:line="240" w:lineRule="auto"/>
        <w:jc w:val="center"/>
        <w:rPr>
          <w:rFonts w:ascii="Times New Roman" w:hAnsi="Times New Roman" w:cs="Times New Roman"/>
          <w:b/>
          <w:sz w:val="24"/>
          <w:szCs w:val="24"/>
        </w:rPr>
      </w:pPr>
    </w:p>
    <w:p w:rsidR="00535C0B" w:rsidRDefault="00535C0B" w:rsidP="00535C0B">
      <w:pPr>
        <w:spacing w:line="240" w:lineRule="auto"/>
        <w:jc w:val="center"/>
        <w:rPr>
          <w:rFonts w:ascii="Times New Roman" w:hAnsi="Times New Roman" w:cs="Times New Roman"/>
          <w:b/>
          <w:sz w:val="24"/>
          <w:szCs w:val="24"/>
        </w:rPr>
      </w:pPr>
    </w:p>
    <w:p w:rsidR="00535C0B" w:rsidRPr="00535C0B" w:rsidRDefault="00535C0B" w:rsidP="00535C0B">
      <w:pPr>
        <w:spacing w:line="240" w:lineRule="auto"/>
        <w:jc w:val="center"/>
        <w:rPr>
          <w:rFonts w:ascii="Times New Roman" w:hAnsi="Times New Roman" w:cs="Times New Roman"/>
          <w:b/>
          <w:sz w:val="24"/>
          <w:szCs w:val="24"/>
        </w:rPr>
      </w:pPr>
      <w:r w:rsidRPr="00535C0B">
        <w:rPr>
          <w:rFonts w:ascii="Times New Roman" w:hAnsi="Times New Roman" w:cs="Times New Roman"/>
          <w:b/>
          <w:sz w:val="24"/>
          <w:szCs w:val="24"/>
        </w:rPr>
        <w:t xml:space="preserve">10-11 классы </w:t>
      </w:r>
    </w:p>
    <w:p w:rsidR="00535C0B" w:rsidRPr="00535C0B" w:rsidRDefault="00535C0B" w:rsidP="00535C0B">
      <w:pPr>
        <w:spacing w:line="240" w:lineRule="auto"/>
        <w:jc w:val="center"/>
        <w:rPr>
          <w:rFonts w:ascii="Times New Roman" w:hAnsi="Times New Roman" w:cs="Times New Roman"/>
          <w:b/>
          <w:sz w:val="24"/>
          <w:szCs w:val="24"/>
        </w:rPr>
      </w:pPr>
    </w:p>
    <w:tbl>
      <w:tblPr>
        <w:tblW w:w="95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369"/>
        <w:gridCol w:w="1041"/>
        <w:gridCol w:w="740"/>
        <w:gridCol w:w="992"/>
        <w:gridCol w:w="1690"/>
      </w:tblGrid>
      <w:tr w:rsidR="00535C0B" w:rsidRPr="00535C0B" w:rsidTr="0033010A">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 xml:space="preserve">Направления </w:t>
            </w:r>
          </w:p>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развития личности</w:t>
            </w:r>
          </w:p>
        </w:tc>
        <w:tc>
          <w:tcPr>
            <w:tcW w:w="2369" w:type="dxa"/>
            <w:vMerge w:val="restart"/>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Наименование</w:t>
            </w:r>
          </w:p>
          <w:p w:rsidR="00535C0B" w:rsidRPr="00535C0B" w:rsidRDefault="00535C0B" w:rsidP="00535C0B">
            <w:pPr>
              <w:tabs>
                <w:tab w:val="left" w:pos="4500"/>
                <w:tab w:val="left" w:pos="9180"/>
                <w:tab w:val="left" w:pos="9360"/>
              </w:tabs>
              <w:spacing w:after="0" w:line="240" w:lineRule="auto"/>
              <w:jc w:val="center"/>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рабочей программы</w:t>
            </w:r>
          </w:p>
        </w:tc>
        <w:tc>
          <w:tcPr>
            <w:tcW w:w="2773" w:type="dxa"/>
            <w:gridSpan w:val="3"/>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bCs/>
                <w:sz w:val="24"/>
                <w:szCs w:val="24"/>
                <w:lang w:eastAsia="en-US"/>
              </w:rPr>
              <w:t>Классы</w:t>
            </w: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bCs/>
                <w:sz w:val="24"/>
                <w:szCs w:val="24"/>
                <w:lang w:eastAsia="en-US"/>
              </w:rPr>
              <w:t>Всего часов</w:t>
            </w:r>
          </w:p>
        </w:tc>
      </w:tr>
      <w:tr w:rsidR="00535C0B" w:rsidRPr="00535C0B" w:rsidTr="0033010A">
        <w:tc>
          <w:tcPr>
            <w:tcW w:w="2694"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bCs/>
                <w:sz w:val="24"/>
                <w:szCs w:val="24"/>
                <w:lang w:eastAsia="en-US"/>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
                <w:bCs/>
                <w:sz w:val="24"/>
                <w:szCs w:val="24"/>
                <w:lang w:eastAsia="en-US"/>
              </w:rPr>
            </w:pPr>
          </w:p>
        </w:tc>
        <w:tc>
          <w:tcPr>
            <w:tcW w:w="104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r w:rsidRPr="00535C0B">
              <w:rPr>
                <w:rFonts w:ascii="Times New Roman" w:eastAsia="Calibri" w:hAnsi="Times New Roman" w:cs="Times New Roman"/>
                <w:b/>
                <w:bCs/>
                <w:sz w:val="24"/>
                <w:szCs w:val="24"/>
                <w:lang w:eastAsia="en-US"/>
              </w:rPr>
              <w:t>10 А</w:t>
            </w:r>
          </w:p>
        </w:tc>
        <w:tc>
          <w:tcPr>
            <w:tcW w:w="74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11А</w:t>
            </w:r>
          </w:p>
        </w:tc>
        <w:tc>
          <w:tcPr>
            <w:tcW w:w="99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11Б</w:t>
            </w:r>
          </w:p>
        </w:tc>
        <w:tc>
          <w:tcPr>
            <w:tcW w:w="169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rPr>
                <w:rFonts w:ascii="Times New Roman" w:eastAsia="Calibri" w:hAnsi="Times New Roman" w:cs="Times New Roman"/>
                <w:b/>
                <w:sz w:val="24"/>
                <w:szCs w:val="24"/>
                <w:lang w:eastAsia="en-US"/>
              </w:rPr>
            </w:pPr>
          </w:p>
        </w:tc>
      </w:tr>
      <w:tr w:rsidR="00535C0B" w:rsidRPr="00535C0B" w:rsidTr="0033010A">
        <w:trPr>
          <w:trHeight w:val="884"/>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Спортивно-оздоровительное</w:t>
            </w:r>
          </w:p>
        </w:tc>
        <w:tc>
          <w:tcPr>
            <w:tcW w:w="2369" w:type="dxa"/>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«Волейбол»</w:t>
            </w:r>
          </w:p>
        </w:tc>
        <w:tc>
          <w:tcPr>
            <w:tcW w:w="104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74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3</w:t>
            </w:r>
          </w:p>
        </w:tc>
      </w:tr>
      <w:tr w:rsidR="00535C0B" w:rsidRPr="00535C0B" w:rsidTr="0033010A">
        <w:trPr>
          <w:trHeight w:val="69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p>
        </w:tc>
        <w:tc>
          <w:tcPr>
            <w:tcW w:w="2369" w:type="dxa"/>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«ОФП»</w:t>
            </w:r>
          </w:p>
        </w:tc>
        <w:tc>
          <w:tcPr>
            <w:tcW w:w="104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74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3</w:t>
            </w:r>
          </w:p>
        </w:tc>
      </w:tr>
      <w:tr w:rsidR="00535C0B" w:rsidRPr="00535C0B" w:rsidTr="0033010A">
        <w:trPr>
          <w:trHeight w:val="384"/>
        </w:trPr>
        <w:tc>
          <w:tcPr>
            <w:tcW w:w="2694" w:type="dxa"/>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 xml:space="preserve">Духовно-нравственное </w:t>
            </w:r>
          </w:p>
        </w:tc>
        <w:tc>
          <w:tcPr>
            <w:tcW w:w="2369"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«Растим патриотов»</w:t>
            </w:r>
          </w:p>
        </w:tc>
        <w:tc>
          <w:tcPr>
            <w:tcW w:w="104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74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3</w:t>
            </w:r>
          </w:p>
        </w:tc>
      </w:tr>
      <w:tr w:rsidR="00535C0B" w:rsidRPr="00535C0B" w:rsidTr="0033010A">
        <w:tc>
          <w:tcPr>
            <w:tcW w:w="2694" w:type="dxa"/>
            <w:vMerge w:val="restart"/>
            <w:tcBorders>
              <w:top w:val="single" w:sz="4" w:space="0" w:color="auto"/>
              <w:left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Социальное</w:t>
            </w:r>
          </w:p>
        </w:tc>
        <w:tc>
          <w:tcPr>
            <w:tcW w:w="2369"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«Основы финансовой грамотности»</w:t>
            </w:r>
          </w:p>
        </w:tc>
        <w:tc>
          <w:tcPr>
            <w:tcW w:w="104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74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3</w:t>
            </w:r>
          </w:p>
        </w:tc>
      </w:tr>
      <w:tr w:rsidR="00535C0B" w:rsidRPr="00535C0B" w:rsidTr="0033010A">
        <w:trPr>
          <w:trHeight w:val="570"/>
        </w:trPr>
        <w:tc>
          <w:tcPr>
            <w:tcW w:w="2694" w:type="dxa"/>
            <w:vMerge/>
            <w:tcBorders>
              <w:left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sz w:val="24"/>
                <w:szCs w:val="24"/>
                <w:lang w:eastAsia="en-US"/>
              </w:rPr>
            </w:pPr>
          </w:p>
        </w:tc>
        <w:tc>
          <w:tcPr>
            <w:tcW w:w="2369"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«Профессиональное самоопределение»</w:t>
            </w:r>
          </w:p>
        </w:tc>
        <w:tc>
          <w:tcPr>
            <w:tcW w:w="104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74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r>
      <w:tr w:rsidR="00535C0B" w:rsidRPr="00535C0B" w:rsidTr="0033010A">
        <w:trPr>
          <w:trHeight w:val="513"/>
        </w:trPr>
        <w:tc>
          <w:tcPr>
            <w:tcW w:w="2694" w:type="dxa"/>
            <w:vMerge/>
            <w:tcBorders>
              <w:left w:val="single" w:sz="4" w:space="0" w:color="auto"/>
              <w:bottom w:val="single" w:sz="4" w:space="0" w:color="auto"/>
              <w:right w:val="single" w:sz="4" w:space="0" w:color="auto"/>
            </w:tcBorders>
            <w:vAlign w:val="center"/>
          </w:tcPr>
          <w:p w:rsidR="00535C0B" w:rsidRPr="00535C0B" w:rsidRDefault="00535C0B" w:rsidP="00535C0B">
            <w:pPr>
              <w:spacing w:after="0" w:line="240" w:lineRule="auto"/>
              <w:rPr>
                <w:rFonts w:ascii="Times New Roman" w:eastAsia="Calibri" w:hAnsi="Times New Roman" w:cs="Times New Roman"/>
                <w:sz w:val="24"/>
                <w:szCs w:val="24"/>
                <w:lang w:eastAsia="en-US"/>
              </w:rPr>
            </w:pPr>
          </w:p>
        </w:tc>
        <w:tc>
          <w:tcPr>
            <w:tcW w:w="2369"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«Путь к профессии»</w:t>
            </w:r>
          </w:p>
        </w:tc>
        <w:tc>
          <w:tcPr>
            <w:tcW w:w="104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74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r>
      <w:tr w:rsidR="00535C0B" w:rsidRPr="00535C0B" w:rsidTr="0033010A">
        <w:trPr>
          <w:trHeight w:val="782"/>
        </w:trPr>
        <w:tc>
          <w:tcPr>
            <w:tcW w:w="2694" w:type="dxa"/>
            <w:vMerge w:val="restart"/>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Общеинтеллектуальное</w:t>
            </w:r>
          </w:p>
        </w:tc>
        <w:tc>
          <w:tcPr>
            <w:tcW w:w="2369"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«Черчение и графика»</w:t>
            </w:r>
          </w:p>
        </w:tc>
        <w:tc>
          <w:tcPr>
            <w:tcW w:w="104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74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r>
      <w:tr w:rsidR="00535C0B" w:rsidRPr="00535C0B" w:rsidTr="0033010A">
        <w:tc>
          <w:tcPr>
            <w:tcW w:w="2694"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sz w:val="24"/>
                <w:szCs w:val="24"/>
                <w:lang w:eastAsia="en-US"/>
              </w:rPr>
            </w:pPr>
          </w:p>
        </w:tc>
        <w:tc>
          <w:tcPr>
            <w:tcW w:w="2369"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«Юный журналист»</w:t>
            </w:r>
          </w:p>
        </w:tc>
        <w:tc>
          <w:tcPr>
            <w:tcW w:w="104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74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3</w:t>
            </w:r>
          </w:p>
        </w:tc>
      </w:tr>
      <w:tr w:rsidR="00535C0B" w:rsidRPr="00535C0B" w:rsidTr="0033010A">
        <w:tc>
          <w:tcPr>
            <w:tcW w:w="2694"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sz w:val="24"/>
                <w:szCs w:val="24"/>
                <w:lang w:eastAsia="en-US"/>
              </w:rPr>
            </w:pPr>
          </w:p>
        </w:tc>
        <w:tc>
          <w:tcPr>
            <w:tcW w:w="2369"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Биология в деталях</w:t>
            </w:r>
          </w:p>
        </w:tc>
        <w:tc>
          <w:tcPr>
            <w:tcW w:w="104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74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r>
      <w:tr w:rsidR="00535C0B" w:rsidRPr="00535C0B" w:rsidTr="0033010A">
        <w:tc>
          <w:tcPr>
            <w:tcW w:w="2694"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sz w:val="24"/>
                <w:szCs w:val="24"/>
                <w:lang w:eastAsia="en-US"/>
              </w:rPr>
            </w:pPr>
          </w:p>
        </w:tc>
        <w:tc>
          <w:tcPr>
            <w:tcW w:w="2369"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История в лицах</w:t>
            </w:r>
          </w:p>
        </w:tc>
        <w:tc>
          <w:tcPr>
            <w:tcW w:w="104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74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r>
      <w:tr w:rsidR="00535C0B" w:rsidRPr="00535C0B" w:rsidTr="0033010A">
        <w:tc>
          <w:tcPr>
            <w:tcW w:w="2694" w:type="dxa"/>
            <w:vMerge/>
            <w:tcBorders>
              <w:top w:val="single" w:sz="4" w:space="0" w:color="auto"/>
              <w:left w:val="single" w:sz="4" w:space="0" w:color="auto"/>
              <w:bottom w:val="single" w:sz="4" w:space="0" w:color="auto"/>
              <w:right w:val="single" w:sz="4" w:space="0" w:color="auto"/>
            </w:tcBorders>
            <w:vAlign w:val="center"/>
            <w:hideMark/>
          </w:tcPr>
          <w:p w:rsidR="00535C0B" w:rsidRPr="00535C0B" w:rsidRDefault="00535C0B" w:rsidP="00535C0B">
            <w:pPr>
              <w:spacing w:after="0" w:line="240" w:lineRule="auto"/>
              <w:rPr>
                <w:rFonts w:ascii="Times New Roman" w:eastAsia="Calibri" w:hAnsi="Times New Roman" w:cs="Times New Roman"/>
                <w:sz w:val="24"/>
                <w:szCs w:val="24"/>
                <w:lang w:eastAsia="en-US"/>
              </w:rPr>
            </w:pPr>
          </w:p>
        </w:tc>
        <w:tc>
          <w:tcPr>
            <w:tcW w:w="2369"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«Человек. Мир. Общество»</w:t>
            </w:r>
          </w:p>
        </w:tc>
        <w:tc>
          <w:tcPr>
            <w:tcW w:w="1041"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740" w:type="dxa"/>
            <w:tcBorders>
              <w:top w:val="single" w:sz="4" w:space="0" w:color="auto"/>
              <w:left w:val="single" w:sz="4" w:space="0" w:color="auto"/>
              <w:bottom w:val="single" w:sz="4" w:space="0" w:color="auto"/>
              <w:right w:val="single" w:sz="4" w:space="0" w:color="auto"/>
            </w:tcBorders>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r>
      <w:tr w:rsidR="00535C0B" w:rsidRPr="00535C0B" w:rsidTr="0033010A">
        <w:trPr>
          <w:trHeight w:val="443"/>
        </w:trPr>
        <w:tc>
          <w:tcPr>
            <w:tcW w:w="2694"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sz w:val="24"/>
                <w:szCs w:val="24"/>
                <w:lang w:eastAsia="en-US"/>
              </w:rPr>
            </w:pPr>
            <w:r w:rsidRPr="00535C0B">
              <w:rPr>
                <w:rFonts w:ascii="Times New Roman" w:eastAsia="Calibri" w:hAnsi="Times New Roman" w:cs="Times New Roman"/>
                <w:sz w:val="24"/>
                <w:szCs w:val="24"/>
                <w:lang w:eastAsia="en-US"/>
              </w:rPr>
              <w:t>Общекультурное</w:t>
            </w:r>
          </w:p>
        </w:tc>
        <w:tc>
          <w:tcPr>
            <w:tcW w:w="2369"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«Школа ведущих»</w:t>
            </w:r>
          </w:p>
        </w:tc>
        <w:tc>
          <w:tcPr>
            <w:tcW w:w="104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74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w:t>
            </w: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3</w:t>
            </w:r>
          </w:p>
        </w:tc>
      </w:tr>
      <w:tr w:rsidR="00535C0B" w:rsidRPr="00535C0B" w:rsidTr="0033010A">
        <w:tc>
          <w:tcPr>
            <w:tcW w:w="5063" w:type="dxa"/>
            <w:gridSpan w:val="2"/>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right"/>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ИТОГО</w:t>
            </w:r>
          </w:p>
        </w:tc>
        <w:tc>
          <w:tcPr>
            <w:tcW w:w="1041"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9</w:t>
            </w:r>
          </w:p>
        </w:tc>
        <w:tc>
          <w:tcPr>
            <w:tcW w:w="74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8</w:t>
            </w:r>
          </w:p>
        </w:tc>
        <w:tc>
          <w:tcPr>
            <w:tcW w:w="169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spacing w:after="0" w:line="240" w:lineRule="auto"/>
              <w:jc w:val="center"/>
              <w:rPr>
                <w:rFonts w:ascii="Times New Roman" w:eastAsia="Calibri" w:hAnsi="Times New Roman" w:cs="Times New Roman"/>
                <w:b/>
                <w:sz w:val="24"/>
                <w:szCs w:val="24"/>
                <w:lang w:eastAsia="en-US"/>
              </w:rPr>
            </w:pPr>
            <w:r w:rsidRPr="00535C0B">
              <w:rPr>
                <w:rFonts w:ascii="Times New Roman" w:eastAsia="Calibri" w:hAnsi="Times New Roman" w:cs="Times New Roman"/>
                <w:b/>
                <w:sz w:val="24"/>
                <w:szCs w:val="24"/>
                <w:lang w:eastAsia="en-US"/>
              </w:rPr>
              <w:t>24</w:t>
            </w:r>
          </w:p>
        </w:tc>
      </w:tr>
    </w:tbl>
    <w:p w:rsidR="00535C0B" w:rsidRPr="00535C0B" w:rsidRDefault="00535C0B" w:rsidP="00535C0B">
      <w:pPr>
        <w:spacing w:after="0" w:line="240" w:lineRule="auto"/>
        <w:jc w:val="both"/>
        <w:rPr>
          <w:rFonts w:ascii="Times New Roman" w:hAnsi="Times New Roman" w:cs="Times New Roman"/>
          <w:sz w:val="24"/>
          <w:szCs w:val="24"/>
        </w:rPr>
      </w:pP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Все направления  внеурочной деятельности  были реализованы в полном объеме.</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При организации внеурочной деятельности учащихся в школе используется материально- техническая база  ОУ: библиотека школы, спортивный зал, актовый зал,  компьютерный класс, кабинет психолога.</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      Организация разнообразных коллективных творческих дел способствует развитию и благополучной социализации  учащихся. Нам важно, чтобы всем участникам мероприятия и каждому в отдельности понравилось такое дело, где он как-то сумел проявить себя, добиться успеха и испытать положительные эмоции и чувство гордости за себя. Коллективные результаты внеурочной деятельности были представлены на общешкольных мероприятиях: концерт ко Дню учителя, ко Дню матери, к Международному женскому дню.</w:t>
      </w:r>
    </w:p>
    <w:p w:rsidR="00535C0B" w:rsidRPr="00535C0B" w:rsidRDefault="00535C0B" w:rsidP="00535C0B">
      <w:pPr>
        <w:spacing w:after="120" w:line="240" w:lineRule="auto"/>
        <w:ind w:hanging="180"/>
        <w:rPr>
          <w:rFonts w:ascii="Times New Roman" w:hAnsi="Times New Roman" w:cs="Times New Roman"/>
          <w:b/>
          <w:sz w:val="24"/>
          <w:szCs w:val="24"/>
        </w:rPr>
      </w:pPr>
      <w:r w:rsidRPr="00535C0B">
        <w:rPr>
          <w:rFonts w:ascii="Times New Roman" w:hAnsi="Times New Roman" w:cs="Times New Roman"/>
          <w:b/>
          <w:sz w:val="24"/>
          <w:szCs w:val="24"/>
        </w:rPr>
        <w:t xml:space="preserve">  Выводы:</w:t>
      </w:r>
    </w:p>
    <w:p w:rsidR="00535C0B" w:rsidRPr="00535C0B" w:rsidRDefault="00535C0B" w:rsidP="00535C0B">
      <w:pPr>
        <w:spacing w:after="120" w:line="240" w:lineRule="auto"/>
        <w:ind w:hanging="180"/>
        <w:rPr>
          <w:rFonts w:ascii="Times New Roman" w:hAnsi="Times New Roman" w:cs="Times New Roman"/>
          <w:b/>
          <w:sz w:val="24"/>
          <w:szCs w:val="24"/>
        </w:rPr>
      </w:pPr>
      <w:r w:rsidRPr="00535C0B">
        <w:rPr>
          <w:rFonts w:ascii="Times New Roman" w:hAnsi="Times New Roman" w:cs="Times New Roman"/>
          <w:b/>
          <w:sz w:val="24"/>
          <w:szCs w:val="24"/>
        </w:rPr>
        <w:t xml:space="preserve">        - </w:t>
      </w:r>
      <w:r w:rsidRPr="00535C0B">
        <w:rPr>
          <w:rFonts w:ascii="Times New Roman" w:hAnsi="Times New Roman" w:cs="Times New Roman"/>
          <w:bCs/>
          <w:sz w:val="24"/>
          <w:szCs w:val="24"/>
        </w:rPr>
        <w:t>педагоги школы оснащены нормативно-методическими материалами, что способствует их осведомлённости, методической готовности к внеурочной деятельности;</w:t>
      </w:r>
    </w:p>
    <w:p w:rsidR="00535C0B" w:rsidRPr="00535C0B" w:rsidRDefault="00535C0B" w:rsidP="00535C0B">
      <w:pPr>
        <w:spacing w:after="120" w:line="240" w:lineRule="auto"/>
        <w:contextualSpacing/>
        <w:jc w:val="both"/>
        <w:rPr>
          <w:rFonts w:ascii="Times New Roman" w:hAnsi="Times New Roman" w:cs="Times New Roman"/>
          <w:b/>
          <w:i/>
          <w:sz w:val="24"/>
          <w:szCs w:val="24"/>
        </w:rPr>
      </w:pPr>
      <w:r w:rsidRPr="00535C0B">
        <w:rPr>
          <w:rFonts w:ascii="Times New Roman" w:hAnsi="Times New Roman" w:cs="Times New Roman"/>
          <w:sz w:val="24"/>
          <w:szCs w:val="24"/>
        </w:rPr>
        <w:t xml:space="preserve">     - занятость учащихся во внеурочной деятельности – 100 %;</w:t>
      </w:r>
    </w:p>
    <w:p w:rsidR="00535C0B" w:rsidRPr="00535C0B" w:rsidRDefault="00535C0B" w:rsidP="00535C0B">
      <w:pPr>
        <w:spacing w:after="120" w:line="240" w:lineRule="auto"/>
        <w:contextualSpacing/>
        <w:rPr>
          <w:rFonts w:ascii="Times New Roman" w:hAnsi="Times New Roman" w:cs="Times New Roman"/>
          <w:b/>
          <w:i/>
          <w:sz w:val="24"/>
          <w:szCs w:val="24"/>
        </w:rPr>
      </w:pPr>
      <w:r w:rsidRPr="00535C0B">
        <w:rPr>
          <w:rFonts w:ascii="Times New Roman" w:hAnsi="Times New Roman" w:cs="Times New Roman"/>
          <w:sz w:val="24"/>
          <w:szCs w:val="24"/>
        </w:rPr>
        <w:lastRenderedPageBreak/>
        <w:t xml:space="preserve">     - внеурочная деятельность МБОУ СОШ № 10 города Белово осуществляется по 5 направлениям: спортивно-оздоровительное, духовно-нравственное, общеинтеллектуальное, общекультурное, социальное;</w:t>
      </w:r>
    </w:p>
    <w:p w:rsidR="00535C0B" w:rsidRPr="00535C0B" w:rsidRDefault="00535C0B" w:rsidP="00535C0B">
      <w:pPr>
        <w:spacing w:after="120" w:line="240" w:lineRule="auto"/>
        <w:contextualSpacing/>
        <w:jc w:val="both"/>
        <w:rPr>
          <w:rFonts w:ascii="Times New Roman" w:hAnsi="Times New Roman" w:cs="Times New Roman"/>
          <w:b/>
          <w:i/>
          <w:sz w:val="24"/>
          <w:szCs w:val="24"/>
        </w:rPr>
      </w:pPr>
      <w:r w:rsidRPr="00535C0B">
        <w:rPr>
          <w:rFonts w:ascii="Times New Roman" w:hAnsi="Times New Roman" w:cs="Times New Roman"/>
          <w:sz w:val="24"/>
          <w:szCs w:val="24"/>
        </w:rPr>
        <w:t xml:space="preserve">     - 100 % внеурочная деятельность реализуется на базе образовательного учреждения;</w:t>
      </w:r>
    </w:p>
    <w:p w:rsidR="00535C0B" w:rsidRPr="00535C0B" w:rsidRDefault="00535C0B" w:rsidP="00535C0B">
      <w:pPr>
        <w:spacing w:line="240" w:lineRule="auto"/>
        <w:rPr>
          <w:rFonts w:ascii="Times New Roman" w:hAnsi="Times New Roman" w:cs="Times New Roman"/>
          <w:b/>
          <w:bCs/>
          <w:iCs/>
          <w:color w:val="000000"/>
          <w:sz w:val="24"/>
          <w:szCs w:val="24"/>
        </w:rPr>
      </w:pPr>
    </w:p>
    <w:p w:rsidR="00535C0B" w:rsidRPr="00535C0B" w:rsidRDefault="00535C0B" w:rsidP="00535C0B">
      <w:pPr>
        <w:spacing w:line="240" w:lineRule="auto"/>
        <w:rPr>
          <w:rFonts w:ascii="Times New Roman" w:hAnsi="Times New Roman" w:cs="Times New Roman"/>
          <w:color w:val="000000"/>
          <w:sz w:val="24"/>
          <w:szCs w:val="24"/>
        </w:rPr>
      </w:pPr>
      <w:r w:rsidRPr="00535C0B">
        <w:rPr>
          <w:rFonts w:ascii="Times New Roman" w:hAnsi="Times New Roman" w:cs="Times New Roman"/>
          <w:b/>
          <w:bCs/>
          <w:iCs/>
          <w:color w:val="000000"/>
          <w:sz w:val="24"/>
          <w:szCs w:val="24"/>
        </w:rPr>
        <w:t>Рекомендации:</w:t>
      </w:r>
    </w:p>
    <w:p w:rsidR="00535C0B" w:rsidRPr="00535C0B" w:rsidRDefault="00535C0B" w:rsidP="00535C0B">
      <w:pPr>
        <w:spacing w:line="240" w:lineRule="auto"/>
        <w:jc w:val="both"/>
        <w:rPr>
          <w:rFonts w:ascii="Times New Roman" w:hAnsi="Times New Roman" w:cs="Times New Roman"/>
          <w:color w:val="000000"/>
          <w:sz w:val="24"/>
          <w:szCs w:val="24"/>
        </w:rPr>
      </w:pPr>
      <w:r w:rsidRPr="00535C0B">
        <w:rPr>
          <w:rFonts w:ascii="Times New Roman" w:hAnsi="Times New Roman" w:cs="Times New Roman"/>
          <w:color w:val="000000"/>
          <w:sz w:val="24"/>
          <w:szCs w:val="24"/>
        </w:rPr>
        <w:t xml:space="preserve">             - 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rsidR="00535C0B" w:rsidRPr="00535C0B" w:rsidRDefault="00535C0B" w:rsidP="00535C0B">
      <w:pPr>
        <w:spacing w:line="240" w:lineRule="auto"/>
        <w:jc w:val="both"/>
        <w:rPr>
          <w:rFonts w:ascii="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tblPr>
      <w:tblGrid>
        <w:gridCol w:w="96"/>
      </w:tblGrid>
      <w:tr w:rsidR="00535C0B" w:rsidRPr="00535C0B" w:rsidTr="0033010A">
        <w:trPr>
          <w:tblCellSpacing w:w="15" w:type="dxa"/>
          <w:jc w:val="center"/>
        </w:trPr>
        <w:tc>
          <w:tcPr>
            <w:tcW w:w="0" w:type="auto"/>
            <w:vAlign w:val="center"/>
            <w:hideMark/>
          </w:tcPr>
          <w:p w:rsidR="00535C0B" w:rsidRPr="00535C0B" w:rsidRDefault="00535C0B" w:rsidP="00535C0B">
            <w:pPr>
              <w:spacing w:line="240" w:lineRule="auto"/>
              <w:jc w:val="both"/>
              <w:rPr>
                <w:rFonts w:ascii="Times New Roman" w:hAnsi="Times New Roman" w:cs="Times New Roman"/>
                <w:color w:val="000000"/>
                <w:sz w:val="24"/>
                <w:szCs w:val="24"/>
              </w:rPr>
            </w:pPr>
          </w:p>
        </w:tc>
      </w:tr>
    </w:tbl>
    <w:p w:rsidR="00535C0B" w:rsidRPr="00535C0B" w:rsidRDefault="00535C0B" w:rsidP="00535C0B">
      <w:pPr>
        <w:shd w:val="clear" w:color="auto" w:fill="FFFFFF"/>
        <w:spacing w:line="240" w:lineRule="auto"/>
        <w:jc w:val="both"/>
        <w:rPr>
          <w:rFonts w:ascii="Times New Roman" w:hAnsi="Times New Roman" w:cs="Times New Roman"/>
          <w:b/>
          <w:sz w:val="24"/>
          <w:szCs w:val="24"/>
        </w:rPr>
      </w:pPr>
      <w:bookmarkStart w:id="16" w:name="351"/>
      <w:bookmarkEnd w:id="16"/>
      <w:r w:rsidRPr="00535C0B">
        <w:rPr>
          <w:rFonts w:ascii="Times New Roman" w:hAnsi="Times New Roman" w:cs="Times New Roman"/>
          <w:b/>
          <w:sz w:val="24"/>
          <w:szCs w:val="24"/>
        </w:rPr>
        <w:t xml:space="preserve">  9. Работа с классными руководителями</w:t>
      </w:r>
    </w:p>
    <w:p w:rsidR="00535C0B" w:rsidRPr="00535C0B" w:rsidRDefault="00535C0B" w:rsidP="00535C0B">
      <w:pPr>
        <w:spacing w:line="240" w:lineRule="auto"/>
        <w:ind w:right="175"/>
        <w:jc w:val="both"/>
        <w:rPr>
          <w:rFonts w:ascii="Times New Roman" w:hAnsi="Times New Roman" w:cs="Times New Roman"/>
          <w:sz w:val="24"/>
          <w:szCs w:val="24"/>
        </w:rPr>
      </w:pPr>
      <w:r w:rsidRPr="00535C0B">
        <w:rPr>
          <w:rFonts w:ascii="Times New Roman" w:hAnsi="Times New Roman" w:cs="Times New Roman"/>
          <w:sz w:val="24"/>
          <w:szCs w:val="24"/>
        </w:rPr>
        <w:t xml:space="preserve">          Анализ и изучение работы классных руководителей  с классным коллективом показал, что в течение всего учебного года  проводилась работа, как с учащимися, так  и их родителями. Классные руководители организуют внеклассные мероприятия, проводят профилактическую работу с учащимися и родителями, участвуют в общешкольных мероприятиях в соответствии с планом воспитательной работы. </w:t>
      </w:r>
    </w:p>
    <w:p w:rsidR="00535C0B" w:rsidRPr="00535C0B" w:rsidRDefault="00535C0B" w:rsidP="00535C0B">
      <w:pPr>
        <w:spacing w:line="240" w:lineRule="auto"/>
        <w:ind w:right="175" w:firstLine="567"/>
        <w:jc w:val="both"/>
        <w:rPr>
          <w:rFonts w:ascii="Times New Roman" w:hAnsi="Times New Roman" w:cs="Times New Roman"/>
          <w:sz w:val="24"/>
          <w:szCs w:val="24"/>
        </w:rPr>
      </w:pPr>
      <w:r w:rsidRPr="00535C0B">
        <w:rPr>
          <w:rFonts w:ascii="Times New Roman" w:hAnsi="Times New Roman" w:cs="Times New Roman"/>
          <w:sz w:val="24"/>
          <w:szCs w:val="24"/>
        </w:rPr>
        <w:t>Вместе с тем есть слабые места и проблемы: не все учащиеся вовлечены в   деятельность классного коллектива.</w:t>
      </w:r>
    </w:p>
    <w:p w:rsidR="00535C0B" w:rsidRPr="00535C0B" w:rsidRDefault="00535C0B" w:rsidP="00535C0B">
      <w:pPr>
        <w:spacing w:line="240" w:lineRule="auto"/>
        <w:ind w:right="175"/>
        <w:jc w:val="both"/>
        <w:rPr>
          <w:rFonts w:ascii="Times New Roman" w:hAnsi="Times New Roman" w:cs="Times New Roman"/>
          <w:sz w:val="24"/>
          <w:szCs w:val="24"/>
        </w:rPr>
      </w:pPr>
      <w:r w:rsidRPr="00535C0B">
        <w:rPr>
          <w:rFonts w:ascii="Times New Roman" w:hAnsi="Times New Roman" w:cs="Times New Roman"/>
          <w:sz w:val="24"/>
          <w:szCs w:val="24"/>
        </w:rPr>
        <w:t xml:space="preserve">        Основной формой работы классных руководителей школы был и остается классный час (в разных формах его проведения), где школьники  включаются в специально организованную деятельность, способствующую формированию системы отношений к окружающему миру, друг к другу, к самому себе. </w:t>
      </w:r>
    </w:p>
    <w:p w:rsidR="00535C0B" w:rsidRPr="00535C0B" w:rsidRDefault="00535C0B" w:rsidP="00535C0B">
      <w:pPr>
        <w:spacing w:line="240" w:lineRule="auto"/>
        <w:ind w:right="175" w:firstLine="360"/>
        <w:jc w:val="both"/>
        <w:rPr>
          <w:rFonts w:ascii="Times New Roman" w:hAnsi="Times New Roman" w:cs="Times New Roman"/>
          <w:sz w:val="24"/>
          <w:szCs w:val="24"/>
        </w:rPr>
      </w:pPr>
      <w:r w:rsidRPr="00535C0B">
        <w:rPr>
          <w:rFonts w:ascii="Times New Roman" w:hAnsi="Times New Roman" w:cs="Times New Roman"/>
          <w:sz w:val="24"/>
          <w:szCs w:val="24"/>
        </w:rPr>
        <w:t xml:space="preserve">   Классные руководители 1 – 11 классов стараются  разнообразить формы проведения классного часа, привлекают к подготовке классных часов работников библиотеки, психолога, родителей, специалистов в разных областях знаний, представителей общественности.</w:t>
      </w:r>
    </w:p>
    <w:p w:rsidR="00535C0B" w:rsidRPr="00535C0B" w:rsidRDefault="00535C0B" w:rsidP="00535C0B">
      <w:pPr>
        <w:spacing w:line="240" w:lineRule="auto"/>
        <w:ind w:right="175"/>
        <w:jc w:val="both"/>
        <w:rPr>
          <w:rFonts w:ascii="Times New Roman" w:hAnsi="Times New Roman" w:cs="Times New Roman"/>
          <w:sz w:val="24"/>
          <w:szCs w:val="24"/>
        </w:rPr>
      </w:pPr>
      <w:r w:rsidRPr="00535C0B">
        <w:rPr>
          <w:rFonts w:ascii="Times New Roman" w:hAnsi="Times New Roman" w:cs="Times New Roman"/>
          <w:sz w:val="24"/>
          <w:szCs w:val="24"/>
        </w:rPr>
        <w:t xml:space="preserve">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умением привлекать к участию в школьных мероприятиях каждого ученика.   Проанализировав планы воспитательной работы классных руководителей, можно отметить, что в планах предложены мероприятия как общешкольные, так и классные, включены темы обязательных тематических классных часов, темы для родительских собраний. В первом разделе все классные руководители дали анализ за прошедший учебный год, определили ведущие направления, формы и способы организации жизнедеятельности классного коллектива. В течение всего учебного года проводились различные внеклассные мероприятия, классные часы, встречи, праздники согласно плану работы.</w:t>
      </w:r>
    </w:p>
    <w:p w:rsidR="00535C0B" w:rsidRPr="00535C0B" w:rsidRDefault="00535C0B" w:rsidP="00535C0B">
      <w:pPr>
        <w:pStyle w:val="a6"/>
        <w:shd w:val="clear" w:color="auto" w:fill="FFFFFF"/>
        <w:spacing w:before="0" w:beforeAutospacing="0" w:after="0" w:afterAutospacing="0"/>
        <w:jc w:val="both"/>
        <w:rPr>
          <w:color w:val="000000"/>
        </w:rPr>
      </w:pPr>
      <w:r w:rsidRPr="00535C0B">
        <w:rPr>
          <w:color w:val="000000"/>
        </w:rPr>
        <w:t xml:space="preserve">В целом, можно сказать, что задачи, поставленные на 2018-2019 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Исходя из вышесказанного, </w:t>
      </w:r>
      <w:r w:rsidRPr="00535C0B">
        <w:rPr>
          <w:color w:val="000000"/>
        </w:rPr>
        <w:lastRenderedPageBreak/>
        <w:t>учитывая потребности учащихся и их родителей в необходимости развития воспитательной системы школы в 2019-2020 учебном году, необходимо продолжить работу по:</w:t>
      </w:r>
    </w:p>
    <w:p w:rsidR="00535C0B" w:rsidRPr="00535C0B" w:rsidRDefault="00535C0B" w:rsidP="00535C0B">
      <w:pPr>
        <w:spacing w:line="240" w:lineRule="auto"/>
        <w:jc w:val="both"/>
        <w:rPr>
          <w:rFonts w:ascii="Times New Roman" w:hAnsi="Times New Roman" w:cs="Times New Roman"/>
          <w:bCs/>
          <w:sz w:val="24"/>
          <w:szCs w:val="24"/>
        </w:rPr>
      </w:pPr>
      <w:r w:rsidRPr="00535C0B">
        <w:rPr>
          <w:rFonts w:ascii="Times New Roman" w:hAnsi="Times New Roman" w:cs="Times New Roman"/>
          <w:bCs/>
          <w:sz w:val="24"/>
          <w:szCs w:val="24"/>
        </w:rPr>
        <w:t xml:space="preserve">        -  сохранению и укреплению здоровья учащихся, привитие им навыков здорового образа жизни.</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    - по воспитанию духовности, гражданственности, патриотизма, формированию у детей нравственной и правовой культуры, гражданской позиции и самосознания гражданина РФ.</w:t>
      </w:r>
    </w:p>
    <w:p w:rsidR="00535C0B" w:rsidRPr="00535C0B" w:rsidRDefault="00535C0B" w:rsidP="00535C0B">
      <w:pPr>
        <w:spacing w:line="240" w:lineRule="auto"/>
        <w:jc w:val="both"/>
        <w:rPr>
          <w:rFonts w:ascii="Times New Roman" w:hAnsi="Times New Roman" w:cs="Times New Roman"/>
          <w:sz w:val="24"/>
          <w:szCs w:val="24"/>
        </w:rPr>
      </w:pPr>
      <w:r w:rsidRPr="00535C0B">
        <w:rPr>
          <w:rFonts w:ascii="Times New Roman" w:hAnsi="Times New Roman" w:cs="Times New Roman"/>
          <w:sz w:val="24"/>
          <w:szCs w:val="24"/>
        </w:rPr>
        <w:t xml:space="preserve">        - профилактике правонарушений и преступлений среди учащихся</w:t>
      </w:r>
    </w:p>
    <w:p w:rsidR="00535C0B" w:rsidRPr="00535C0B" w:rsidRDefault="00535C0B" w:rsidP="00535C0B">
      <w:pPr>
        <w:tabs>
          <w:tab w:val="left" w:pos="9180"/>
        </w:tabs>
        <w:spacing w:line="240" w:lineRule="auto"/>
        <w:ind w:right="175"/>
        <w:jc w:val="center"/>
        <w:rPr>
          <w:rFonts w:ascii="Times New Roman" w:hAnsi="Times New Roman" w:cs="Times New Roman"/>
          <w:b/>
          <w:bCs/>
          <w:sz w:val="24"/>
          <w:szCs w:val="24"/>
        </w:rPr>
      </w:pPr>
      <w:bookmarkStart w:id="17" w:name="_GoBack"/>
      <w:bookmarkEnd w:id="17"/>
      <w:r w:rsidRPr="00535C0B">
        <w:rPr>
          <w:rFonts w:ascii="Times New Roman" w:hAnsi="Times New Roman" w:cs="Times New Roman"/>
          <w:b/>
          <w:bCs/>
          <w:sz w:val="24"/>
          <w:szCs w:val="24"/>
        </w:rPr>
        <w:t xml:space="preserve">Достижения учащихся МБОУ СОШ №10 города Белово </w:t>
      </w:r>
    </w:p>
    <w:p w:rsidR="00535C0B" w:rsidRPr="00535C0B" w:rsidRDefault="00535C0B" w:rsidP="00535C0B">
      <w:pPr>
        <w:tabs>
          <w:tab w:val="left" w:pos="9180"/>
        </w:tabs>
        <w:spacing w:line="240" w:lineRule="auto"/>
        <w:ind w:right="175"/>
        <w:jc w:val="center"/>
        <w:rPr>
          <w:rFonts w:ascii="Times New Roman" w:hAnsi="Times New Roman" w:cs="Times New Roman"/>
          <w:b/>
          <w:bCs/>
          <w:sz w:val="24"/>
          <w:szCs w:val="24"/>
        </w:rPr>
      </w:pPr>
      <w:r w:rsidRPr="00535C0B">
        <w:rPr>
          <w:rFonts w:ascii="Times New Roman" w:hAnsi="Times New Roman" w:cs="Times New Roman"/>
          <w:b/>
          <w:bCs/>
          <w:sz w:val="24"/>
          <w:szCs w:val="24"/>
        </w:rPr>
        <w:t>за  2018-2019 учебного года</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672"/>
        <w:gridCol w:w="3420"/>
        <w:gridCol w:w="2700"/>
      </w:tblGrid>
      <w:tr w:rsidR="00535C0B" w:rsidRPr="00535C0B" w:rsidTr="0033010A">
        <w:tc>
          <w:tcPr>
            <w:tcW w:w="100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w:t>
            </w:r>
          </w:p>
        </w:tc>
        <w:tc>
          <w:tcPr>
            <w:tcW w:w="367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Название конкурса</w:t>
            </w:r>
          </w:p>
        </w:tc>
        <w:tc>
          <w:tcPr>
            <w:tcW w:w="342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Уровень проведения</w:t>
            </w:r>
          </w:p>
        </w:tc>
        <w:tc>
          <w:tcPr>
            <w:tcW w:w="270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
                <w:bCs/>
                <w:sz w:val="24"/>
                <w:szCs w:val="24"/>
                <w:lang w:eastAsia="en-US"/>
              </w:rPr>
            </w:pPr>
            <w:r w:rsidRPr="00535C0B">
              <w:rPr>
                <w:rFonts w:ascii="Times New Roman" w:eastAsia="Calibri" w:hAnsi="Times New Roman" w:cs="Times New Roman"/>
                <w:b/>
                <w:bCs/>
                <w:sz w:val="24"/>
                <w:szCs w:val="24"/>
                <w:lang w:eastAsia="en-US"/>
              </w:rPr>
              <w:t>Результат</w:t>
            </w:r>
          </w:p>
        </w:tc>
      </w:tr>
      <w:tr w:rsidR="00535C0B" w:rsidRPr="00535C0B" w:rsidTr="0033010A">
        <w:tc>
          <w:tcPr>
            <w:tcW w:w="100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 xml:space="preserve">1. </w:t>
            </w:r>
          </w:p>
        </w:tc>
        <w:tc>
          <w:tcPr>
            <w:tcW w:w="367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Городская конкурс-фестиваль «РДШ в нашей жизни»</w:t>
            </w:r>
          </w:p>
        </w:tc>
        <w:tc>
          <w:tcPr>
            <w:tcW w:w="342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Муниципальный</w:t>
            </w:r>
          </w:p>
        </w:tc>
        <w:tc>
          <w:tcPr>
            <w:tcW w:w="270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3 место</w:t>
            </w:r>
          </w:p>
        </w:tc>
      </w:tr>
      <w:tr w:rsidR="00535C0B" w:rsidRPr="00535C0B" w:rsidTr="0033010A">
        <w:tc>
          <w:tcPr>
            <w:tcW w:w="100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 xml:space="preserve">2. </w:t>
            </w:r>
          </w:p>
        </w:tc>
        <w:tc>
          <w:tcPr>
            <w:tcW w:w="367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
                <w:bCs/>
                <w:sz w:val="24"/>
                <w:szCs w:val="24"/>
                <w:lang w:eastAsia="en-US"/>
              </w:rPr>
            </w:pPr>
            <w:r w:rsidRPr="00535C0B">
              <w:rPr>
                <w:rFonts w:ascii="Times New Roman" w:eastAsia="Calibri" w:hAnsi="Times New Roman" w:cs="Times New Roman"/>
                <w:bCs/>
                <w:sz w:val="24"/>
                <w:szCs w:val="24"/>
                <w:lang w:eastAsia="en-US"/>
              </w:rPr>
              <w:t xml:space="preserve">Городской конкурс фестиваль «Пионерское звонкое детство» </w:t>
            </w:r>
          </w:p>
        </w:tc>
        <w:tc>
          <w:tcPr>
            <w:tcW w:w="342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Муниципальный</w:t>
            </w:r>
          </w:p>
        </w:tc>
        <w:tc>
          <w:tcPr>
            <w:tcW w:w="270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3 место</w:t>
            </w:r>
          </w:p>
        </w:tc>
      </w:tr>
      <w:tr w:rsidR="00535C0B" w:rsidRPr="00535C0B" w:rsidTr="0033010A">
        <w:tc>
          <w:tcPr>
            <w:tcW w:w="100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3.</w:t>
            </w:r>
          </w:p>
        </w:tc>
        <w:tc>
          <w:tcPr>
            <w:tcW w:w="367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Городской фестиваль конкурс «Живи позитивно!»</w:t>
            </w:r>
          </w:p>
        </w:tc>
        <w:tc>
          <w:tcPr>
            <w:tcW w:w="342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Муниципальный</w:t>
            </w:r>
          </w:p>
        </w:tc>
        <w:tc>
          <w:tcPr>
            <w:tcW w:w="270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2 место</w:t>
            </w:r>
          </w:p>
        </w:tc>
      </w:tr>
      <w:tr w:rsidR="00535C0B" w:rsidRPr="00535C0B" w:rsidTr="0033010A">
        <w:tc>
          <w:tcPr>
            <w:tcW w:w="100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4.</w:t>
            </w:r>
          </w:p>
        </w:tc>
        <w:tc>
          <w:tcPr>
            <w:tcW w:w="367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Городской конкурс «Быстрые, меткие, ловкие»</w:t>
            </w:r>
          </w:p>
        </w:tc>
        <w:tc>
          <w:tcPr>
            <w:tcW w:w="342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Муниципальный</w:t>
            </w:r>
          </w:p>
        </w:tc>
        <w:tc>
          <w:tcPr>
            <w:tcW w:w="270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 место</w:t>
            </w:r>
          </w:p>
        </w:tc>
      </w:tr>
      <w:tr w:rsidR="00535C0B" w:rsidRPr="00535C0B" w:rsidTr="0033010A">
        <w:tc>
          <w:tcPr>
            <w:tcW w:w="100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5.</w:t>
            </w:r>
          </w:p>
        </w:tc>
        <w:tc>
          <w:tcPr>
            <w:tcW w:w="367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Областная дистанционная викторина «Заповедные земли!»</w:t>
            </w:r>
          </w:p>
        </w:tc>
        <w:tc>
          <w:tcPr>
            <w:tcW w:w="342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Областной</w:t>
            </w:r>
          </w:p>
        </w:tc>
        <w:tc>
          <w:tcPr>
            <w:tcW w:w="270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 xml:space="preserve">1 место , 2 место,  3 место </w:t>
            </w:r>
          </w:p>
        </w:tc>
      </w:tr>
      <w:tr w:rsidR="00535C0B" w:rsidRPr="00535C0B" w:rsidTr="0033010A">
        <w:tc>
          <w:tcPr>
            <w:tcW w:w="100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6.</w:t>
            </w:r>
          </w:p>
        </w:tc>
        <w:tc>
          <w:tcPr>
            <w:tcW w:w="367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Городская квест-игра «Мы за здоровый образ жизни»</w:t>
            </w:r>
          </w:p>
        </w:tc>
        <w:tc>
          <w:tcPr>
            <w:tcW w:w="342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Муниципальный</w:t>
            </w:r>
          </w:p>
        </w:tc>
        <w:tc>
          <w:tcPr>
            <w:tcW w:w="270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1 место</w:t>
            </w:r>
          </w:p>
        </w:tc>
      </w:tr>
      <w:tr w:rsidR="00535C0B" w:rsidRPr="00535C0B" w:rsidTr="0033010A">
        <w:tc>
          <w:tcPr>
            <w:tcW w:w="100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7.</w:t>
            </w:r>
          </w:p>
        </w:tc>
        <w:tc>
          <w:tcPr>
            <w:tcW w:w="367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 xml:space="preserve">Молодёжной городской спортивный квест «Живи на спортивной волне» в рамках антинаркотического марафона «Поколение </w:t>
            </w:r>
            <w:r w:rsidRPr="00535C0B">
              <w:rPr>
                <w:rFonts w:ascii="Times New Roman" w:eastAsia="Calibri" w:hAnsi="Times New Roman" w:cs="Times New Roman"/>
                <w:bCs/>
                <w:sz w:val="24"/>
                <w:szCs w:val="24"/>
                <w:lang w:val="en-US" w:eastAsia="en-US"/>
              </w:rPr>
              <w:t>Z</w:t>
            </w:r>
            <w:r w:rsidRPr="00535C0B">
              <w:rPr>
                <w:rFonts w:ascii="Times New Roman" w:eastAsia="Calibri" w:hAnsi="Times New Roman" w:cs="Times New Roman"/>
                <w:bCs/>
                <w:sz w:val="24"/>
                <w:szCs w:val="24"/>
                <w:lang w:eastAsia="en-US"/>
              </w:rPr>
              <w:t>»</w:t>
            </w:r>
          </w:p>
        </w:tc>
        <w:tc>
          <w:tcPr>
            <w:tcW w:w="342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Муниципальный</w:t>
            </w:r>
          </w:p>
        </w:tc>
        <w:tc>
          <w:tcPr>
            <w:tcW w:w="270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3 место</w:t>
            </w:r>
          </w:p>
        </w:tc>
      </w:tr>
      <w:tr w:rsidR="00535C0B" w:rsidRPr="00535C0B" w:rsidTr="0033010A">
        <w:tc>
          <w:tcPr>
            <w:tcW w:w="100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8.</w:t>
            </w:r>
          </w:p>
        </w:tc>
        <w:tc>
          <w:tcPr>
            <w:tcW w:w="367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hAnsi="Times New Roman" w:cs="Times New Roman"/>
                <w:sz w:val="24"/>
                <w:szCs w:val="24"/>
                <w:lang w:eastAsia="en-US"/>
              </w:rPr>
              <w:t>Городской конкурс «Дорожный знак на новогодней ёлке</w:t>
            </w:r>
          </w:p>
        </w:tc>
        <w:tc>
          <w:tcPr>
            <w:tcW w:w="342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Муниципальный</w:t>
            </w:r>
          </w:p>
        </w:tc>
        <w:tc>
          <w:tcPr>
            <w:tcW w:w="270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 xml:space="preserve">3 место </w:t>
            </w:r>
          </w:p>
        </w:tc>
      </w:tr>
      <w:tr w:rsidR="00535C0B" w:rsidRPr="00535C0B" w:rsidTr="0033010A">
        <w:tc>
          <w:tcPr>
            <w:tcW w:w="100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9.</w:t>
            </w:r>
          </w:p>
        </w:tc>
        <w:tc>
          <w:tcPr>
            <w:tcW w:w="367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hAnsi="Times New Roman" w:cs="Times New Roman"/>
                <w:sz w:val="24"/>
                <w:szCs w:val="24"/>
                <w:lang w:eastAsia="en-US"/>
              </w:rPr>
            </w:pPr>
            <w:r w:rsidRPr="00535C0B">
              <w:rPr>
                <w:rFonts w:ascii="Times New Roman" w:hAnsi="Times New Roman" w:cs="Times New Roman"/>
                <w:color w:val="000000"/>
                <w:sz w:val="24"/>
                <w:szCs w:val="24"/>
                <w:lang w:eastAsia="en-US"/>
              </w:rPr>
              <w:t xml:space="preserve">Всероссийский конкурс «Радуга талантов» </w:t>
            </w:r>
          </w:p>
        </w:tc>
        <w:tc>
          <w:tcPr>
            <w:tcW w:w="342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 xml:space="preserve">Всероссийский </w:t>
            </w:r>
          </w:p>
        </w:tc>
        <w:tc>
          <w:tcPr>
            <w:tcW w:w="270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 xml:space="preserve">1 место </w:t>
            </w:r>
          </w:p>
        </w:tc>
      </w:tr>
      <w:tr w:rsidR="00535C0B" w:rsidRPr="00535C0B" w:rsidTr="0033010A">
        <w:tc>
          <w:tcPr>
            <w:tcW w:w="1008"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 xml:space="preserve">10. </w:t>
            </w:r>
          </w:p>
        </w:tc>
        <w:tc>
          <w:tcPr>
            <w:tcW w:w="3672"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hAnsi="Times New Roman" w:cs="Times New Roman"/>
                <w:color w:val="000000"/>
                <w:sz w:val="24"/>
                <w:szCs w:val="24"/>
                <w:lang w:eastAsia="en-US"/>
              </w:rPr>
            </w:pPr>
            <w:r w:rsidRPr="00535C0B">
              <w:rPr>
                <w:rFonts w:ascii="Times New Roman" w:hAnsi="Times New Roman" w:cs="Times New Roman"/>
                <w:color w:val="000000"/>
                <w:sz w:val="24"/>
                <w:szCs w:val="24"/>
                <w:lang w:eastAsia="en-US"/>
              </w:rPr>
              <w:t>Конкурс «Безопасный труд глазами детей</w:t>
            </w:r>
          </w:p>
        </w:tc>
        <w:tc>
          <w:tcPr>
            <w:tcW w:w="342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r w:rsidRPr="00535C0B">
              <w:rPr>
                <w:rFonts w:ascii="Times New Roman" w:eastAsia="Calibri" w:hAnsi="Times New Roman" w:cs="Times New Roman"/>
                <w:bCs/>
                <w:sz w:val="24"/>
                <w:szCs w:val="24"/>
                <w:lang w:eastAsia="en-US"/>
              </w:rPr>
              <w:t xml:space="preserve">Муниципальный </w:t>
            </w:r>
          </w:p>
        </w:tc>
        <w:tc>
          <w:tcPr>
            <w:tcW w:w="2700" w:type="dxa"/>
            <w:tcBorders>
              <w:top w:val="single" w:sz="4" w:space="0" w:color="auto"/>
              <w:left w:val="single" w:sz="4" w:space="0" w:color="auto"/>
              <w:bottom w:val="single" w:sz="4" w:space="0" w:color="auto"/>
              <w:right w:val="single" w:sz="4" w:space="0" w:color="auto"/>
            </w:tcBorders>
            <w:hideMark/>
          </w:tcPr>
          <w:p w:rsidR="00535C0B" w:rsidRPr="00535C0B" w:rsidRDefault="00535C0B" w:rsidP="00535C0B">
            <w:pPr>
              <w:tabs>
                <w:tab w:val="left" w:pos="9180"/>
              </w:tabs>
              <w:spacing w:line="240" w:lineRule="auto"/>
              <w:ind w:right="175"/>
              <w:rPr>
                <w:rFonts w:ascii="Times New Roman" w:eastAsia="Calibri" w:hAnsi="Times New Roman" w:cs="Times New Roman"/>
                <w:bCs/>
                <w:sz w:val="24"/>
                <w:szCs w:val="24"/>
                <w:lang w:eastAsia="en-US"/>
              </w:rPr>
            </w:pPr>
          </w:p>
        </w:tc>
      </w:tr>
    </w:tbl>
    <w:p w:rsidR="00535C0B" w:rsidRPr="00535C0B" w:rsidRDefault="00535C0B" w:rsidP="00535C0B">
      <w:pPr>
        <w:spacing w:line="240" w:lineRule="auto"/>
        <w:rPr>
          <w:rFonts w:ascii="Times New Roman" w:hAnsi="Times New Roman" w:cs="Times New Roman"/>
          <w:sz w:val="24"/>
          <w:szCs w:val="24"/>
        </w:rPr>
      </w:pPr>
    </w:p>
    <w:p w:rsidR="000619E7" w:rsidRDefault="000619E7" w:rsidP="00535C0B">
      <w:pPr>
        <w:rPr>
          <w:rStyle w:val="af"/>
          <w:rFonts w:ascii="Times New Roman" w:hAnsi="Times New Roman" w:cs="Times New Roman"/>
          <w:sz w:val="24"/>
          <w:szCs w:val="24"/>
        </w:rPr>
      </w:pPr>
    </w:p>
    <w:p w:rsidR="00535C0B" w:rsidRPr="000619E7" w:rsidRDefault="00535C0B" w:rsidP="00535C0B">
      <w:pPr>
        <w:rPr>
          <w:rStyle w:val="af"/>
          <w:rFonts w:ascii="Times New Roman" w:hAnsi="Times New Roman" w:cs="Times New Roman"/>
          <w:sz w:val="24"/>
          <w:szCs w:val="24"/>
        </w:rPr>
      </w:pPr>
    </w:p>
    <w:p w:rsidR="00244126" w:rsidRPr="000619E7" w:rsidRDefault="00244126" w:rsidP="000619E7">
      <w:pPr>
        <w:pStyle w:val="a5"/>
        <w:numPr>
          <w:ilvl w:val="0"/>
          <w:numId w:val="16"/>
        </w:numPr>
        <w:jc w:val="center"/>
        <w:rPr>
          <w:rStyle w:val="af"/>
          <w:sz w:val="24"/>
          <w:szCs w:val="24"/>
        </w:rPr>
      </w:pPr>
      <w:r w:rsidRPr="000619E7">
        <w:rPr>
          <w:rStyle w:val="af"/>
          <w:sz w:val="24"/>
          <w:szCs w:val="24"/>
        </w:rPr>
        <w:t>Анализ работы по БЖ</w:t>
      </w:r>
    </w:p>
    <w:p w:rsidR="00244126" w:rsidRPr="006278B5" w:rsidRDefault="00244126" w:rsidP="00244126">
      <w:pPr>
        <w:spacing w:after="0"/>
        <w:jc w:val="center"/>
        <w:rPr>
          <w:rStyle w:val="af"/>
          <w:rFonts w:ascii="Times New Roman" w:hAnsi="Times New Roman" w:cs="Times New Roman"/>
          <w:sz w:val="24"/>
          <w:szCs w:val="24"/>
        </w:rPr>
      </w:pPr>
      <w:r w:rsidRPr="006278B5">
        <w:rPr>
          <w:rStyle w:val="af"/>
          <w:rFonts w:ascii="Times New Roman" w:hAnsi="Times New Roman" w:cs="Times New Roman"/>
          <w:sz w:val="24"/>
          <w:szCs w:val="24"/>
        </w:rPr>
        <w:t>Изменение  школьной инфраструктуры</w:t>
      </w:r>
    </w:p>
    <w:p w:rsidR="00244126" w:rsidRPr="006278B5" w:rsidRDefault="00244126" w:rsidP="00244126">
      <w:pPr>
        <w:pStyle w:val="a5"/>
        <w:autoSpaceDE/>
        <w:adjustRightInd/>
        <w:ind w:left="0"/>
        <w:jc w:val="center"/>
        <w:rPr>
          <w:rStyle w:val="af"/>
          <w:sz w:val="24"/>
          <w:szCs w:val="24"/>
        </w:rPr>
      </w:pPr>
      <w:r w:rsidRPr="006278B5">
        <w:rPr>
          <w:rStyle w:val="af"/>
          <w:sz w:val="24"/>
          <w:szCs w:val="24"/>
        </w:rPr>
        <w:t>обеспечение безопасности воспитательно-образовательного процесса.</w:t>
      </w:r>
    </w:p>
    <w:p w:rsidR="00244126" w:rsidRPr="006278B5" w:rsidRDefault="00244126" w:rsidP="00244126">
      <w:pPr>
        <w:pStyle w:val="a5"/>
        <w:autoSpaceDE/>
        <w:adjustRightInd/>
        <w:ind w:left="0"/>
        <w:jc w:val="both"/>
        <w:rPr>
          <w:bCs/>
          <w:color w:val="FF0000"/>
          <w:sz w:val="24"/>
          <w:szCs w:val="24"/>
        </w:rPr>
      </w:pPr>
    </w:p>
    <w:p w:rsidR="00244126" w:rsidRPr="006278B5" w:rsidRDefault="00244126" w:rsidP="00244126">
      <w:pPr>
        <w:spacing w:after="0" w:line="240" w:lineRule="auto"/>
        <w:ind w:left="-284" w:right="283" w:firstLine="709"/>
        <w:rPr>
          <w:rFonts w:ascii="Times New Roman" w:hAnsi="Times New Roman"/>
          <w:sz w:val="24"/>
          <w:szCs w:val="24"/>
        </w:rPr>
      </w:pPr>
      <w:r w:rsidRPr="006278B5">
        <w:rPr>
          <w:rFonts w:ascii="Times New Roman" w:hAnsi="Times New Roman"/>
          <w:sz w:val="24"/>
          <w:szCs w:val="24"/>
        </w:rPr>
        <w:t xml:space="preserve">Развитие школьной инфрастуктуры и работе по обеспечению  безопасности образовательного процесса уделялось внимание в течение всего учебного года . </w:t>
      </w:r>
    </w:p>
    <w:p w:rsidR="00244126" w:rsidRPr="006278B5" w:rsidRDefault="00244126" w:rsidP="00244126">
      <w:pPr>
        <w:spacing w:after="0" w:line="240" w:lineRule="auto"/>
        <w:ind w:right="283"/>
        <w:contextualSpacing/>
        <w:jc w:val="both"/>
        <w:rPr>
          <w:rFonts w:ascii="Times New Roman" w:hAnsi="Times New Roman"/>
          <w:color w:val="000000"/>
          <w:sz w:val="24"/>
          <w:szCs w:val="24"/>
        </w:rPr>
      </w:pPr>
      <w:r w:rsidRPr="006278B5">
        <w:rPr>
          <w:rFonts w:ascii="Times New Roman" w:hAnsi="Times New Roman"/>
          <w:color w:val="000000"/>
          <w:sz w:val="24"/>
          <w:szCs w:val="24"/>
        </w:rPr>
        <w:t>Приобретены   учебники   на сумму 7488  рублей из средств субвенций, а  на сумму 193525 учебников, подарены родителями благодаря проведению акции «Подари учебник школе».</w:t>
      </w:r>
    </w:p>
    <w:p w:rsidR="00244126" w:rsidRPr="006278B5" w:rsidRDefault="00244126" w:rsidP="00244126">
      <w:pPr>
        <w:spacing w:after="0" w:line="240" w:lineRule="auto"/>
        <w:ind w:left="-284" w:right="283" w:firstLine="709"/>
        <w:contextualSpacing/>
        <w:jc w:val="both"/>
        <w:rPr>
          <w:rFonts w:ascii="Times New Roman" w:hAnsi="Times New Roman"/>
          <w:sz w:val="24"/>
          <w:szCs w:val="24"/>
        </w:rPr>
      </w:pPr>
      <w:r w:rsidRPr="006278B5">
        <w:rPr>
          <w:rFonts w:ascii="Times New Roman" w:hAnsi="Times New Roman"/>
          <w:sz w:val="24"/>
          <w:szCs w:val="24"/>
        </w:rPr>
        <w:t>Проведен косметический ремонт во всех учебных кабинетах, прошла проверка готовности к началу учебного года,  проверены паспорта кабинетов. В кабинетах повышенной опасности проверено наличие  инструкций по ТБ и ОТ, актов испытания оборудования, инвентаря, выданы акты-разрешения на проведение занятий. Санитарное состояние всех кабинетов удовлетворительное, тепловой, световой, воздушный режимы   соблюдаются. Приобретена ученическая мебель в кабинет № 15.</w:t>
      </w:r>
    </w:p>
    <w:p w:rsidR="00244126" w:rsidRPr="006278B5" w:rsidRDefault="00244126" w:rsidP="00244126">
      <w:pPr>
        <w:spacing w:after="0" w:line="240" w:lineRule="auto"/>
        <w:ind w:left="-284" w:right="283" w:firstLine="709"/>
        <w:contextualSpacing/>
        <w:jc w:val="both"/>
        <w:rPr>
          <w:rFonts w:ascii="Times New Roman" w:hAnsi="Times New Roman"/>
          <w:sz w:val="24"/>
          <w:szCs w:val="24"/>
        </w:rPr>
      </w:pPr>
      <w:r w:rsidRPr="006278B5">
        <w:rPr>
          <w:rFonts w:ascii="Times New Roman" w:hAnsi="Times New Roman"/>
          <w:color w:val="000000"/>
          <w:sz w:val="24"/>
          <w:szCs w:val="24"/>
        </w:rPr>
        <w:t xml:space="preserve">Приобретено новое </w:t>
      </w:r>
      <w:r w:rsidRPr="006278B5">
        <w:rPr>
          <w:rFonts w:ascii="Times New Roman" w:hAnsi="Times New Roman"/>
          <w:sz w:val="24"/>
          <w:szCs w:val="24"/>
        </w:rPr>
        <w:t>оборудование (оргтехника  для проведения экзаменов на сумму 46601 рубля, картриджи для принтеров на сумму  7000 рублей).</w:t>
      </w:r>
    </w:p>
    <w:p w:rsidR="00244126" w:rsidRPr="006278B5" w:rsidRDefault="00244126" w:rsidP="00244126">
      <w:pPr>
        <w:spacing w:after="0" w:line="240" w:lineRule="auto"/>
        <w:ind w:left="-284" w:right="283" w:firstLine="709"/>
        <w:contextualSpacing/>
        <w:jc w:val="both"/>
        <w:rPr>
          <w:rFonts w:ascii="Times New Roman" w:hAnsi="Times New Roman"/>
          <w:color w:val="000000"/>
          <w:sz w:val="24"/>
          <w:szCs w:val="24"/>
        </w:rPr>
      </w:pPr>
      <w:r w:rsidRPr="006278B5">
        <w:rPr>
          <w:rFonts w:ascii="Times New Roman" w:hAnsi="Times New Roman"/>
          <w:sz w:val="24"/>
          <w:szCs w:val="24"/>
        </w:rPr>
        <w:t xml:space="preserve"> </w:t>
      </w:r>
      <w:r w:rsidRPr="006278B5">
        <w:rPr>
          <w:rFonts w:ascii="Times New Roman" w:hAnsi="Times New Roman"/>
          <w:color w:val="000000"/>
          <w:sz w:val="24"/>
          <w:szCs w:val="24"/>
        </w:rPr>
        <w:t>На обеспечение санитарно- эпидемиологического состояния израсходовано</w:t>
      </w:r>
      <w:r w:rsidRPr="006278B5">
        <w:rPr>
          <w:rFonts w:ascii="Times New Roman" w:hAnsi="Times New Roman"/>
          <w:color w:val="FF0000"/>
          <w:sz w:val="24"/>
          <w:szCs w:val="24"/>
        </w:rPr>
        <w:t xml:space="preserve"> </w:t>
      </w:r>
      <w:r w:rsidRPr="006278B5">
        <w:rPr>
          <w:rFonts w:ascii="Times New Roman" w:hAnsi="Times New Roman"/>
          <w:sz w:val="24"/>
          <w:szCs w:val="24"/>
        </w:rPr>
        <w:t xml:space="preserve">19600 </w:t>
      </w:r>
      <w:r w:rsidRPr="006278B5">
        <w:rPr>
          <w:rFonts w:ascii="Times New Roman" w:hAnsi="Times New Roman"/>
          <w:color w:val="000000"/>
          <w:sz w:val="24"/>
          <w:szCs w:val="24"/>
        </w:rPr>
        <w:t>рублей. Приобретена новая посуда в столовую на сумму 55799 рублей, спецодежда для кухонных работников на сумму 600 рублей.</w:t>
      </w:r>
    </w:p>
    <w:p w:rsidR="00244126" w:rsidRPr="006278B5" w:rsidRDefault="00244126" w:rsidP="00244126">
      <w:pPr>
        <w:spacing w:line="240" w:lineRule="auto"/>
        <w:ind w:left="-284" w:right="282" w:firstLine="540"/>
        <w:jc w:val="both"/>
        <w:rPr>
          <w:rFonts w:ascii="Times New Roman" w:hAnsi="Times New Roman"/>
          <w:sz w:val="24"/>
          <w:szCs w:val="24"/>
        </w:rPr>
      </w:pPr>
      <w:r w:rsidRPr="006278B5">
        <w:rPr>
          <w:rFonts w:ascii="Times New Roman" w:hAnsi="Times New Roman"/>
          <w:sz w:val="24"/>
          <w:szCs w:val="24"/>
        </w:rPr>
        <w:t xml:space="preserve">Система работы по охране труда и обеспечению безопасности образовательного учреждения была направлена на соблюдение норм и правил охраны труда и здоровья работников и обучающихся в процессе их трудовой и образовательной деятельности. На начало учебного года была оформлена вся документация. Приказом директора создана комиссия по охране труда, назначены ответственные за охрану труда и соблюдение техники безопасности, травматизма, профессиональной заболеваемости и несчастных случаев. Деятельность работников школы регламентировалась законодательными и нормативными правовыми актами РФ, школы, а также их должностными обязанностями по охране труда. Случаев травматизма среди работников не зафиксировано. Все работники прошли медицинский осмотр, и санитарно-гигиеническое обучение. </w:t>
      </w:r>
      <w:r w:rsidRPr="006278B5">
        <w:rPr>
          <w:rFonts w:ascii="Times New Roman" w:hAnsi="Times New Roman"/>
          <w:color w:val="000000"/>
          <w:sz w:val="24"/>
          <w:szCs w:val="24"/>
        </w:rPr>
        <w:t xml:space="preserve">На медицинский осмотр персонала затрачено </w:t>
      </w:r>
      <w:r w:rsidRPr="006278B5">
        <w:rPr>
          <w:rFonts w:ascii="Times New Roman" w:hAnsi="Times New Roman"/>
          <w:sz w:val="24"/>
          <w:szCs w:val="24"/>
        </w:rPr>
        <w:t>69900</w:t>
      </w:r>
      <w:r w:rsidRPr="006278B5">
        <w:rPr>
          <w:rFonts w:ascii="Times New Roman" w:hAnsi="Times New Roman"/>
          <w:color w:val="000000"/>
          <w:sz w:val="24"/>
          <w:szCs w:val="24"/>
        </w:rPr>
        <w:t xml:space="preserve"> рублей на санитарно -гигиеническое обучение  персонала 19350 рублей</w:t>
      </w:r>
    </w:p>
    <w:p w:rsidR="00244126" w:rsidRPr="006278B5" w:rsidRDefault="00244126" w:rsidP="00244126">
      <w:pPr>
        <w:spacing w:line="240" w:lineRule="auto"/>
        <w:ind w:left="-284" w:right="282" w:firstLine="540"/>
        <w:jc w:val="both"/>
        <w:rPr>
          <w:rFonts w:ascii="Times New Roman" w:hAnsi="Times New Roman"/>
          <w:sz w:val="24"/>
          <w:szCs w:val="24"/>
        </w:rPr>
      </w:pPr>
      <w:r w:rsidRPr="006278B5">
        <w:rPr>
          <w:rFonts w:ascii="Times New Roman" w:hAnsi="Times New Roman"/>
          <w:bCs/>
          <w:sz w:val="24"/>
          <w:szCs w:val="24"/>
        </w:rPr>
        <w:t>Соответствующее внимание уделялось  обеспечению безопасности образовательного процесса</w:t>
      </w:r>
      <w:r w:rsidRPr="006278B5">
        <w:rPr>
          <w:rFonts w:ascii="Times New Roman" w:hAnsi="Times New Roman"/>
          <w:b/>
          <w:bCs/>
          <w:sz w:val="24"/>
          <w:szCs w:val="24"/>
        </w:rPr>
        <w:t xml:space="preserve">   </w:t>
      </w:r>
      <w:r w:rsidRPr="006278B5">
        <w:rPr>
          <w:rFonts w:ascii="Times New Roman" w:hAnsi="Times New Roman"/>
          <w:sz w:val="24"/>
          <w:szCs w:val="24"/>
        </w:rPr>
        <w:t xml:space="preserve">Изданы приказы о назначении ответственных лиц за пожарную безопасность, приказ о противопожарном режиме в учреждении, приказ об организации защиты персонала и обучающихся от опасностей ЧС, об организации охраны, пропускного режима работы ОУ, о назначении ответственного за электрохозяйство. В соответствии Правилам противопожарного режима, утвержденным постановлением Правительства Российской Федерации от 25 апреля </w:t>
      </w:r>
      <w:smartTag w:uri="urn:schemas-microsoft-com:office:smarttags" w:element="metricconverter">
        <w:smartTagPr>
          <w:attr w:name="ProductID" w:val="2012 г"/>
        </w:smartTagPr>
        <w:r w:rsidRPr="006278B5">
          <w:rPr>
            <w:rFonts w:ascii="Times New Roman" w:hAnsi="Times New Roman"/>
            <w:sz w:val="24"/>
            <w:szCs w:val="24"/>
          </w:rPr>
          <w:t>2012 г</w:t>
        </w:r>
      </w:smartTag>
      <w:r w:rsidRPr="006278B5">
        <w:rPr>
          <w:rFonts w:ascii="Times New Roman" w:hAnsi="Times New Roman"/>
          <w:sz w:val="24"/>
          <w:szCs w:val="24"/>
        </w:rPr>
        <w:t xml:space="preserve">.  №  390 на каждом этаже размещены поэтажные планы эвакуации и соответствующие знаки пожарной безопасности. </w:t>
      </w:r>
    </w:p>
    <w:p w:rsidR="00244126" w:rsidRPr="006278B5" w:rsidRDefault="00244126" w:rsidP="00244126">
      <w:pPr>
        <w:spacing w:after="0" w:line="240" w:lineRule="auto"/>
        <w:ind w:left="-284" w:right="284"/>
        <w:contextualSpacing/>
        <w:jc w:val="both"/>
        <w:rPr>
          <w:rFonts w:ascii="Times New Roman" w:hAnsi="Times New Roman"/>
          <w:sz w:val="24"/>
          <w:szCs w:val="24"/>
        </w:rPr>
      </w:pPr>
      <w:r w:rsidRPr="006278B5">
        <w:rPr>
          <w:rFonts w:ascii="Times New Roman" w:hAnsi="Times New Roman"/>
          <w:sz w:val="24"/>
          <w:szCs w:val="24"/>
        </w:rPr>
        <w:t xml:space="preserve"> Перезаряжены и переосвидетельствованы огнетушители.  Проведена проверка работоспособности автоматической пожарной сигнализации. Проведена обработка чердака огнезащитным составом. Получен протокол оценки качества обработки чердачных помещений огнезащитным составом, проверена работоспособность внутренних пожарных кранов, составлен акт. Проведены испытания средств индивидуальной защиты. Проведена проверка сопротивления изоляции электросети и заземления оборудования с составлением протоколов. В итоге на пожарную безопасность потрачено 152 451 рублей</w:t>
      </w:r>
    </w:p>
    <w:p w:rsidR="00244126" w:rsidRPr="006278B5" w:rsidRDefault="00244126" w:rsidP="00244126">
      <w:pPr>
        <w:spacing w:after="0" w:line="240" w:lineRule="auto"/>
        <w:ind w:left="-284" w:right="284" w:firstLine="709"/>
        <w:contextualSpacing/>
        <w:jc w:val="both"/>
        <w:rPr>
          <w:rFonts w:ascii="Times New Roman" w:hAnsi="Times New Roman"/>
          <w:sz w:val="24"/>
          <w:szCs w:val="24"/>
        </w:rPr>
      </w:pPr>
      <w:r w:rsidRPr="006278B5">
        <w:rPr>
          <w:rFonts w:ascii="Times New Roman" w:hAnsi="Times New Roman"/>
          <w:sz w:val="24"/>
          <w:szCs w:val="24"/>
        </w:rPr>
        <w:lastRenderedPageBreak/>
        <w:t xml:space="preserve">На антитеррористические  мероприятия  потрачено </w:t>
      </w:r>
      <w:r w:rsidRPr="006278B5">
        <w:rPr>
          <w:rFonts w:ascii="Times New Roman" w:hAnsi="Times New Roman"/>
          <w:color w:val="000000"/>
          <w:sz w:val="24"/>
          <w:szCs w:val="24"/>
        </w:rPr>
        <w:t xml:space="preserve">23736 </w:t>
      </w:r>
      <w:r w:rsidRPr="006278B5">
        <w:rPr>
          <w:rFonts w:ascii="Times New Roman" w:hAnsi="Times New Roman"/>
          <w:sz w:val="24"/>
          <w:szCs w:val="24"/>
        </w:rPr>
        <w:t xml:space="preserve">рублей. Разработан, согласован и утвержден новый паспорт безопасности в соответствии с  </w:t>
      </w:r>
      <w:r w:rsidRPr="006278B5">
        <w:rPr>
          <w:rFonts w:ascii="Times New Roman" w:hAnsi="Times New Roman"/>
          <w:bCs/>
          <w:color w:val="000000"/>
          <w:sz w:val="24"/>
          <w:szCs w:val="24"/>
        </w:rPr>
        <w:t xml:space="preserve">Постановлением Правительства РФ от 7 октября </w:t>
      </w:r>
      <w:smartTag w:uri="urn:schemas-microsoft-com:office:smarttags" w:element="metricconverter">
        <w:smartTagPr>
          <w:attr w:name="ProductID" w:val="2017 г"/>
        </w:smartTagPr>
        <w:r w:rsidRPr="006278B5">
          <w:rPr>
            <w:rFonts w:ascii="Times New Roman" w:hAnsi="Times New Roman"/>
            <w:bCs/>
            <w:color w:val="000000"/>
            <w:sz w:val="24"/>
            <w:szCs w:val="24"/>
          </w:rPr>
          <w:t>2017 г</w:t>
        </w:r>
      </w:smartTag>
      <w:r w:rsidRPr="006278B5">
        <w:rPr>
          <w:rFonts w:ascii="Times New Roman" w:hAnsi="Times New Roman"/>
          <w:bCs/>
          <w:color w:val="000000"/>
          <w:sz w:val="24"/>
          <w:szCs w:val="24"/>
        </w:rPr>
        <w:t>. N 1235.</w:t>
      </w:r>
    </w:p>
    <w:p w:rsidR="00244126" w:rsidRPr="006278B5" w:rsidRDefault="00244126" w:rsidP="00244126">
      <w:pPr>
        <w:spacing w:after="0" w:line="240" w:lineRule="auto"/>
        <w:ind w:left="-284" w:right="283"/>
        <w:contextualSpacing/>
        <w:jc w:val="both"/>
        <w:rPr>
          <w:rFonts w:ascii="Times New Roman" w:hAnsi="Times New Roman"/>
          <w:sz w:val="24"/>
          <w:szCs w:val="24"/>
        </w:rPr>
      </w:pPr>
      <w:r w:rsidRPr="006278B5">
        <w:rPr>
          <w:rFonts w:ascii="Times New Roman" w:hAnsi="Times New Roman"/>
          <w:sz w:val="24"/>
          <w:szCs w:val="24"/>
        </w:rPr>
        <w:t>В школе осуществляется видеонаблюдение по периметру снаружи и изнутри. Имеется кнопка экстренного вызова полиции.  Ручные металлоискатели.</w:t>
      </w:r>
    </w:p>
    <w:p w:rsidR="00244126" w:rsidRPr="006278B5" w:rsidRDefault="00244126" w:rsidP="00244126">
      <w:pPr>
        <w:spacing w:line="240" w:lineRule="auto"/>
        <w:ind w:left="-284" w:right="282" w:firstLine="540"/>
        <w:jc w:val="both"/>
        <w:rPr>
          <w:rFonts w:ascii="Times New Roman" w:hAnsi="Times New Roman"/>
          <w:bCs/>
          <w:sz w:val="24"/>
          <w:szCs w:val="24"/>
        </w:rPr>
      </w:pPr>
      <w:r w:rsidRPr="006278B5">
        <w:rPr>
          <w:rFonts w:ascii="Times New Roman" w:hAnsi="Times New Roman"/>
          <w:bCs/>
          <w:sz w:val="24"/>
          <w:szCs w:val="24"/>
        </w:rPr>
        <w:t xml:space="preserve">Реализовывались запланированные и внеплановые  мероприятия. </w:t>
      </w:r>
    </w:p>
    <w:p w:rsidR="00244126" w:rsidRPr="006278B5" w:rsidRDefault="00244126" w:rsidP="00244126">
      <w:pPr>
        <w:spacing w:line="240" w:lineRule="auto"/>
        <w:ind w:left="-284" w:right="282" w:firstLine="540"/>
        <w:jc w:val="both"/>
        <w:rPr>
          <w:rFonts w:ascii="Times New Roman" w:hAnsi="Times New Roman"/>
          <w:sz w:val="24"/>
          <w:szCs w:val="24"/>
        </w:rPr>
      </w:pPr>
      <w:r w:rsidRPr="006278B5">
        <w:rPr>
          <w:rFonts w:ascii="Times New Roman" w:hAnsi="Times New Roman"/>
          <w:sz w:val="24"/>
          <w:szCs w:val="24"/>
        </w:rPr>
        <w:t xml:space="preserve">На уроках биологии, физики, химии, информатики, технологии учителя - предметники проводили инструктажи перед каждым видом работ, требующим особого внимания и соблюдения техники безопасности. Классными руководителями </w:t>
      </w:r>
      <w:r w:rsidRPr="006278B5">
        <w:rPr>
          <w:rFonts w:ascii="Times New Roman" w:hAnsi="Times New Roman"/>
          <w:bCs/>
          <w:sz w:val="24"/>
          <w:szCs w:val="24"/>
        </w:rPr>
        <w:t xml:space="preserve">проводились инструктажи по ТБ, ПДД, правилам поведения в нестандартных, опасных ситуациях  в соответствии с возрастными особенностями обучающихся, природными климатическими условиями. </w:t>
      </w:r>
      <w:r w:rsidRPr="006278B5">
        <w:rPr>
          <w:rFonts w:ascii="Times New Roman" w:hAnsi="Times New Roman"/>
          <w:sz w:val="24"/>
          <w:szCs w:val="24"/>
        </w:rPr>
        <w:t>Классными руководителями каждую четверть проводились  беседы, классные часы, кинолектории по безопасности в различных ситуациях.  На уроках ОБЖ были показаны видеофильмы о  правилах поведения при ЧС природного и техногенного характера.</w:t>
      </w:r>
    </w:p>
    <w:p w:rsidR="00244126" w:rsidRPr="006278B5" w:rsidRDefault="00244126" w:rsidP="00244126">
      <w:pPr>
        <w:spacing w:line="240" w:lineRule="auto"/>
        <w:ind w:left="-284" w:right="282" w:firstLine="540"/>
        <w:jc w:val="both"/>
        <w:rPr>
          <w:rFonts w:ascii="Times New Roman" w:hAnsi="Times New Roman"/>
          <w:sz w:val="24"/>
          <w:szCs w:val="24"/>
        </w:rPr>
      </w:pPr>
      <w:r w:rsidRPr="006278B5">
        <w:rPr>
          <w:rFonts w:ascii="Times New Roman" w:hAnsi="Times New Roman"/>
          <w:sz w:val="24"/>
          <w:szCs w:val="24"/>
        </w:rPr>
        <w:t>Ежемесячно проводились учебные эвакуации, задачей которых была отработка навыков поведения при пожаре, при угрозе террористического акта, землетрясения  и других ЧС.</w:t>
      </w:r>
    </w:p>
    <w:p w:rsidR="00244126" w:rsidRPr="006278B5" w:rsidRDefault="00244126" w:rsidP="00244126">
      <w:pPr>
        <w:spacing w:line="240" w:lineRule="auto"/>
        <w:ind w:left="-284" w:right="282" w:firstLine="540"/>
        <w:jc w:val="both"/>
        <w:rPr>
          <w:rFonts w:ascii="Times New Roman" w:hAnsi="Times New Roman"/>
          <w:sz w:val="24"/>
          <w:szCs w:val="24"/>
        </w:rPr>
      </w:pPr>
      <w:r w:rsidRPr="006278B5">
        <w:rPr>
          <w:rFonts w:ascii="Times New Roman" w:hAnsi="Times New Roman"/>
          <w:bCs/>
          <w:sz w:val="24"/>
          <w:szCs w:val="24"/>
        </w:rPr>
        <w:t>Теоретическая и иллюстративная информация по этим вопросам оформлена на информационных стендах</w:t>
      </w:r>
      <w:r w:rsidRPr="006278B5">
        <w:rPr>
          <w:rFonts w:ascii="Times New Roman" w:hAnsi="Times New Roman"/>
          <w:sz w:val="24"/>
          <w:szCs w:val="24"/>
        </w:rPr>
        <w:t xml:space="preserve">  «Азбука безопасности», «Уголок  по гражданской обороне и действиям в чрезвычайной ситуации»,  </w:t>
      </w:r>
      <w:r w:rsidRPr="006278B5">
        <w:rPr>
          <w:rFonts w:ascii="Times New Roman" w:hAnsi="Times New Roman"/>
          <w:bCs/>
          <w:sz w:val="24"/>
          <w:szCs w:val="24"/>
        </w:rPr>
        <w:t xml:space="preserve"> где для всех участников образовательного процесса наглядно демонстрировалось, как обезопасить свою жизнь и жизнь окружающих людей, а также как  вести себя при ЧС</w:t>
      </w:r>
      <w:r w:rsidRPr="006278B5">
        <w:rPr>
          <w:rFonts w:ascii="Times New Roman" w:hAnsi="Times New Roman"/>
          <w:sz w:val="24"/>
          <w:szCs w:val="24"/>
        </w:rPr>
        <w:t xml:space="preserve">.  Провели  тренировку с персоналом  по развертыванию  пункта временного размещения населения, попавшего в зону подтопления. </w:t>
      </w:r>
    </w:p>
    <w:p w:rsidR="00244126" w:rsidRPr="006278B5" w:rsidRDefault="00244126" w:rsidP="00244126">
      <w:pPr>
        <w:spacing w:line="240" w:lineRule="auto"/>
        <w:ind w:left="-284" w:right="282" w:firstLine="540"/>
        <w:jc w:val="both"/>
        <w:rPr>
          <w:rFonts w:ascii="Times New Roman" w:hAnsi="Times New Roman"/>
          <w:sz w:val="24"/>
          <w:szCs w:val="24"/>
        </w:rPr>
      </w:pPr>
      <w:r w:rsidRPr="006278B5">
        <w:rPr>
          <w:rFonts w:ascii="Times New Roman" w:hAnsi="Times New Roman"/>
          <w:sz w:val="24"/>
          <w:szCs w:val="24"/>
        </w:rPr>
        <w:t xml:space="preserve">Для работы образовательного учреждения в случаях ЧС природного, техногенного и криминального характера имеются инструкции по действиям персонала на все возможные чрезвычайные ситуации. Разработана схема оповещения педагогических работников в нерабочее время о ЧС. </w:t>
      </w:r>
    </w:p>
    <w:p w:rsidR="00244126" w:rsidRPr="006278B5" w:rsidRDefault="00244126" w:rsidP="00244126">
      <w:pPr>
        <w:spacing w:after="0" w:line="240" w:lineRule="auto"/>
        <w:ind w:left="-284" w:right="283" w:firstLine="709"/>
        <w:jc w:val="both"/>
        <w:rPr>
          <w:rFonts w:ascii="Times New Roman" w:hAnsi="Times New Roman"/>
          <w:sz w:val="24"/>
          <w:szCs w:val="24"/>
        </w:rPr>
      </w:pPr>
      <w:r w:rsidRPr="006278B5">
        <w:rPr>
          <w:rFonts w:ascii="Times New Roman" w:hAnsi="Times New Roman"/>
          <w:sz w:val="24"/>
          <w:szCs w:val="24"/>
        </w:rPr>
        <w:t>Одним из условий реализации образовательных и воспитательных задач является</w:t>
      </w:r>
      <w:r w:rsidRPr="006278B5">
        <w:rPr>
          <w:rFonts w:ascii="Times New Roman" w:hAnsi="Times New Roman"/>
          <w:color w:val="FF0000"/>
          <w:sz w:val="24"/>
          <w:szCs w:val="24"/>
        </w:rPr>
        <w:t xml:space="preserve"> </w:t>
      </w:r>
      <w:r w:rsidRPr="006278B5">
        <w:rPr>
          <w:rFonts w:ascii="Times New Roman" w:hAnsi="Times New Roman"/>
          <w:sz w:val="24"/>
          <w:szCs w:val="24"/>
        </w:rPr>
        <w:t>создание условий для обеспечения охраны здоровья обучающихся, их полноценного физического развития и формирование здорового образа жизни и  безопасного поведения. Поэтому большое внимание уделялось комплексу мер по сохранению и укреплению здоровья школьников</w:t>
      </w:r>
    </w:p>
    <w:p w:rsidR="00244126" w:rsidRPr="006278B5" w:rsidRDefault="00244126" w:rsidP="00244126">
      <w:pPr>
        <w:spacing w:after="0" w:line="240" w:lineRule="auto"/>
        <w:ind w:left="-284" w:right="283" w:firstLine="709"/>
        <w:jc w:val="both"/>
        <w:rPr>
          <w:rFonts w:ascii="Times New Roman" w:hAnsi="Times New Roman"/>
          <w:sz w:val="24"/>
          <w:szCs w:val="24"/>
        </w:rPr>
      </w:pPr>
    </w:p>
    <w:p w:rsidR="00244126" w:rsidRPr="006278B5" w:rsidRDefault="00244126" w:rsidP="00244126">
      <w:pPr>
        <w:spacing w:after="0" w:line="240" w:lineRule="auto"/>
        <w:ind w:left="-284" w:right="283" w:firstLine="709"/>
        <w:jc w:val="both"/>
        <w:rPr>
          <w:rFonts w:ascii="Times New Roman" w:hAnsi="Times New Roman"/>
          <w:sz w:val="24"/>
          <w:szCs w:val="24"/>
        </w:rPr>
      </w:pPr>
      <w:r w:rsidRPr="006278B5">
        <w:rPr>
          <w:rFonts w:ascii="Times New Roman" w:hAnsi="Times New Roman"/>
          <w:sz w:val="24"/>
          <w:szCs w:val="24"/>
        </w:rPr>
        <w:t>Формирование здорового образа жизни учащихся носит планомерный и целенаправленный характер. Классные руководители проводят беседы с учащимися и их родителями о профилактике вредных привычек, о формировании здорового образа жизни. Данному вопросу отводится время и на общешкольных и классных родительских собраниях.</w:t>
      </w:r>
    </w:p>
    <w:p w:rsidR="00244126" w:rsidRPr="006278B5" w:rsidRDefault="00244126" w:rsidP="00244126">
      <w:pPr>
        <w:spacing w:after="0" w:line="240" w:lineRule="auto"/>
        <w:ind w:left="-284" w:right="283" w:firstLine="709"/>
        <w:jc w:val="both"/>
        <w:rPr>
          <w:rFonts w:ascii="Times New Roman" w:hAnsi="Times New Roman"/>
          <w:sz w:val="24"/>
          <w:szCs w:val="24"/>
        </w:rPr>
      </w:pPr>
      <w:r w:rsidRPr="006278B5">
        <w:rPr>
          <w:rFonts w:ascii="Times New Roman" w:hAnsi="Times New Roman"/>
          <w:sz w:val="24"/>
          <w:szCs w:val="24"/>
        </w:rPr>
        <w:t xml:space="preserve">В школе работает педагог-психолог. </w:t>
      </w:r>
    </w:p>
    <w:p w:rsidR="00244126" w:rsidRPr="006278B5" w:rsidRDefault="00244126" w:rsidP="00244126">
      <w:pPr>
        <w:spacing w:after="0" w:line="240" w:lineRule="auto"/>
        <w:ind w:left="-284" w:right="283" w:firstLine="709"/>
        <w:jc w:val="both"/>
        <w:rPr>
          <w:rFonts w:ascii="Times New Roman" w:hAnsi="Times New Roman"/>
          <w:bCs/>
          <w:sz w:val="24"/>
          <w:szCs w:val="24"/>
        </w:rPr>
      </w:pPr>
      <w:r w:rsidRPr="006278B5">
        <w:rPr>
          <w:rFonts w:ascii="Times New Roman" w:hAnsi="Times New Roman"/>
          <w:sz w:val="24"/>
          <w:szCs w:val="24"/>
        </w:rPr>
        <w:t>Проведена диспансеризация учащихся.</w:t>
      </w:r>
    </w:p>
    <w:p w:rsidR="00244126" w:rsidRPr="006278B5" w:rsidRDefault="00244126" w:rsidP="00244126">
      <w:pPr>
        <w:spacing w:after="0" w:line="240" w:lineRule="auto"/>
        <w:ind w:left="-284" w:right="283" w:firstLine="709"/>
        <w:jc w:val="both"/>
        <w:rPr>
          <w:rFonts w:ascii="Times New Roman" w:hAnsi="Times New Roman"/>
          <w:sz w:val="24"/>
          <w:szCs w:val="24"/>
        </w:rPr>
      </w:pPr>
    </w:p>
    <w:p w:rsidR="00244126" w:rsidRPr="006278B5" w:rsidRDefault="00244126" w:rsidP="00244126">
      <w:pPr>
        <w:spacing w:after="0" w:line="240" w:lineRule="auto"/>
        <w:ind w:left="-284" w:right="283" w:firstLine="709"/>
        <w:jc w:val="both"/>
        <w:rPr>
          <w:rFonts w:ascii="Times New Roman" w:hAnsi="Times New Roman"/>
          <w:sz w:val="24"/>
          <w:szCs w:val="24"/>
        </w:rPr>
      </w:pPr>
      <w:r w:rsidRPr="006278B5">
        <w:rPr>
          <w:rFonts w:ascii="Times New Roman" w:hAnsi="Times New Roman"/>
          <w:sz w:val="24"/>
          <w:szCs w:val="24"/>
        </w:rPr>
        <w:t xml:space="preserve">В целях укрепления здоровья в течение учебного года проводились  спортивные соревнования, турниры по пионерболу, баскетболу в рамках антинаркотичекой акции «Классный час», Всемирный день здоровья. В рамках акции </w:t>
      </w:r>
      <w:r w:rsidRPr="006278B5">
        <w:rPr>
          <w:rFonts w:ascii="Times New Roman" w:hAnsi="Times New Roman"/>
          <w:color w:val="000000"/>
          <w:sz w:val="24"/>
          <w:szCs w:val="24"/>
        </w:rPr>
        <w:t>«Спорт как альтернатива пагубным привычкам» прошли «Веселые старты» в 1-4 классах</w:t>
      </w:r>
      <w:r w:rsidRPr="006278B5">
        <w:rPr>
          <w:rFonts w:ascii="Times New Roman" w:hAnsi="Times New Roman"/>
          <w:sz w:val="24"/>
          <w:szCs w:val="24"/>
        </w:rPr>
        <w:t xml:space="preserve"> ,Спортивная эстафета </w:t>
      </w:r>
      <w:r w:rsidRPr="006278B5">
        <w:rPr>
          <w:rFonts w:ascii="Times New Roman" w:hAnsi="Times New Roman"/>
          <w:sz w:val="24"/>
          <w:szCs w:val="24"/>
        </w:rPr>
        <w:lastRenderedPageBreak/>
        <w:t xml:space="preserve">«Быстрее! Выше! Сильнее!» в 5-9 классах. Проведены классные часы «Полезный разговор о вредных привычках». </w:t>
      </w:r>
    </w:p>
    <w:p w:rsidR="00244126" w:rsidRPr="006278B5" w:rsidRDefault="00244126" w:rsidP="00244126">
      <w:pPr>
        <w:spacing w:after="0" w:line="240" w:lineRule="auto"/>
        <w:ind w:left="-284" w:right="283"/>
        <w:jc w:val="both"/>
        <w:rPr>
          <w:rFonts w:ascii="Times New Roman" w:hAnsi="Times New Roman"/>
          <w:sz w:val="24"/>
          <w:szCs w:val="24"/>
        </w:rPr>
      </w:pPr>
      <w:r w:rsidRPr="006278B5">
        <w:rPr>
          <w:rFonts w:ascii="Times New Roman" w:hAnsi="Times New Roman"/>
          <w:sz w:val="24"/>
          <w:szCs w:val="24"/>
        </w:rPr>
        <w:t xml:space="preserve">Организованы  встречи </w:t>
      </w:r>
      <w:r w:rsidRPr="006278B5">
        <w:rPr>
          <w:rFonts w:ascii="Times New Roman" w:hAnsi="Times New Roman"/>
          <w:sz w:val="24"/>
          <w:szCs w:val="24"/>
          <w:shd w:val="clear" w:color="auto" w:fill="FFFFFF"/>
        </w:rPr>
        <w:t>по вопросам профилактики ЗОЖ</w:t>
      </w:r>
      <w:r w:rsidRPr="006278B5">
        <w:rPr>
          <w:rFonts w:ascii="Times New Roman" w:hAnsi="Times New Roman"/>
          <w:sz w:val="24"/>
          <w:szCs w:val="24"/>
        </w:rPr>
        <w:t xml:space="preserve">   </w:t>
      </w:r>
      <w:r w:rsidRPr="006278B5">
        <w:rPr>
          <w:rFonts w:ascii="Times New Roman" w:hAnsi="Times New Roman"/>
          <w:sz w:val="24"/>
          <w:szCs w:val="24"/>
          <w:shd w:val="clear" w:color="auto" w:fill="FFFFFF"/>
        </w:rPr>
        <w:t xml:space="preserve">с сотрудниками УФСКН,  инспекторами ПДН,   мед. работниками </w:t>
      </w:r>
      <w:r w:rsidRPr="006278B5">
        <w:rPr>
          <w:rFonts w:ascii="Times New Roman" w:hAnsi="Times New Roman"/>
          <w:sz w:val="24"/>
          <w:szCs w:val="24"/>
        </w:rPr>
        <w:t xml:space="preserve"> и беседы по  профилактике вредных привычек, Приняли участие в </w:t>
      </w:r>
      <w:r w:rsidRPr="006278B5">
        <w:rPr>
          <w:rFonts w:ascii="Times New Roman" w:hAnsi="Times New Roman"/>
          <w:sz w:val="24"/>
          <w:szCs w:val="24"/>
          <w:shd w:val="clear" w:color="auto" w:fill="FFFFFF"/>
        </w:rPr>
        <w:t>Международном дне борьбы со СПИДом</w:t>
      </w:r>
      <w:r w:rsidRPr="006278B5">
        <w:rPr>
          <w:rFonts w:ascii="Times New Roman" w:hAnsi="Times New Roman"/>
          <w:sz w:val="24"/>
          <w:szCs w:val="24"/>
        </w:rPr>
        <w:t>, провели спортивно-танцевальный марафон «Движение-жизнь».</w:t>
      </w:r>
    </w:p>
    <w:p w:rsidR="00244126" w:rsidRPr="006278B5" w:rsidRDefault="00244126" w:rsidP="00244126">
      <w:pPr>
        <w:spacing w:after="0"/>
        <w:ind w:left="-284" w:right="283" w:firstLine="709"/>
        <w:jc w:val="both"/>
        <w:rPr>
          <w:rFonts w:ascii="Times New Roman" w:hAnsi="Times New Roman"/>
          <w:sz w:val="24"/>
          <w:szCs w:val="24"/>
        </w:rPr>
      </w:pPr>
      <w:r w:rsidRPr="006278B5">
        <w:rPr>
          <w:rFonts w:ascii="Times New Roman" w:hAnsi="Times New Roman"/>
          <w:sz w:val="24"/>
          <w:szCs w:val="24"/>
        </w:rPr>
        <w:t xml:space="preserve">В рамках физкультурно-оздоровительной   работы для внедрения Всероссийского физкультурно – спортивного комплекса Проведен медосмотр и отбор обучающихся для обеспечения допуска к сдаче норм ГТО. В дни каникул проводились спортивные мероприятия, товарищеские встречи сборных команд школы, также принимали участие в городской спартакиаде и соревнованиях по всем видам спорта. Участвовали в сдаче норм </w:t>
      </w:r>
      <w:r w:rsidRPr="006278B5">
        <w:rPr>
          <w:rFonts w:ascii="Times New Roman" w:hAnsi="Times New Roman"/>
          <w:color w:val="000000"/>
          <w:sz w:val="24"/>
          <w:szCs w:val="24"/>
        </w:rPr>
        <w:t xml:space="preserve">ГТО. </w:t>
      </w:r>
      <w:r w:rsidRPr="006278B5">
        <w:rPr>
          <w:rFonts w:ascii="Times New Roman" w:hAnsi="Times New Roman"/>
          <w:sz w:val="24"/>
          <w:szCs w:val="24"/>
        </w:rPr>
        <w:t xml:space="preserve">Важным фактором, положительно влияющим на здоровье, является питание. В школе имеется столовая на 80 посадочных мест, площадь обеденного зала </w:t>
      </w:r>
      <w:smartTag w:uri="urn:schemas-microsoft-com:office:smarttags" w:element="metricconverter">
        <w:smartTagPr>
          <w:attr w:name="ProductID" w:val="104 кв. м"/>
        </w:smartTagPr>
        <w:r w:rsidRPr="006278B5">
          <w:rPr>
            <w:rFonts w:ascii="Times New Roman" w:hAnsi="Times New Roman"/>
            <w:sz w:val="24"/>
            <w:szCs w:val="24"/>
          </w:rPr>
          <w:t>104 кв. м</w:t>
        </w:r>
      </w:smartTag>
      <w:r w:rsidRPr="006278B5">
        <w:rPr>
          <w:rFonts w:ascii="Times New Roman" w:hAnsi="Times New Roman"/>
          <w:sz w:val="24"/>
          <w:szCs w:val="24"/>
        </w:rPr>
        <w:t xml:space="preserve">, пищеблок </w:t>
      </w:r>
      <w:smartTag w:uri="urn:schemas-microsoft-com:office:smarttags" w:element="metricconverter">
        <w:smartTagPr>
          <w:attr w:name="ProductID" w:val="40 кв. м"/>
        </w:smartTagPr>
        <w:r w:rsidRPr="006278B5">
          <w:rPr>
            <w:rFonts w:ascii="Times New Roman" w:hAnsi="Times New Roman"/>
            <w:sz w:val="24"/>
            <w:szCs w:val="24"/>
          </w:rPr>
          <w:t>40 кв. м</w:t>
        </w:r>
      </w:smartTag>
      <w:r w:rsidRPr="006278B5">
        <w:rPr>
          <w:rFonts w:ascii="Times New Roman" w:hAnsi="Times New Roman"/>
          <w:sz w:val="24"/>
          <w:szCs w:val="24"/>
        </w:rPr>
        <w:t xml:space="preserve">., кроме этого имеются овощной, мясной, хлебный цеха, склад для сыпучих продуктов. Столовая полностью оснащена  необходимым оборудованием и инвентарем и обеспечивает учащихся полноценным горячим питанием.  </w:t>
      </w:r>
    </w:p>
    <w:p w:rsidR="00244126" w:rsidRPr="006278B5" w:rsidRDefault="00244126" w:rsidP="00244126">
      <w:pPr>
        <w:numPr>
          <w:ilvl w:val="0"/>
          <w:numId w:val="21"/>
        </w:numPr>
        <w:spacing w:after="0" w:line="240" w:lineRule="auto"/>
        <w:jc w:val="both"/>
        <w:rPr>
          <w:rFonts w:ascii="Times New Roman" w:hAnsi="Times New Roman"/>
          <w:sz w:val="24"/>
          <w:szCs w:val="24"/>
        </w:rPr>
      </w:pPr>
      <w:r w:rsidRPr="006278B5">
        <w:rPr>
          <w:rFonts w:ascii="Times New Roman" w:hAnsi="Times New Roman"/>
          <w:sz w:val="24"/>
          <w:szCs w:val="24"/>
        </w:rPr>
        <w:t xml:space="preserve">    Охват горячим питанием учащихся составляет  59 % от общего числа обучающихся </w:t>
      </w:r>
      <w:r w:rsidRPr="006278B5">
        <w:rPr>
          <w:rFonts w:ascii="Times New Roman" w:hAnsi="Times New Roman"/>
          <w:bCs/>
          <w:sz w:val="24"/>
          <w:szCs w:val="24"/>
        </w:rPr>
        <w:t xml:space="preserve">Количество питающихся детей: льготное (Многодетные и малообеспеченииные) – 67 человек на сумму 50 рублей в день; малообеспеченные 23 чел. На сумму 25 рублей в день . </w:t>
      </w:r>
      <w:r w:rsidRPr="006278B5">
        <w:rPr>
          <w:rFonts w:ascii="Times New Roman" w:hAnsi="Times New Roman"/>
          <w:sz w:val="24"/>
          <w:szCs w:val="24"/>
        </w:rPr>
        <w:t xml:space="preserve">Организованно получают горячее питание в столовой за счет средств родителей  </w:t>
      </w:r>
      <w:r w:rsidRPr="006278B5">
        <w:rPr>
          <w:rFonts w:ascii="Times New Roman" w:hAnsi="Times New Roman"/>
          <w:bCs/>
          <w:sz w:val="24"/>
          <w:szCs w:val="24"/>
        </w:rPr>
        <w:t xml:space="preserve"> – 170, свободная реализация - 120. Итого – 380 чел.</w:t>
      </w:r>
      <w:bookmarkStart w:id="18" w:name="sub_108624"/>
      <w:bookmarkStart w:id="19" w:name="sub_108321"/>
      <w:r w:rsidRPr="006278B5">
        <w:rPr>
          <w:rFonts w:ascii="Times New Roman" w:hAnsi="Times New Roman"/>
          <w:bCs/>
          <w:sz w:val="24"/>
          <w:szCs w:val="24"/>
        </w:rPr>
        <w:t>, что составляет 59 % от общего количества обучающихся (630).</w:t>
      </w:r>
      <w:r w:rsidRPr="006278B5">
        <w:rPr>
          <w:rFonts w:ascii="Times New Roman" w:hAnsi="Times New Roman"/>
          <w:sz w:val="24"/>
          <w:szCs w:val="24"/>
        </w:rPr>
        <w:t xml:space="preserve">  </w:t>
      </w:r>
    </w:p>
    <w:bookmarkEnd w:id="18"/>
    <w:bookmarkEnd w:id="19"/>
    <w:p w:rsidR="00244126" w:rsidRPr="006278B5" w:rsidRDefault="00244126" w:rsidP="00244126">
      <w:pPr>
        <w:numPr>
          <w:ilvl w:val="0"/>
          <w:numId w:val="21"/>
        </w:numPr>
        <w:spacing w:after="0" w:line="240" w:lineRule="auto"/>
        <w:jc w:val="both"/>
        <w:rPr>
          <w:rFonts w:ascii="Times New Roman" w:hAnsi="Times New Roman"/>
          <w:b/>
          <w:bCs/>
          <w:sz w:val="24"/>
          <w:szCs w:val="24"/>
        </w:rPr>
      </w:pPr>
      <w:r w:rsidRPr="006278B5">
        <w:rPr>
          <w:rFonts w:ascii="Times New Roman" w:hAnsi="Times New Roman"/>
          <w:sz w:val="24"/>
          <w:szCs w:val="24"/>
        </w:rPr>
        <w:t>В наличии из кондитерских и кулинарных изделий   имеются: печенье песочное, конфеты шоколадные, зефир в шоколаде, сдоба. На все изделия имеются сертификаты. Сроки хранения не нарушены. Изделия хранятся  в кладовой для сыпучих продуктов при температуре 19 градусов, что соответствует нормам СанПин..</w:t>
      </w:r>
    </w:p>
    <w:p w:rsidR="00244126" w:rsidRPr="006278B5" w:rsidRDefault="00244126" w:rsidP="00244126">
      <w:pPr>
        <w:spacing w:after="0" w:line="240" w:lineRule="auto"/>
        <w:jc w:val="both"/>
        <w:rPr>
          <w:rFonts w:ascii="Times New Roman" w:hAnsi="Times New Roman"/>
          <w:b/>
          <w:bCs/>
          <w:sz w:val="24"/>
          <w:szCs w:val="24"/>
        </w:rPr>
      </w:pPr>
    </w:p>
    <w:p w:rsidR="00244126" w:rsidRPr="006278B5" w:rsidRDefault="00244126" w:rsidP="00244126">
      <w:pPr>
        <w:spacing w:line="240" w:lineRule="auto"/>
        <w:jc w:val="both"/>
        <w:rPr>
          <w:rFonts w:ascii="Times New Roman" w:hAnsi="Times New Roman"/>
          <w:sz w:val="24"/>
          <w:szCs w:val="24"/>
        </w:rPr>
      </w:pPr>
      <w:r w:rsidRPr="006278B5">
        <w:rPr>
          <w:rFonts w:ascii="Times New Roman" w:hAnsi="Times New Roman"/>
          <w:sz w:val="24"/>
          <w:szCs w:val="24"/>
        </w:rPr>
        <w:t>В целях профилактики детского дорожно-транспортного травматизма,</w:t>
      </w:r>
      <w:r w:rsidRPr="006278B5">
        <w:rPr>
          <w:rFonts w:ascii="Times New Roman" w:hAnsi="Times New Roman"/>
          <w:color w:val="FF0000"/>
          <w:sz w:val="24"/>
          <w:szCs w:val="24"/>
        </w:rPr>
        <w:t xml:space="preserve"> </w:t>
      </w:r>
      <w:r w:rsidRPr="006278B5">
        <w:rPr>
          <w:rFonts w:ascii="Times New Roman" w:hAnsi="Times New Roman"/>
          <w:color w:val="000000"/>
          <w:sz w:val="24"/>
          <w:szCs w:val="24"/>
        </w:rPr>
        <w:t xml:space="preserve">воспитания культуры безопасного поведения  на дороге»  </w:t>
      </w:r>
      <w:r w:rsidRPr="006278B5">
        <w:rPr>
          <w:rFonts w:ascii="Times New Roman" w:hAnsi="Times New Roman"/>
          <w:bCs/>
          <w:color w:val="000000"/>
          <w:sz w:val="24"/>
          <w:szCs w:val="24"/>
        </w:rPr>
        <w:t>в школе практикуется</w:t>
      </w:r>
      <w:r w:rsidRPr="006278B5">
        <w:rPr>
          <w:rFonts w:ascii="Times New Roman" w:hAnsi="Times New Roman"/>
          <w:bCs/>
          <w:sz w:val="24"/>
          <w:szCs w:val="24"/>
        </w:rPr>
        <w:t xml:space="preserve"> изучение правил дорожного движения,  используется комплект учебных пособий, плакатов, комплект дорожных знаков. </w:t>
      </w:r>
      <w:r w:rsidRPr="006278B5">
        <w:rPr>
          <w:rFonts w:ascii="Times New Roman" w:hAnsi="Times New Roman"/>
          <w:sz w:val="24"/>
          <w:szCs w:val="24"/>
        </w:rPr>
        <w:t xml:space="preserve"> На протяжении всего </w:t>
      </w:r>
      <w:r w:rsidRPr="006278B5">
        <w:rPr>
          <w:rFonts w:ascii="Times New Roman" w:hAnsi="Times New Roman"/>
          <w:bCs/>
          <w:color w:val="000000"/>
          <w:sz w:val="24"/>
          <w:szCs w:val="24"/>
        </w:rPr>
        <w:t xml:space="preserve">учебного года  </w:t>
      </w:r>
      <w:r w:rsidRPr="006278B5">
        <w:rPr>
          <w:rFonts w:ascii="Times New Roman" w:hAnsi="Times New Roman"/>
          <w:sz w:val="24"/>
          <w:szCs w:val="24"/>
        </w:rPr>
        <w:t xml:space="preserve">в 1-9 классах </w:t>
      </w:r>
      <w:r w:rsidRPr="006278B5">
        <w:rPr>
          <w:rFonts w:ascii="Times New Roman" w:hAnsi="Times New Roman"/>
          <w:bCs/>
          <w:sz w:val="24"/>
          <w:szCs w:val="24"/>
        </w:rPr>
        <w:t xml:space="preserve"> проводятся </w:t>
      </w:r>
      <w:r w:rsidRPr="006278B5">
        <w:rPr>
          <w:rFonts w:ascii="Times New Roman" w:hAnsi="Times New Roman"/>
          <w:sz w:val="24"/>
          <w:szCs w:val="24"/>
        </w:rPr>
        <w:t xml:space="preserve">занятия по ПДД согласно  12 часовой программе разработанной  на основе дополнительной образовательной программы «Школа дорожной грамоты», рекомендованной и разработанной Областным центром детского (юношеского) технического творчества и безопасности дорожного движения. Уроки по ПДД в 1-9 классах проводятся  согласно  календарно- тематического планирования. Занятия  записываются в  специальный журнал. </w:t>
      </w:r>
    </w:p>
    <w:p w:rsidR="00244126" w:rsidRPr="006278B5" w:rsidRDefault="00244126" w:rsidP="00244126">
      <w:pPr>
        <w:tabs>
          <w:tab w:val="left" w:pos="1572"/>
          <w:tab w:val="left" w:pos="6988"/>
        </w:tabs>
        <w:ind w:left="624"/>
        <w:jc w:val="both"/>
        <w:rPr>
          <w:rFonts w:ascii="Times New Roman" w:hAnsi="Times New Roman"/>
          <w:sz w:val="24"/>
          <w:szCs w:val="24"/>
        </w:rPr>
      </w:pPr>
      <w:r w:rsidRPr="006278B5">
        <w:rPr>
          <w:rFonts w:ascii="Times New Roman" w:hAnsi="Times New Roman"/>
          <w:sz w:val="24"/>
          <w:szCs w:val="24"/>
        </w:rPr>
        <w:t>В каждом классе  в течение года проводились мероприятия по профилактике детского дорожно- транспортного травматизма, на которые приглашались инспектора ГИБДД.  В начальной школе традиционно прошли игровые мероприятия:  Игра-викторина «Азбука безопасности» в 1-2 классах «Игра «Красный, желтый зеленый» в 3-4 класса. Интеллектуальная игра «Правила дорожные детям знать положено» в 5-6 классах.  Классные  часы «Светоотражающие элементы на одежде пешеходов»  проведены в 5-11 классах ,</w:t>
      </w:r>
      <w:r w:rsidRPr="006278B5">
        <w:rPr>
          <w:rFonts w:ascii="Times New Roman" w:hAnsi="Times New Roman"/>
          <w:color w:val="000000"/>
          <w:sz w:val="24"/>
          <w:szCs w:val="24"/>
        </w:rPr>
        <w:t xml:space="preserve">   </w:t>
      </w:r>
      <w:r w:rsidRPr="006278B5">
        <w:rPr>
          <w:rFonts w:ascii="Times New Roman" w:hAnsi="Times New Roman"/>
          <w:sz w:val="24"/>
          <w:szCs w:val="24"/>
        </w:rPr>
        <w:t xml:space="preserve">«Ответственность и наказание»в 10-11 классах. </w:t>
      </w:r>
    </w:p>
    <w:p w:rsidR="00244126" w:rsidRPr="006278B5" w:rsidRDefault="00244126" w:rsidP="00244126">
      <w:pPr>
        <w:tabs>
          <w:tab w:val="left" w:pos="1572"/>
          <w:tab w:val="left" w:pos="6988"/>
        </w:tabs>
        <w:ind w:left="624"/>
        <w:jc w:val="both"/>
        <w:rPr>
          <w:sz w:val="24"/>
          <w:szCs w:val="24"/>
        </w:rPr>
      </w:pPr>
      <w:r w:rsidRPr="006278B5">
        <w:rPr>
          <w:rFonts w:ascii="Times New Roman" w:hAnsi="Times New Roman"/>
          <w:sz w:val="24"/>
          <w:szCs w:val="24"/>
        </w:rPr>
        <w:t>Члены отряды ЮИДД провели Практические занятия на пешеходном переходе  по ул. Ленина и пер Почтовый  1-4 классах, Акция «Осторожно, пешеход!».</w:t>
      </w:r>
    </w:p>
    <w:p w:rsidR="00244126" w:rsidRPr="006278B5" w:rsidRDefault="00244126" w:rsidP="00244126">
      <w:pPr>
        <w:jc w:val="both"/>
        <w:rPr>
          <w:rFonts w:ascii="Times New Roman" w:hAnsi="Times New Roman"/>
          <w:sz w:val="24"/>
          <w:szCs w:val="24"/>
        </w:rPr>
      </w:pPr>
      <w:r w:rsidRPr="006278B5">
        <w:rPr>
          <w:rFonts w:ascii="Times New Roman" w:hAnsi="Times New Roman"/>
          <w:sz w:val="24"/>
          <w:szCs w:val="24"/>
        </w:rPr>
        <w:lastRenderedPageBreak/>
        <w:tab/>
        <w:t>Прошли родительские собрания с участием сотрудника ГИБДД  Д.А.Ануфриева «Безопасность детей-забота родителей»</w:t>
      </w:r>
      <w:r w:rsidRPr="006278B5">
        <w:rPr>
          <w:rFonts w:ascii="Times New Roman" w:hAnsi="Times New Roman"/>
          <w:sz w:val="24"/>
          <w:szCs w:val="24"/>
        </w:rPr>
        <w:tab/>
        <w:t>Во всех 1-4 классах разработаны маршрутные листки «Безопасный путь домой».  Отрядом ЮИДД проводилась Акция «Стань заметней на дороге» среди родителей и учащихся, а также провели практические занятия на пешеходном переходе по улице Ленина с уч-ся начальной школы.</w:t>
      </w:r>
    </w:p>
    <w:p w:rsidR="00244126" w:rsidRPr="006278B5" w:rsidRDefault="00244126" w:rsidP="00244126">
      <w:pPr>
        <w:spacing w:line="240" w:lineRule="auto"/>
        <w:jc w:val="both"/>
        <w:rPr>
          <w:rFonts w:ascii="Times New Roman" w:hAnsi="Times New Roman"/>
          <w:sz w:val="24"/>
          <w:szCs w:val="24"/>
        </w:rPr>
      </w:pPr>
      <w:r w:rsidRPr="006278B5">
        <w:rPr>
          <w:rFonts w:ascii="Times New Roman" w:hAnsi="Times New Roman"/>
          <w:bCs/>
          <w:sz w:val="24"/>
          <w:szCs w:val="24"/>
        </w:rPr>
        <w:t>Учащиеся 1-2 классов посетили занятия в автогородке и в  компьютерном классе  во Дворце творчества детей и молодежи.</w:t>
      </w:r>
      <w:r w:rsidRPr="006278B5">
        <w:rPr>
          <w:rFonts w:ascii="Times New Roman" w:hAnsi="Times New Roman"/>
          <w:sz w:val="24"/>
          <w:szCs w:val="24"/>
        </w:rPr>
        <w:t xml:space="preserve">  Случаев ДТП с детьми за 2018-2019 учебный год не за регистрировано.</w:t>
      </w:r>
    </w:p>
    <w:p w:rsidR="00244126" w:rsidRPr="006278B5" w:rsidRDefault="00244126" w:rsidP="00244126">
      <w:pPr>
        <w:spacing w:after="0"/>
        <w:ind w:left="-284" w:right="282" w:firstLine="540"/>
        <w:jc w:val="both"/>
        <w:rPr>
          <w:rFonts w:ascii="Times New Roman" w:hAnsi="Times New Roman"/>
          <w:sz w:val="24"/>
          <w:szCs w:val="24"/>
        </w:rPr>
      </w:pPr>
      <w:r w:rsidRPr="006278B5">
        <w:rPr>
          <w:rFonts w:ascii="Times New Roman" w:hAnsi="Times New Roman"/>
          <w:sz w:val="24"/>
          <w:szCs w:val="24"/>
        </w:rPr>
        <w:t xml:space="preserve">             Для работы в 2018-2019 учебном году был составлен план внутришкольного  контроля на весь учебный год. Он предусматривает следующее содержание контроля:            - соблюдение правил ТБ  при проведении мероприятий с детьми; </w:t>
      </w:r>
    </w:p>
    <w:p w:rsidR="00244126" w:rsidRPr="006278B5" w:rsidRDefault="00244126" w:rsidP="00244126">
      <w:pPr>
        <w:spacing w:after="0"/>
        <w:ind w:left="-284" w:right="282" w:firstLine="540"/>
        <w:jc w:val="both"/>
        <w:rPr>
          <w:rFonts w:ascii="Times New Roman" w:hAnsi="Times New Roman"/>
          <w:sz w:val="24"/>
          <w:szCs w:val="24"/>
        </w:rPr>
      </w:pPr>
      <w:r w:rsidRPr="006278B5">
        <w:rPr>
          <w:rFonts w:ascii="Times New Roman" w:hAnsi="Times New Roman"/>
          <w:sz w:val="24"/>
          <w:szCs w:val="24"/>
        </w:rPr>
        <w:t xml:space="preserve">-  соблюдения техники безопасности и охраны труда при организации учебных занятий; </w:t>
      </w:r>
    </w:p>
    <w:p w:rsidR="00244126" w:rsidRPr="006278B5" w:rsidRDefault="00244126" w:rsidP="00244126">
      <w:pPr>
        <w:spacing w:after="0"/>
        <w:ind w:left="-284" w:right="282" w:firstLine="540"/>
        <w:jc w:val="both"/>
        <w:rPr>
          <w:rFonts w:ascii="Times New Roman" w:hAnsi="Times New Roman"/>
          <w:sz w:val="24"/>
          <w:szCs w:val="24"/>
        </w:rPr>
      </w:pPr>
      <w:r w:rsidRPr="006278B5">
        <w:rPr>
          <w:rFonts w:ascii="Times New Roman" w:hAnsi="Times New Roman"/>
          <w:sz w:val="24"/>
          <w:szCs w:val="24"/>
        </w:rPr>
        <w:t>-  организация горячего питания в школьной столовой</w:t>
      </w:r>
    </w:p>
    <w:p w:rsidR="00244126" w:rsidRPr="006278B5" w:rsidRDefault="00244126" w:rsidP="00244126">
      <w:pPr>
        <w:spacing w:after="0"/>
        <w:ind w:left="-284" w:right="282" w:firstLine="540"/>
        <w:jc w:val="both"/>
        <w:rPr>
          <w:rFonts w:ascii="Times New Roman" w:hAnsi="Times New Roman"/>
          <w:sz w:val="24"/>
          <w:szCs w:val="24"/>
        </w:rPr>
      </w:pPr>
      <w:r w:rsidRPr="006278B5">
        <w:rPr>
          <w:rFonts w:ascii="Times New Roman" w:hAnsi="Times New Roman"/>
          <w:sz w:val="24"/>
          <w:szCs w:val="24"/>
        </w:rPr>
        <w:t>- состояния изучения правил дорожного движения:</w:t>
      </w:r>
    </w:p>
    <w:p w:rsidR="00244126" w:rsidRPr="006278B5" w:rsidRDefault="00244126" w:rsidP="00244126">
      <w:pPr>
        <w:spacing w:after="0"/>
        <w:ind w:left="-284" w:right="282" w:firstLine="540"/>
        <w:rPr>
          <w:rFonts w:ascii="Times New Roman" w:hAnsi="Times New Roman"/>
          <w:sz w:val="24"/>
          <w:szCs w:val="24"/>
        </w:rPr>
      </w:pPr>
      <w:r w:rsidRPr="006278B5">
        <w:rPr>
          <w:rFonts w:ascii="Times New Roman" w:hAnsi="Times New Roman"/>
          <w:sz w:val="24"/>
          <w:szCs w:val="24"/>
        </w:rPr>
        <w:t xml:space="preserve">В рамках  ВШК проведена  проверка:  </w:t>
      </w:r>
    </w:p>
    <w:p w:rsidR="00244126" w:rsidRPr="006278B5" w:rsidRDefault="00244126" w:rsidP="00244126">
      <w:pPr>
        <w:spacing w:after="0"/>
        <w:ind w:left="-284" w:right="282" w:firstLine="540"/>
        <w:jc w:val="both"/>
        <w:rPr>
          <w:rFonts w:ascii="Times New Roman" w:hAnsi="Times New Roman"/>
          <w:sz w:val="24"/>
          <w:szCs w:val="24"/>
        </w:rPr>
      </w:pPr>
      <w:r w:rsidRPr="006278B5">
        <w:rPr>
          <w:rFonts w:ascii="Times New Roman" w:hAnsi="Times New Roman"/>
          <w:sz w:val="24"/>
          <w:szCs w:val="24"/>
        </w:rPr>
        <w:t>состояние  охраны труда, соблюдение правил техники безопасности обучащихся в кабинете, ведение журналов инструктажей классных руководителей, проверка журналов инструктажей  учителей химии, физики, технологии, физкультуры, информатики, журнал  учета проведения занятий по ПДД.</w:t>
      </w:r>
    </w:p>
    <w:p w:rsidR="00244126" w:rsidRPr="006278B5" w:rsidRDefault="00244126" w:rsidP="00244126">
      <w:pPr>
        <w:spacing w:after="0"/>
        <w:ind w:left="-284" w:right="282" w:firstLine="540"/>
        <w:jc w:val="both"/>
        <w:rPr>
          <w:rFonts w:ascii="Times New Roman" w:hAnsi="Times New Roman"/>
          <w:sz w:val="24"/>
          <w:szCs w:val="24"/>
        </w:rPr>
      </w:pPr>
      <w:r w:rsidRPr="006278B5">
        <w:rPr>
          <w:rFonts w:ascii="Times New Roman" w:hAnsi="Times New Roman"/>
          <w:sz w:val="24"/>
          <w:szCs w:val="24"/>
        </w:rPr>
        <w:t xml:space="preserve">       Выводы:     </w:t>
      </w:r>
    </w:p>
    <w:p w:rsidR="00244126" w:rsidRPr="006278B5" w:rsidRDefault="00244126" w:rsidP="00244126">
      <w:pPr>
        <w:spacing w:after="0"/>
        <w:ind w:left="-284" w:right="282" w:firstLine="540"/>
        <w:jc w:val="both"/>
        <w:rPr>
          <w:rFonts w:ascii="Times New Roman" w:hAnsi="Times New Roman"/>
          <w:sz w:val="24"/>
          <w:szCs w:val="24"/>
        </w:rPr>
      </w:pPr>
      <w:r w:rsidRPr="006278B5">
        <w:rPr>
          <w:rFonts w:ascii="Times New Roman" w:hAnsi="Times New Roman"/>
          <w:sz w:val="24"/>
          <w:szCs w:val="24"/>
        </w:rPr>
        <w:t xml:space="preserve"> 1. Журналы инструктажей классными руководителями заполнялись  своевременно</w:t>
      </w:r>
    </w:p>
    <w:p w:rsidR="00244126" w:rsidRPr="006278B5" w:rsidRDefault="00244126" w:rsidP="00244126">
      <w:pPr>
        <w:spacing w:after="0"/>
        <w:ind w:left="-284" w:right="282" w:firstLine="540"/>
        <w:jc w:val="both"/>
        <w:rPr>
          <w:rFonts w:ascii="Times New Roman" w:hAnsi="Times New Roman"/>
          <w:sz w:val="24"/>
          <w:szCs w:val="24"/>
        </w:rPr>
      </w:pPr>
      <w:r w:rsidRPr="006278B5">
        <w:rPr>
          <w:rFonts w:ascii="Times New Roman" w:hAnsi="Times New Roman"/>
          <w:sz w:val="24"/>
          <w:szCs w:val="24"/>
        </w:rPr>
        <w:t xml:space="preserve"> 2. Учителя- предметники и классные руководители регулярно проводят и фиксируют плановые, внеплановые и целевые инструктажи.</w:t>
      </w:r>
    </w:p>
    <w:p w:rsidR="00244126" w:rsidRPr="006278B5" w:rsidRDefault="00244126" w:rsidP="00244126">
      <w:pPr>
        <w:spacing w:after="0"/>
        <w:ind w:left="-284" w:right="282" w:firstLine="540"/>
        <w:jc w:val="both"/>
        <w:rPr>
          <w:rFonts w:ascii="Times New Roman" w:hAnsi="Times New Roman"/>
          <w:sz w:val="24"/>
          <w:szCs w:val="24"/>
        </w:rPr>
      </w:pPr>
      <w:r w:rsidRPr="006278B5">
        <w:rPr>
          <w:rFonts w:ascii="Times New Roman" w:hAnsi="Times New Roman"/>
          <w:sz w:val="24"/>
          <w:szCs w:val="24"/>
        </w:rPr>
        <w:t xml:space="preserve">3.  Охват горячим питанием обучающихся  составяет 59 % от общего числа учащихся. </w:t>
      </w:r>
    </w:p>
    <w:p w:rsidR="00244126" w:rsidRPr="006278B5" w:rsidRDefault="00244126" w:rsidP="00244126">
      <w:pPr>
        <w:spacing w:after="0"/>
        <w:ind w:left="-284" w:right="282" w:firstLine="540"/>
        <w:jc w:val="both"/>
        <w:rPr>
          <w:rFonts w:ascii="Times New Roman" w:hAnsi="Times New Roman"/>
          <w:sz w:val="24"/>
          <w:szCs w:val="24"/>
        </w:rPr>
      </w:pPr>
      <w:r w:rsidRPr="006278B5">
        <w:rPr>
          <w:rFonts w:ascii="Times New Roman" w:hAnsi="Times New Roman"/>
          <w:sz w:val="24"/>
          <w:szCs w:val="24"/>
        </w:rPr>
        <w:t>4. Своевременно проводят занятия по правилам дорожного движения.</w:t>
      </w:r>
    </w:p>
    <w:p w:rsidR="00244126" w:rsidRPr="006278B5" w:rsidRDefault="00244126" w:rsidP="00244126">
      <w:pPr>
        <w:spacing w:after="0"/>
        <w:ind w:left="-284" w:right="282" w:firstLine="540"/>
        <w:jc w:val="both"/>
        <w:rPr>
          <w:rFonts w:ascii="Times New Roman" w:hAnsi="Times New Roman"/>
          <w:sz w:val="24"/>
          <w:szCs w:val="24"/>
        </w:rPr>
      </w:pPr>
      <w:r w:rsidRPr="006278B5">
        <w:rPr>
          <w:rFonts w:ascii="Times New Roman" w:hAnsi="Times New Roman"/>
          <w:sz w:val="24"/>
          <w:szCs w:val="24"/>
        </w:rPr>
        <w:t>Проверка соблюдения техники безопасности и охраны труда при организации учебных занятий установила, что в основном все требования, предъявляемые к проведению и организации учебного процесса, педагогами соблюдается. Контроль показал, что  преподаватели добросовестно относятся к ведению журналов инструктажей, регулярно проводят и фиксируют плановые, внеплановые и целевые инструктажи,  обновляют информацию в уголках безопасности, проводят занятия по правилам дорожного движения. Работа по обеспечению безопасности образовательного процесса признана удовлетворительной.</w:t>
      </w:r>
    </w:p>
    <w:p w:rsidR="00244126" w:rsidRPr="006278B5" w:rsidRDefault="00244126" w:rsidP="00244126">
      <w:pPr>
        <w:pStyle w:val="2"/>
        <w:ind w:left="-426"/>
        <w:jc w:val="center"/>
        <w:rPr>
          <w:rFonts w:ascii="Times New Roman" w:hAnsi="Times New Roman" w:cs="Times New Roman"/>
          <w:bCs w:val="0"/>
          <w:color w:val="FF0000"/>
          <w:spacing w:val="-1"/>
          <w:sz w:val="24"/>
          <w:szCs w:val="24"/>
        </w:rPr>
      </w:pPr>
      <w:r w:rsidRPr="006278B5">
        <w:rPr>
          <w:sz w:val="24"/>
          <w:szCs w:val="24"/>
        </w:rPr>
        <w:t xml:space="preserve"> </w:t>
      </w:r>
    </w:p>
    <w:p w:rsidR="00244126" w:rsidRPr="006278B5" w:rsidRDefault="00244126" w:rsidP="00244126">
      <w:pPr>
        <w:spacing w:after="0"/>
        <w:ind w:left="-284" w:right="282" w:firstLine="540"/>
        <w:jc w:val="both"/>
        <w:rPr>
          <w:rFonts w:ascii="Times New Roman" w:eastAsia="Times New Roman" w:hAnsi="Times New Roman" w:cs="Times New Roman"/>
          <w:bCs/>
          <w:spacing w:val="-1"/>
          <w:sz w:val="24"/>
          <w:szCs w:val="24"/>
        </w:rPr>
      </w:pPr>
    </w:p>
    <w:p w:rsidR="00244126" w:rsidRDefault="00244126" w:rsidP="00244126">
      <w:pPr>
        <w:spacing w:after="0"/>
        <w:ind w:left="-284" w:right="282" w:firstLine="540"/>
        <w:jc w:val="both"/>
        <w:rPr>
          <w:rFonts w:ascii="Times New Roman" w:eastAsia="Times New Roman" w:hAnsi="Times New Roman" w:cs="Times New Roman"/>
          <w:bCs/>
          <w:spacing w:val="-1"/>
          <w:sz w:val="24"/>
          <w:szCs w:val="24"/>
        </w:rPr>
      </w:pPr>
    </w:p>
    <w:p w:rsidR="00463629" w:rsidRDefault="00463629" w:rsidP="00244126">
      <w:pPr>
        <w:spacing w:after="0"/>
        <w:ind w:left="-284" w:right="282" w:firstLine="540"/>
        <w:jc w:val="both"/>
        <w:rPr>
          <w:rFonts w:ascii="Times New Roman" w:eastAsia="Times New Roman" w:hAnsi="Times New Roman" w:cs="Times New Roman"/>
          <w:bCs/>
          <w:spacing w:val="-1"/>
          <w:sz w:val="24"/>
          <w:szCs w:val="24"/>
        </w:rPr>
      </w:pPr>
    </w:p>
    <w:p w:rsidR="00463629" w:rsidRDefault="00463629" w:rsidP="00244126">
      <w:pPr>
        <w:spacing w:after="0"/>
        <w:ind w:left="-284" w:right="282" w:firstLine="540"/>
        <w:jc w:val="both"/>
        <w:rPr>
          <w:rFonts w:ascii="Times New Roman" w:eastAsia="Times New Roman" w:hAnsi="Times New Roman" w:cs="Times New Roman"/>
          <w:bCs/>
          <w:spacing w:val="-1"/>
          <w:sz w:val="24"/>
          <w:szCs w:val="24"/>
        </w:rPr>
      </w:pPr>
    </w:p>
    <w:p w:rsidR="00463629" w:rsidRDefault="00463629" w:rsidP="00244126">
      <w:pPr>
        <w:spacing w:after="0"/>
        <w:ind w:left="-284" w:right="282" w:firstLine="540"/>
        <w:jc w:val="both"/>
        <w:rPr>
          <w:rFonts w:ascii="Times New Roman" w:eastAsia="Times New Roman" w:hAnsi="Times New Roman" w:cs="Times New Roman"/>
          <w:bCs/>
          <w:spacing w:val="-1"/>
          <w:sz w:val="24"/>
          <w:szCs w:val="24"/>
        </w:rPr>
      </w:pPr>
    </w:p>
    <w:p w:rsidR="00463629" w:rsidRDefault="00463629" w:rsidP="00244126">
      <w:pPr>
        <w:spacing w:after="0"/>
        <w:ind w:left="-284" w:right="282" w:firstLine="540"/>
        <w:jc w:val="both"/>
        <w:rPr>
          <w:rFonts w:ascii="Times New Roman" w:eastAsia="Times New Roman" w:hAnsi="Times New Roman" w:cs="Times New Roman"/>
          <w:bCs/>
          <w:spacing w:val="-1"/>
          <w:sz w:val="24"/>
          <w:szCs w:val="24"/>
        </w:rPr>
      </w:pPr>
    </w:p>
    <w:p w:rsidR="00463629" w:rsidRDefault="00463629" w:rsidP="00244126">
      <w:pPr>
        <w:spacing w:after="0"/>
        <w:ind w:left="-284" w:right="282" w:firstLine="540"/>
        <w:jc w:val="both"/>
        <w:rPr>
          <w:rFonts w:ascii="Times New Roman" w:eastAsia="Times New Roman" w:hAnsi="Times New Roman" w:cs="Times New Roman"/>
          <w:bCs/>
          <w:spacing w:val="-1"/>
          <w:sz w:val="24"/>
          <w:szCs w:val="24"/>
        </w:rPr>
      </w:pPr>
    </w:p>
    <w:p w:rsidR="00463629" w:rsidRPr="006278B5" w:rsidRDefault="00463629" w:rsidP="00244126">
      <w:pPr>
        <w:spacing w:after="0"/>
        <w:ind w:left="-284" w:right="282" w:firstLine="540"/>
        <w:jc w:val="both"/>
        <w:rPr>
          <w:rFonts w:ascii="Times New Roman" w:eastAsia="Times New Roman" w:hAnsi="Times New Roman" w:cs="Times New Roman"/>
          <w:bCs/>
          <w:spacing w:val="-1"/>
          <w:sz w:val="24"/>
          <w:szCs w:val="24"/>
        </w:rPr>
      </w:pPr>
    </w:p>
    <w:p w:rsidR="00244126" w:rsidRPr="000619E7" w:rsidRDefault="000619E7" w:rsidP="000619E7">
      <w:pPr>
        <w:pStyle w:val="a5"/>
        <w:numPr>
          <w:ilvl w:val="0"/>
          <w:numId w:val="16"/>
        </w:numPr>
        <w:jc w:val="center"/>
        <w:rPr>
          <w:b/>
          <w:bCs/>
          <w:spacing w:val="-1"/>
          <w:sz w:val="24"/>
          <w:szCs w:val="24"/>
        </w:rPr>
      </w:pPr>
      <w:r w:rsidRPr="000619E7">
        <w:rPr>
          <w:b/>
          <w:bCs/>
          <w:spacing w:val="-1"/>
          <w:sz w:val="24"/>
          <w:szCs w:val="24"/>
        </w:rPr>
        <w:t>Анализ работы педагога-психолога</w:t>
      </w:r>
    </w:p>
    <w:p w:rsidR="006F479E" w:rsidRDefault="006F479E" w:rsidP="006F479E">
      <w:pPr>
        <w:rPr>
          <w:b/>
          <w:sz w:val="28"/>
          <w:szCs w:val="28"/>
        </w:rPr>
      </w:pP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Образовательное учреждение МБОУ СОШ "10 города Белово</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Фамилия Имя Отчество психолога Голодова Альмира Миралиевна</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В целом проведено за 2018-2019 учебный год  период</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1.Всего приемов детей 4383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Возрастные группы: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6 – 7 лет   0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7 – 10 лет  2176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10 – 12 лет 988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12 – 15 лет 406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Старше 15 лет 129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2.Всего приемов взрослых  321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3.Проведено обследований 46</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   Групповых 23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   Индивидуальных  23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   Из них: первичных      38     вторичных     8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4.Количество на диагностике</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Детей 526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Педагогов   0</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Родителей   3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5.Обследование по проблемам:</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5.1. Изучение готовности первоклассников к обучению в школе.</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5.2. Изучение способностей, склонностей, мотивации, потребностей, ценностей личности при выборе профессии.</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5.3. Изучение познавательной сферы.</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5.4. Изучение адаптации 1-в, 5-в, 10-в.</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5.5. Изучение интересующих учебных предметов, склонностей, ведущего типа мышления при комплектовании профильных классов.</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5.6. Мониторинг деструктивного поведения.</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5.7. Мониторинг моббинга и буллинга.</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5.8. Изучение характерологических черт личности, агрессивности..</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5.9. Изучение готовности к выбору профессии.</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5.10. Изучение вниутрисемейных отношений.</w:t>
      </w:r>
      <w:r w:rsidRPr="006F479E">
        <w:rPr>
          <w:rFonts w:ascii="Times New Roman" w:hAnsi="Times New Roman"/>
          <w:sz w:val="24"/>
          <w:szCs w:val="24"/>
        </w:rPr>
        <w:tab/>
      </w:r>
    </w:p>
    <w:p w:rsidR="006F479E" w:rsidRPr="006F479E" w:rsidRDefault="006F479E" w:rsidP="006F479E">
      <w:pPr>
        <w:spacing w:after="0" w:line="240" w:lineRule="auto"/>
        <w:ind w:firstLine="709"/>
        <w:jc w:val="both"/>
        <w:rPr>
          <w:rFonts w:ascii="Times New Roman" w:hAnsi="Times New Roman"/>
          <w:sz w:val="24"/>
          <w:szCs w:val="24"/>
        </w:rPr>
      </w:pPr>
      <w:r w:rsidRPr="006F479E">
        <w:rPr>
          <w:rFonts w:ascii="Times New Roman" w:hAnsi="Times New Roman"/>
          <w:sz w:val="24"/>
          <w:szCs w:val="24"/>
        </w:rPr>
        <w:t>5.11. Изучение готовности к сдаче ЕГЭ.</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5.12. Изучение эмоционально-волевой сферы.</w:t>
      </w:r>
    </w:p>
    <w:p w:rsidR="006F479E" w:rsidRPr="006F479E" w:rsidRDefault="006F479E" w:rsidP="006F479E">
      <w:pPr>
        <w:spacing w:after="0" w:line="240" w:lineRule="auto"/>
        <w:ind w:firstLine="709"/>
        <w:jc w:val="both"/>
        <w:rPr>
          <w:rFonts w:ascii="Times New Roman" w:hAnsi="Times New Roman"/>
          <w:sz w:val="24"/>
          <w:szCs w:val="24"/>
        </w:rPr>
      </w:pPr>
      <w:r w:rsidRPr="006F479E">
        <w:rPr>
          <w:rFonts w:ascii="Times New Roman" w:hAnsi="Times New Roman"/>
          <w:sz w:val="24"/>
          <w:szCs w:val="24"/>
        </w:rPr>
        <w:t>5.13. Изучение детско-родительских отношений.</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6.Проведено коррекционно-развивающих занятий 336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Индивидуальных  60 из них: с детьми 60    с педагогами 0    с родителями  0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Групповых  276  из них: с детьми 275    с педагогами  1     с родителями  0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7.Количество на групповых занятиях</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детей 2719  педагогов  12     родителей   0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8.Занятия по проблемам:</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8.1. Взаимоотношения в детском коллективе.</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8.2. Развитие познавательной сферы.</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8.3. Развитие эмоционально-волевой сферы.</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8.4. Внеурочная деятельность в 1-х классах по программам «Тропинка к своему Я», «Я и мир вокруг меня».</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8.5. Внеурочная деятельность в 5-х классах по программе «Учимся мыслить».</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8.6. Самопознание.</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lastRenderedPageBreak/>
        <w:t>8.7.Профилактика ПАВ.</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9.Проведено консультаций:  129 </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 xml:space="preserve">Индивидуальных   116   из них: с детьми  50     с педагогами   31  с родителями   35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Групповых  13   из них: с детьми  13   с педагогами   0    с родителями   0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10.Количество на консультациях  </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 xml:space="preserve">детей  92  педагогов   34    родителей   35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11.Темы консультаций:</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 xml:space="preserve">11.1. Возрастные особенности пятиклассников.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11.2. Выбор профессии.</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11.3. Развитие познавательной сферы.</w:t>
      </w:r>
    </w:p>
    <w:p w:rsidR="006F479E" w:rsidRPr="006F479E" w:rsidRDefault="006F479E" w:rsidP="006F479E">
      <w:pPr>
        <w:spacing w:after="0" w:line="240" w:lineRule="auto"/>
        <w:ind w:left="708"/>
        <w:jc w:val="both"/>
        <w:rPr>
          <w:rFonts w:ascii="Times New Roman" w:hAnsi="Times New Roman"/>
          <w:sz w:val="24"/>
          <w:szCs w:val="24"/>
        </w:rPr>
      </w:pPr>
      <w:r w:rsidRPr="006F479E">
        <w:rPr>
          <w:rFonts w:ascii="Times New Roman" w:hAnsi="Times New Roman"/>
          <w:sz w:val="24"/>
          <w:szCs w:val="24"/>
        </w:rPr>
        <w:t>11.4. Взаимоотношения с одноклассниками.</w:t>
      </w:r>
    </w:p>
    <w:p w:rsidR="006F479E" w:rsidRPr="006F479E" w:rsidRDefault="006F479E" w:rsidP="006F479E">
      <w:pPr>
        <w:spacing w:after="0" w:line="240" w:lineRule="auto"/>
        <w:ind w:left="708"/>
        <w:jc w:val="both"/>
        <w:rPr>
          <w:rFonts w:ascii="Times New Roman" w:hAnsi="Times New Roman"/>
          <w:sz w:val="24"/>
          <w:szCs w:val="24"/>
        </w:rPr>
      </w:pPr>
      <w:r w:rsidRPr="006F479E">
        <w:rPr>
          <w:rFonts w:ascii="Times New Roman" w:hAnsi="Times New Roman"/>
          <w:sz w:val="24"/>
          <w:szCs w:val="24"/>
        </w:rPr>
        <w:t>11.5. Психологическая поддержка ребенка перед экзаменами.</w:t>
      </w:r>
    </w:p>
    <w:p w:rsidR="006F479E" w:rsidRPr="006F479E" w:rsidRDefault="006F479E" w:rsidP="006F479E">
      <w:pPr>
        <w:spacing w:after="0" w:line="240" w:lineRule="auto"/>
        <w:ind w:left="708"/>
        <w:jc w:val="both"/>
        <w:rPr>
          <w:rFonts w:ascii="Times New Roman" w:hAnsi="Times New Roman"/>
          <w:sz w:val="24"/>
          <w:szCs w:val="24"/>
        </w:rPr>
      </w:pPr>
      <w:r w:rsidRPr="006F479E">
        <w:rPr>
          <w:rFonts w:ascii="Times New Roman" w:hAnsi="Times New Roman"/>
          <w:sz w:val="24"/>
          <w:szCs w:val="24"/>
        </w:rPr>
        <w:t>11.6. Выступление перед публикой.</w:t>
      </w:r>
    </w:p>
    <w:p w:rsidR="006F479E" w:rsidRPr="006F479E" w:rsidRDefault="006F479E" w:rsidP="006F479E">
      <w:pPr>
        <w:spacing w:after="0" w:line="240" w:lineRule="auto"/>
        <w:ind w:left="708"/>
        <w:jc w:val="both"/>
        <w:rPr>
          <w:rFonts w:ascii="Times New Roman" w:hAnsi="Times New Roman"/>
          <w:sz w:val="24"/>
          <w:szCs w:val="24"/>
        </w:rPr>
      </w:pPr>
      <w:r w:rsidRPr="006F479E">
        <w:rPr>
          <w:rFonts w:ascii="Times New Roman" w:hAnsi="Times New Roman"/>
          <w:sz w:val="24"/>
          <w:szCs w:val="24"/>
        </w:rPr>
        <w:t>11.7. Поддержка неуверенных первоклассников.</w:t>
      </w:r>
    </w:p>
    <w:p w:rsidR="006F479E" w:rsidRPr="006F479E" w:rsidRDefault="006F479E" w:rsidP="006F479E">
      <w:pPr>
        <w:spacing w:after="0" w:line="240" w:lineRule="auto"/>
        <w:ind w:left="708"/>
        <w:jc w:val="both"/>
        <w:rPr>
          <w:rFonts w:ascii="Times New Roman" w:hAnsi="Times New Roman"/>
          <w:sz w:val="24"/>
          <w:szCs w:val="24"/>
        </w:rPr>
      </w:pPr>
      <w:r w:rsidRPr="006F479E">
        <w:rPr>
          <w:rFonts w:ascii="Times New Roman" w:hAnsi="Times New Roman"/>
          <w:sz w:val="24"/>
          <w:szCs w:val="24"/>
        </w:rPr>
        <w:t xml:space="preserve">11.8. Подбор тематики для родительского собрания. </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11.9. Застенчивость ребенка</w:t>
      </w:r>
    </w:p>
    <w:p w:rsidR="006F479E" w:rsidRPr="006F479E" w:rsidRDefault="006F479E" w:rsidP="006F479E">
      <w:pPr>
        <w:spacing w:after="0" w:line="240" w:lineRule="auto"/>
        <w:ind w:left="708"/>
        <w:jc w:val="both"/>
        <w:rPr>
          <w:rFonts w:ascii="Times New Roman" w:hAnsi="Times New Roman"/>
          <w:sz w:val="24"/>
          <w:szCs w:val="24"/>
        </w:rPr>
      </w:pPr>
      <w:r w:rsidRPr="006F479E">
        <w:rPr>
          <w:rFonts w:ascii="Times New Roman" w:hAnsi="Times New Roman"/>
          <w:sz w:val="24"/>
          <w:szCs w:val="24"/>
        </w:rPr>
        <w:t>11.10. Тревожность ребенка.</w:t>
      </w:r>
    </w:p>
    <w:p w:rsidR="006F479E" w:rsidRPr="006F479E" w:rsidRDefault="006F479E" w:rsidP="006F479E">
      <w:pPr>
        <w:spacing w:after="0" w:line="240" w:lineRule="auto"/>
        <w:ind w:left="708"/>
        <w:jc w:val="both"/>
        <w:rPr>
          <w:rFonts w:ascii="Times New Roman" w:hAnsi="Times New Roman"/>
          <w:sz w:val="24"/>
          <w:szCs w:val="24"/>
        </w:rPr>
      </w:pPr>
      <w:r w:rsidRPr="006F479E">
        <w:rPr>
          <w:rFonts w:ascii="Times New Roman" w:hAnsi="Times New Roman"/>
          <w:sz w:val="24"/>
          <w:szCs w:val="24"/>
        </w:rPr>
        <w:t>11.12. Саморегуляция ребенка.</w:t>
      </w:r>
    </w:p>
    <w:p w:rsidR="006F479E" w:rsidRPr="006F479E" w:rsidRDefault="006F479E" w:rsidP="006F479E">
      <w:pPr>
        <w:spacing w:after="0" w:line="240" w:lineRule="auto"/>
        <w:ind w:left="708"/>
        <w:jc w:val="both"/>
        <w:rPr>
          <w:rFonts w:ascii="Times New Roman" w:hAnsi="Times New Roman"/>
          <w:sz w:val="24"/>
          <w:szCs w:val="24"/>
        </w:rPr>
      </w:pPr>
      <w:r w:rsidRPr="006F479E">
        <w:rPr>
          <w:rFonts w:ascii="Times New Roman" w:hAnsi="Times New Roman"/>
          <w:sz w:val="24"/>
          <w:szCs w:val="24"/>
        </w:rPr>
        <w:t>11.13. Поступление в кадетское училище</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 xml:space="preserve">11.14. Отвлекаемость, снижение успеваемости.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12.Участие в проведении консилиума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плановых            3            внеплановых    4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из них по параллелям         3          по классу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 xml:space="preserve">по проблемам Адаптация 1-в, 5-в, 10-в. Определение дальнейшего маршрута обучения.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Количество участников консилиума:</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 xml:space="preserve">детей              6             педагогов           24            родителей  6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13.Проведено семинаров 0             </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 xml:space="preserve">для педагогов                       количество присутствующих       </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 xml:space="preserve">для других специалистов               количество присутствующих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14.Проведено родительских собраний      5      количество родителей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Темы собраний:</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14.1. «Мы перешли в 10 класс».</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14.2.  «Адаптация первоклассников».</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ab/>
        <w:t>14.3. «Успешная адаптация пятиклассников – успешная социализация и обучение».</w:t>
      </w:r>
    </w:p>
    <w:p w:rsidR="006F479E" w:rsidRPr="006F479E" w:rsidRDefault="006F479E" w:rsidP="006F479E">
      <w:pPr>
        <w:spacing w:after="0" w:line="240" w:lineRule="auto"/>
        <w:ind w:left="708"/>
        <w:jc w:val="both"/>
        <w:rPr>
          <w:rFonts w:ascii="Times New Roman" w:hAnsi="Times New Roman"/>
          <w:sz w:val="24"/>
          <w:szCs w:val="24"/>
        </w:rPr>
      </w:pPr>
      <w:r w:rsidRPr="006F479E">
        <w:rPr>
          <w:rFonts w:ascii="Times New Roman" w:hAnsi="Times New Roman"/>
          <w:sz w:val="24"/>
          <w:szCs w:val="24"/>
        </w:rPr>
        <w:t>14.4. «Выбор профессии – выбор судьбы».</w:t>
      </w:r>
    </w:p>
    <w:p w:rsidR="006F479E" w:rsidRPr="006F479E" w:rsidRDefault="006F479E" w:rsidP="006F479E">
      <w:pPr>
        <w:spacing w:after="0" w:line="240" w:lineRule="auto"/>
        <w:ind w:left="708"/>
        <w:jc w:val="both"/>
        <w:rPr>
          <w:rFonts w:ascii="Times New Roman" w:hAnsi="Times New Roman"/>
          <w:sz w:val="24"/>
          <w:szCs w:val="24"/>
        </w:rPr>
      </w:pPr>
      <w:r w:rsidRPr="006F479E">
        <w:rPr>
          <w:rFonts w:ascii="Times New Roman" w:hAnsi="Times New Roman"/>
          <w:sz w:val="24"/>
          <w:szCs w:val="24"/>
        </w:rPr>
        <w:t>14.5. «Родители – главные воспитатели».</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15.Виды организационно – методической работы:</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15.1. Участник экспертной группы в городской конференции «Первые шаги».</w:t>
      </w:r>
    </w:p>
    <w:p w:rsidR="006F479E" w:rsidRPr="006F479E" w:rsidRDefault="006F479E" w:rsidP="006F479E">
      <w:pPr>
        <w:spacing w:after="0" w:line="240" w:lineRule="auto"/>
        <w:ind w:firstLine="708"/>
        <w:jc w:val="both"/>
        <w:rPr>
          <w:rFonts w:ascii="Times New Roman" w:hAnsi="Times New Roman"/>
          <w:sz w:val="24"/>
          <w:szCs w:val="24"/>
        </w:rPr>
      </w:pPr>
      <w:r w:rsidRPr="006F479E">
        <w:rPr>
          <w:rFonts w:ascii="Times New Roman" w:hAnsi="Times New Roman"/>
          <w:sz w:val="24"/>
          <w:szCs w:val="24"/>
        </w:rPr>
        <w:t xml:space="preserve">15.2. Подготовка к занятиям, консультированию.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Другие виды работы (методические дни, педсоветы и др.; количество проведенных мероприятий и темы; количество присутствующих) </w:t>
      </w:r>
    </w:p>
    <w:p w:rsidR="006F479E" w:rsidRPr="006F479E" w:rsidRDefault="006F479E" w:rsidP="006F479E">
      <w:pPr>
        <w:spacing w:after="0" w:line="240" w:lineRule="auto"/>
        <w:jc w:val="both"/>
        <w:rPr>
          <w:rFonts w:ascii="Times New Roman" w:hAnsi="Times New Roman"/>
          <w:sz w:val="24"/>
          <w:szCs w:val="24"/>
        </w:rPr>
      </w:pPr>
      <w:r w:rsidRPr="006F479E">
        <w:rPr>
          <w:rFonts w:ascii="Times New Roman" w:hAnsi="Times New Roman"/>
          <w:sz w:val="24"/>
          <w:szCs w:val="24"/>
        </w:rPr>
        <w:t xml:space="preserve">Количество приемов населения, оказываемых вне плана, категория населения  </w:t>
      </w:r>
    </w:p>
    <w:p w:rsidR="006278B5" w:rsidRPr="006F479E" w:rsidRDefault="006278B5" w:rsidP="006F479E">
      <w:pPr>
        <w:spacing w:after="0" w:line="240" w:lineRule="auto"/>
        <w:jc w:val="both"/>
        <w:rPr>
          <w:rFonts w:ascii="Times New Roman" w:hAnsi="Times New Roman"/>
          <w:sz w:val="24"/>
          <w:szCs w:val="24"/>
        </w:rPr>
      </w:pPr>
    </w:p>
    <w:sectPr w:rsidR="006278B5" w:rsidRPr="006F479E" w:rsidSect="004F6C6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C5" w:rsidRDefault="00DA4AC5" w:rsidP="0043425C">
      <w:pPr>
        <w:spacing w:after="0" w:line="240" w:lineRule="auto"/>
      </w:pPr>
      <w:r>
        <w:separator/>
      </w:r>
    </w:p>
  </w:endnote>
  <w:endnote w:type="continuationSeparator" w:id="0">
    <w:p w:rsidR="00DA4AC5" w:rsidRDefault="00DA4AC5" w:rsidP="00434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DL">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5237"/>
    </w:sdtPr>
    <w:sdtContent>
      <w:p w:rsidR="00CB3D39" w:rsidRDefault="007E2280">
        <w:pPr>
          <w:pStyle w:val="ac"/>
          <w:jc w:val="right"/>
        </w:pPr>
        <w:fldSimple w:instr=" PAGE   \* MERGEFORMAT ">
          <w:r w:rsidR="001D5EF1">
            <w:rPr>
              <w:noProof/>
            </w:rPr>
            <w:t>3</w:t>
          </w:r>
        </w:fldSimple>
      </w:p>
    </w:sdtContent>
  </w:sdt>
  <w:p w:rsidR="00CB3D39" w:rsidRDefault="00CB3D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C5" w:rsidRDefault="00DA4AC5" w:rsidP="0043425C">
      <w:pPr>
        <w:spacing w:after="0" w:line="240" w:lineRule="auto"/>
      </w:pPr>
      <w:r>
        <w:separator/>
      </w:r>
    </w:p>
  </w:footnote>
  <w:footnote w:type="continuationSeparator" w:id="0">
    <w:p w:rsidR="00DA4AC5" w:rsidRDefault="00DA4AC5" w:rsidP="00434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0430395"/>
    <w:multiLevelType w:val="hybridMultilevel"/>
    <w:tmpl w:val="53CE5F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E87CA5"/>
    <w:multiLevelType w:val="hybridMultilevel"/>
    <w:tmpl w:val="228234C2"/>
    <w:lvl w:ilvl="0" w:tplc="07A816B2">
      <w:start w:val="1"/>
      <w:numFmt w:val="decimal"/>
      <w:lvlText w:val="%1."/>
      <w:lvlJc w:val="left"/>
      <w:pPr>
        <w:tabs>
          <w:tab w:val="num" w:pos="1211"/>
        </w:tabs>
        <w:ind w:left="1211" w:hanging="360"/>
      </w:pPr>
    </w:lvl>
    <w:lvl w:ilvl="1" w:tplc="197862E8">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A14D8F"/>
    <w:multiLevelType w:val="hybridMultilevel"/>
    <w:tmpl w:val="4AB6A22A"/>
    <w:lvl w:ilvl="0" w:tplc="0419000F">
      <w:start w:val="1"/>
      <w:numFmt w:val="decimal"/>
      <w:pStyle w:val="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1B2DC5"/>
    <w:multiLevelType w:val="hybridMultilevel"/>
    <w:tmpl w:val="F82E913A"/>
    <w:lvl w:ilvl="0" w:tplc="052A6656">
      <w:start w:val="1"/>
      <w:numFmt w:val="bullet"/>
      <w:lvlText w:val="•"/>
      <w:lvlJc w:val="left"/>
      <w:pPr>
        <w:ind w:left="644" w:hanging="360"/>
      </w:pPr>
      <w:rPr>
        <w:rFonts w:ascii="Times New Roman" w:hAnsi="Times New Roman" w:cs="Times New Roman" w:hint="default"/>
      </w:rPr>
    </w:lvl>
    <w:lvl w:ilvl="1" w:tplc="052A6656">
      <w:start w:val="1"/>
      <w:numFmt w:val="bullet"/>
      <w:lvlText w:val="•"/>
      <w:lvlJc w:val="left"/>
      <w:pPr>
        <w:ind w:left="1364" w:hanging="360"/>
      </w:pPr>
      <w:rPr>
        <w:rFonts w:ascii="Times New Roma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72225F7"/>
    <w:multiLevelType w:val="hybridMultilevel"/>
    <w:tmpl w:val="44CCC4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1C5B0FCE"/>
    <w:multiLevelType w:val="multilevel"/>
    <w:tmpl w:val="125E0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F30FD"/>
    <w:multiLevelType w:val="hybridMultilevel"/>
    <w:tmpl w:val="71B2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63D62"/>
    <w:multiLevelType w:val="hybridMultilevel"/>
    <w:tmpl w:val="A59A9F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FB92909"/>
    <w:multiLevelType w:val="hybridMultilevel"/>
    <w:tmpl w:val="B20645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AD6119"/>
    <w:multiLevelType w:val="multilevel"/>
    <w:tmpl w:val="A3CA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770F1"/>
    <w:multiLevelType w:val="hybridMultilevel"/>
    <w:tmpl w:val="28BC40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5987346"/>
    <w:multiLevelType w:val="hybridMultilevel"/>
    <w:tmpl w:val="14EC0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554E90"/>
    <w:multiLevelType w:val="hybridMultilevel"/>
    <w:tmpl w:val="3166651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14">
    <w:nsid w:val="26A374CA"/>
    <w:multiLevelType w:val="hybridMultilevel"/>
    <w:tmpl w:val="5ADC4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9A146DF"/>
    <w:multiLevelType w:val="hybridMultilevel"/>
    <w:tmpl w:val="DD0CCB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BF352A9"/>
    <w:multiLevelType w:val="hybridMultilevel"/>
    <w:tmpl w:val="4704D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B83E84"/>
    <w:multiLevelType w:val="hybridMultilevel"/>
    <w:tmpl w:val="263054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EA47E9B"/>
    <w:multiLevelType w:val="hybridMultilevel"/>
    <w:tmpl w:val="9686F5F2"/>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9">
    <w:nsid w:val="2F952A9D"/>
    <w:multiLevelType w:val="hybridMultilevel"/>
    <w:tmpl w:val="04128BA8"/>
    <w:lvl w:ilvl="0" w:tplc="052A66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D51F24"/>
    <w:multiLevelType w:val="hybridMultilevel"/>
    <w:tmpl w:val="6FB4C7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1CC2F01"/>
    <w:multiLevelType w:val="hybridMultilevel"/>
    <w:tmpl w:val="F4EC86AC"/>
    <w:lvl w:ilvl="0" w:tplc="0C94D166">
      <w:start w:val="1"/>
      <w:numFmt w:val="decimal"/>
      <w:lvlText w:val="%1)"/>
      <w:lvlJc w:val="left"/>
      <w:pPr>
        <w:tabs>
          <w:tab w:val="num" w:pos="1035"/>
        </w:tabs>
        <w:ind w:left="103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5779B8"/>
    <w:multiLevelType w:val="hybridMultilevel"/>
    <w:tmpl w:val="BB60DC00"/>
    <w:lvl w:ilvl="0" w:tplc="04190001">
      <w:start w:val="1"/>
      <w:numFmt w:val="bullet"/>
      <w:lvlText w:val=""/>
      <w:lvlJc w:val="left"/>
      <w:pPr>
        <w:tabs>
          <w:tab w:val="num" w:pos="1035"/>
        </w:tabs>
        <w:ind w:left="1035" w:hanging="49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E0369D"/>
    <w:multiLevelType w:val="hybridMultilevel"/>
    <w:tmpl w:val="EA5A295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365649CF"/>
    <w:multiLevelType w:val="hybridMultilevel"/>
    <w:tmpl w:val="86C019D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nsid w:val="374A4906"/>
    <w:multiLevelType w:val="hybridMultilevel"/>
    <w:tmpl w:val="4A2865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D6A46A6"/>
    <w:multiLevelType w:val="multilevel"/>
    <w:tmpl w:val="FE04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5B4650"/>
    <w:multiLevelType w:val="hybridMultilevel"/>
    <w:tmpl w:val="3EB282E8"/>
    <w:lvl w:ilvl="0" w:tplc="A0CC2142">
      <w:start w:val="1"/>
      <w:numFmt w:val="decimal"/>
      <w:lvlText w:val="%1)"/>
      <w:lvlJc w:val="left"/>
      <w:pPr>
        <w:ind w:left="502"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3FF43336"/>
    <w:multiLevelType w:val="multilevel"/>
    <w:tmpl w:val="9D648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9C18A3"/>
    <w:multiLevelType w:val="hybridMultilevel"/>
    <w:tmpl w:val="B992A5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FF9586C"/>
    <w:multiLevelType w:val="hybridMultilevel"/>
    <w:tmpl w:val="F8929A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8EA53CC"/>
    <w:multiLevelType w:val="hybridMultilevel"/>
    <w:tmpl w:val="C388C232"/>
    <w:lvl w:ilvl="0" w:tplc="A29494E6">
      <w:start w:val="1"/>
      <w:numFmt w:val="decimal"/>
      <w:lvlText w:val="%1."/>
      <w:lvlJc w:val="left"/>
      <w:pPr>
        <w:ind w:left="36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F5E5419"/>
    <w:multiLevelType w:val="hybridMultilevel"/>
    <w:tmpl w:val="1F2A0A32"/>
    <w:lvl w:ilvl="0" w:tplc="A29494E6">
      <w:start w:val="1"/>
      <w:numFmt w:val="bullet"/>
      <w:lvlText w:val=""/>
      <w:lvlJc w:val="left"/>
      <w:pPr>
        <w:tabs>
          <w:tab w:val="num" w:pos="1003"/>
        </w:tabs>
        <w:ind w:left="1003" w:hanging="360"/>
      </w:pPr>
      <w:rPr>
        <w:rFonts w:ascii="Symbol" w:hAnsi="Symbol" w:hint="default"/>
      </w:rPr>
    </w:lvl>
    <w:lvl w:ilvl="1" w:tplc="04190019" w:tentative="1">
      <w:start w:val="1"/>
      <w:numFmt w:val="bullet"/>
      <w:lvlText w:val="o"/>
      <w:lvlJc w:val="left"/>
      <w:pPr>
        <w:tabs>
          <w:tab w:val="num" w:pos="1723"/>
        </w:tabs>
        <w:ind w:left="1723" w:hanging="360"/>
      </w:pPr>
      <w:rPr>
        <w:rFonts w:ascii="Courier New" w:hAnsi="Courier New" w:cs="Courier New" w:hint="default"/>
      </w:rPr>
    </w:lvl>
    <w:lvl w:ilvl="2" w:tplc="0419001B" w:tentative="1">
      <w:start w:val="1"/>
      <w:numFmt w:val="bullet"/>
      <w:lvlText w:val=""/>
      <w:lvlJc w:val="left"/>
      <w:pPr>
        <w:tabs>
          <w:tab w:val="num" w:pos="2443"/>
        </w:tabs>
        <w:ind w:left="2443" w:hanging="360"/>
      </w:pPr>
      <w:rPr>
        <w:rFonts w:ascii="Wingdings" w:hAnsi="Wingdings" w:hint="default"/>
      </w:rPr>
    </w:lvl>
    <w:lvl w:ilvl="3" w:tplc="0419000F" w:tentative="1">
      <w:start w:val="1"/>
      <w:numFmt w:val="bullet"/>
      <w:lvlText w:val=""/>
      <w:lvlJc w:val="left"/>
      <w:pPr>
        <w:tabs>
          <w:tab w:val="num" w:pos="3163"/>
        </w:tabs>
        <w:ind w:left="3163" w:hanging="360"/>
      </w:pPr>
      <w:rPr>
        <w:rFonts w:ascii="Symbol" w:hAnsi="Symbol" w:hint="default"/>
      </w:rPr>
    </w:lvl>
    <w:lvl w:ilvl="4" w:tplc="04190019" w:tentative="1">
      <w:start w:val="1"/>
      <w:numFmt w:val="bullet"/>
      <w:lvlText w:val="o"/>
      <w:lvlJc w:val="left"/>
      <w:pPr>
        <w:tabs>
          <w:tab w:val="num" w:pos="3883"/>
        </w:tabs>
        <w:ind w:left="3883" w:hanging="360"/>
      </w:pPr>
      <w:rPr>
        <w:rFonts w:ascii="Courier New" w:hAnsi="Courier New" w:cs="Courier New" w:hint="default"/>
      </w:rPr>
    </w:lvl>
    <w:lvl w:ilvl="5" w:tplc="0419001B" w:tentative="1">
      <w:start w:val="1"/>
      <w:numFmt w:val="bullet"/>
      <w:lvlText w:val=""/>
      <w:lvlJc w:val="left"/>
      <w:pPr>
        <w:tabs>
          <w:tab w:val="num" w:pos="4603"/>
        </w:tabs>
        <w:ind w:left="4603" w:hanging="360"/>
      </w:pPr>
      <w:rPr>
        <w:rFonts w:ascii="Wingdings" w:hAnsi="Wingdings" w:hint="default"/>
      </w:rPr>
    </w:lvl>
    <w:lvl w:ilvl="6" w:tplc="0419000F" w:tentative="1">
      <w:start w:val="1"/>
      <w:numFmt w:val="bullet"/>
      <w:lvlText w:val=""/>
      <w:lvlJc w:val="left"/>
      <w:pPr>
        <w:tabs>
          <w:tab w:val="num" w:pos="5323"/>
        </w:tabs>
        <w:ind w:left="5323" w:hanging="360"/>
      </w:pPr>
      <w:rPr>
        <w:rFonts w:ascii="Symbol" w:hAnsi="Symbol" w:hint="default"/>
      </w:rPr>
    </w:lvl>
    <w:lvl w:ilvl="7" w:tplc="04190019" w:tentative="1">
      <w:start w:val="1"/>
      <w:numFmt w:val="bullet"/>
      <w:lvlText w:val="o"/>
      <w:lvlJc w:val="left"/>
      <w:pPr>
        <w:tabs>
          <w:tab w:val="num" w:pos="6043"/>
        </w:tabs>
        <w:ind w:left="6043" w:hanging="360"/>
      </w:pPr>
      <w:rPr>
        <w:rFonts w:ascii="Courier New" w:hAnsi="Courier New" w:cs="Courier New" w:hint="default"/>
      </w:rPr>
    </w:lvl>
    <w:lvl w:ilvl="8" w:tplc="0419001B" w:tentative="1">
      <w:start w:val="1"/>
      <w:numFmt w:val="bullet"/>
      <w:lvlText w:val=""/>
      <w:lvlJc w:val="left"/>
      <w:pPr>
        <w:tabs>
          <w:tab w:val="num" w:pos="6763"/>
        </w:tabs>
        <w:ind w:left="6763" w:hanging="360"/>
      </w:pPr>
      <w:rPr>
        <w:rFonts w:ascii="Wingdings" w:hAnsi="Wingdings" w:hint="default"/>
      </w:rPr>
    </w:lvl>
  </w:abstractNum>
  <w:abstractNum w:abstractNumId="33">
    <w:nsid w:val="667972B4"/>
    <w:multiLevelType w:val="multilevel"/>
    <w:tmpl w:val="81B09E10"/>
    <w:lvl w:ilvl="0">
      <w:start w:val="1"/>
      <w:numFmt w:val="decimal"/>
      <w:lvlText w:val="%1."/>
      <w:lvlJc w:val="left"/>
      <w:pPr>
        <w:tabs>
          <w:tab w:val="num" w:pos="8866"/>
        </w:tabs>
        <w:ind w:left="8866" w:hanging="360"/>
      </w:pPr>
    </w:lvl>
    <w:lvl w:ilvl="1" w:tentative="1">
      <w:start w:val="1"/>
      <w:numFmt w:val="decimal"/>
      <w:lvlText w:val="%2."/>
      <w:lvlJc w:val="left"/>
      <w:pPr>
        <w:tabs>
          <w:tab w:val="num" w:pos="9586"/>
        </w:tabs>
        <w:ind w:left="9586" w:hanging="360"/>
      </w:pPr>
    </w:lvl>
    <w:lvl w:ilvl="2" w:tentative="1">
      <w:start w:val="1"/>
      <w:numFmt w:val="decimal"/>
      <w:lvlText w:val="%3."/>
      <w:lvlJc w:val="left"/>
      <w:pPr>
        <w:tabs>
          <w:tab w:val="num" w:pos="10306"/>
        </w:tabs>
        <w:ind w:left="10306" w:hanging="360"/>
      </w:pPr>
    </w:lvl>
    <w:lvl w:ilvl="3" w:tentative="1">
      <w:start w:val="1"/>
      <w:numFmt w:val="decimal"/>
      <w:lvlText w:val="%4."/>
      <w:lvlJc w:val="left"/>
      <w:pPr>
        <w:tabs>
          <w:tab w:val="num" w:pos="11026"/>
        </w:tabs>
        <w:ind w:left="11026" w:hanging="360"/>
      </w:pPr>
    </w:lvl>
    <w:lvl w:ilvl="4" w:tentative="1">
      <w:start w:val="1"/>
      <w:numFmt w:val="decimal"/>
      <w:lvlText w:val="%5."/>
      <w:lvlJc w:val="left"/>
      <w:pPr>
        <w:tabs>
          <w:tab w:val="num" w:pos="11746"/>
        </w:tabs>
        <w:ind w:left="11746" w:hanging="360"/>
      </w:pPr>
    </w:lvl>
    <w:lvl w:ilvl="5" w:tentative="1">
      <w:start w:val="1"/>
      <w:numFmt w:val="decimal"/>
      <w:lvlText w:val="%6."/>
      <w:lvlJc w:val="left"/>
      <w:pPr>
        <w:tabs>
          <w:tab w:val="num" w:pos="12466"/>
        </w:tabs>
        <w:ind w:left="12466" w:hanging="360"/>
      </w:pPr>
    </w:lvl>
    <w:lvl w:ilvl="6" w:tentative="1">
      <w:start w:val="1"/>
      <w:numFmt w:val="decimal"/>
      <w:lvlText w:val="%7."/>
      <w:lvlJc w:val="left"/>
      <w:pPr>
        <w:tabs>
          <w:tab w:val="num" w:pos="13186"/>
        </w:tabs>
        <w:ind w:left="13186" w:hanging="360"/>
      </w:pPr>
    </w:lvl>
    <w:lvl w:ilvl="7" w:tentative="1">
      <w:start w:val="1"/>
      <w:numFmt w:val="decimal"/>
      <w:lvlText w:val="%8."/>
      <w:lvlJc w:val="left"/>
      <w:pPr>
        <w:tabs>
          <w:tab w:val="num" w:pos="13906"/>
        </w:tabs>
        <w:ind w:left="13906" w:hanging="360"/>
      </w:pPr>
    </w:lvl>
    <w:lvl w:ilvl="8" w:tentative="1">
      <w:start w:val="1"/>
      <w:numFmt w:val="decimal"/>
      <w:lvlText w:val="%9."/>
      <w:lvlJc w:val="left"/>
      <w:pPr>
        <w:tabs>
          <w:tab w:val="num" w:pos="14626"/>
        </w:tabs>
        <w:ind w:left="14626" w:hanging="360"/>
      </w:pPr>
    </w:lvl>
  </w:abstractNum>
  <w:abstractNum w:abstractNumId="34">
    <w:nsid w:val="67AE419F"/>
    <w:multiLevelType w:val="multilevel"/>
    <w:tmpl w:val="7C4A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E233D0"/>
    <w:multiLevelType w:val="hybridMultilevel"/>
    <w:tmpl w:val="EC88BC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67E092A"/>
    <w:multiLevelType w:val="hybridMultilevel"/>
    <w:tmpl w:val="9D8C7D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7">
    <w:nsid w:val="7D903E22"/>
    <w:multiLevelType w:val="hybridMultilevel"/>
    <w:tmpl w:val="4302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990584"/>
    <w:multiLevelType w:val="hybridMultilevel"/>
    <w:tmpl w:val="2AA096D6"/>
    <w:lvl w:ilvl="0" w:tplc="F196B7E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
  </w:num>
  <w:num w:numId="5">
    <w:abstractNumId w:val="11"/>
  </w:num>
  <w:num w:numId="6">
    <w:abstractNumId w:val="25"/>
  </w:num>
  <w:num w:numId="7">
    <w:abstractNumId w:val="15"/>
  </w:num>
  <w:num w:numId="8">
    <w:abstractNumId w:val="37"/>
  </w:num>
  <w:num w:numId="9">
    <w:abstractNumId w:val="23"/>
  </w:num>
  <w:num w:numId="10">
    <w:abstractNumId w:val="32"/>
  </w:num>
  <w:num w:numId="11">
    <w:abstractNumId w:val="24"/>
  </w:num>
  <w:num w:numId="12">
    <w:abstractNumId w:val="18"/>
  </w:num>
  <w:num w:numId="13">
    <w:abstractNumId w:val="38"/>
  </w:num>
  <w:num w:numId="14">
    <w:abstractNumId w:val="35"/>
  </w:num>
  <w:num w:numId="15">
    <w:abstractNumId w:val="7"/>
  </w:num>
  <w:num w:numId="16">
    <w:abstractNumId w:val="8"/>
  </w:num>
  <w:num w:numId="17">
    <w:abstractNumId w:val="20"/>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0"/>
  </w:num>
  <w:num w:numId="28">
    <w:abstractNumId w:val="4"/>
  </w:num>
  <w:num w:numId="29">
    <w:abstractNumId w:val="19"/>
  </w:num>
  <w:num w:numId="30">
    <w:abstractNumId w:val="22"/>
  </w:num>
  <w:num w:numId="31">
    <w:abstractNumId w:val="12"/>
  </w:num>
  <w:num w:numId="32">
    <w:abstractNumId w:val="31"/>
  </w:num>
  <w:num w:numId="33">
    <w:abstractNumId w:val="27"/>
  </w:num>
  <w:num w:numId="34">
    <w:abstractNumId w:val="33"/>
  </w:num>
  <w:num w:numId="35">
    <w:abstractNumId w:val="26"/>
  </w:num>
  <w:num w:numId="36">
    <w:abstractNumId w:val="28"/>
  </w:num>
  <w:num w:numId="37">
    <w:abstractNumId w:val="6"/>
  </w:num>
  <w:num w:numId="38">
    <w:abstractNumId w:val="14"/>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FELayout/>
  </w:compat>
  <w:rsids>
    <w:rsidRoot w:val="00801305"/>
    <w:rsid w:val="00033E7F"/>
    <w:rsid w:val="00035F13"/>
    <w:rsid w:val="000619E7"/>
    <w:rsid w:val="00070341"/>
    <w:rsid w:val="0007525D"/>
    <w:rsid w:val="00082826"/>
    <w:rsid w:val="00093292"/>
    <w:rsid w:val="00117AA8"/>
    <w:rsid w:val="00121052"/>
    <w:rsid w:val="00132298"/>
    <w:rsid w:val="001407A4"/>
    <w:rsid w:val="0016257B"/>
    <w:rsid w:val="00163394"/>
    <w:rsid w:val="001706B1"/>
    <w:rsid w:val="0018425A"/>
    <w:rsid w:val="001A780E"/>
    <w:rsid w:val="001B2D8F"/>
    <w:rsid w:val="001D1709"/>
    <w:rsid w:val="001D3188"/>
    <w:rsid w:val="001D5EF1"/>
    <w:rsid w:val="001E5E67"/>
    <w:rsid w:val="002162F7"/>
    <w:rsid w:val="00221995"/>
    <w:rsid w:val="00231D36"/>
    <w:rsid w:val="002357F1"/>
    <w:rsid w:val="00244126"/>
    <w:rsid w:val="002B4B40"/>
    <w:rsid w:val="002D65AE"/>
    <w:rsid w:val="002E5F58"/>
    <w:rsid w:val="00356405"/>
    <w:rsid w:val="003D4CD8"/>
    <w:rsid w:val="0043425C"/>
    <w:rsid w:val="00441276"/>
    <w:rsid w:val="00463629"/>
    <w:rsid w:val="00467152"/>
    <w:rsid w:val="00491B79"/>
    <w:rsid w:val="004A0D82"/>
    <w:rsid w:val="004B0681"/>
    <w:rsid w:val="004D31ED"/>
    <w:rsid w:val="004D33B5"/>
    <w:rsid w:val="004F1975"/>
    <w:rsid w:val="004F6C66"/>
    <w:rsid w:val="00515D0B"/>
    <w:rsid w:val="0052623A"/>
    <w:rsid w:val="00535C0B"/>
    <w:rsid w:val="00536C48"/>
    <w:rsid w:val="00544CFE"/>
    <w:rsid w:val="00560003"/>
    <w:rsid w:val="00572EFC"/>
    <w:rsid w:val="00574ADF"/>
    <w:rsid w:val="005806DF"/>
    <w:rsid w:val="005D4BE9"/>
    <w:rsid w:val="005F5B90"/>
    <w:rsid w:val="00613B5C"/>
    <w:rsid w:val="006278B5"/>
    <w:rsid w:val="00661151"/>
    <w:rsid w:val="00675A53"/>
    <w:rsid w:val="006C15FE"/>
    <w:rsid w:val="006C6946"/>
    <w:rsid w:val="006D24FF"/>
    <w:rsid w:val="006D3BDD"/>
    <w:rsid w:val="006D7341"/>
    <w:rsid w:val="006E2C10"/>
    <w:rsid w:val="006F479E"/>
    <w:rsid w:val="00703C83"/>
    <w:rsid w:val="007203FF"/>
    <w:rsid w:val="00737087"/>
    <w:rsid w:val="00745D0F"/>
    <w:rsid w:val="00761C3B"/>
    <w:rsid w:val="00776FFB"/>
    <w:rsid w:val="007D2A3D"/>
    <w:rsid w:val="007E1C15"/>
    <w:rsid w:val="007E2280"/>
    <w:rsid w:val="00801305"/>
    <w:rsid w:val="00840278"/>
    <w:rsid w:val="00884318"/>
    <w:rsid w:val="008A21CD"/>
    <w:rsid w:val="008A707E"/>
    <w:rsid w:val="008E029A"/>
    <w:rsid w:val="008F3B05"/>
    <w:rsid w:val="00933A5F"/>
    <w:rsid w:val="009A3C4E"/>
    <w:rsid w:val="00A4106D"/>
    <w:rsid w:val="00A470B7"/>
    <w:rsid w:val="00A47B52"/>
    <w:rsid w:val="00A62C05"/>
    <w:rsid w:val="00A84B70"/>
    <w:rsid w:val="00AA4277"/>
    <w:rsid w:val="00AC0665"/>
    <w:rsid w:val="00AC5734"/>
    <w:rsid w:val="00B10842"/>
    <w:rsid w:val="00B13001"/>
    <w:rsid w:val="00B260B5"/>
    <w:rsid w:val="00B54026"/>
    <w:rsid w:val="00B664F8"/>
    <w:rsid w:val="00B73249"/>
    <w:rsid w:val="00B86334"/>
    <w:rsid w:val="00B90959"/>
    <w:rsid w:val="00BF07B5"/>
    <w:rsid w:val="00C325F6"/>
    <w:rsid w:val="00C63816"/>
    <w:rsid w:val="00C756C1"/>
    <w:rsid w:val="00C9446F"/>
    <w:rsid w:val="00C97764"/>
    <w:rsid w:val="00CB3D39"/>
    <w:rsid w:val="00CC77C6"/>
    <w:rsid w:val="00CE123D"/>
    <w:rsid w:val="00D46259"/>
    <w:rsid w:val="00DA4AC5"/>
    <w:rsid w:val="00DA4DEA"/>
    <w:rsid w:val="00DA7A0A"/>
    <w:rsid w:val="00E31E28"/>
    <w:rsid w:val="00E54960"/>
    <w:rsid w:val="00E60283"/>
    <w:rsid w:val="00E80F98"/>
    <w:rsid w:val="00F052D0"/>
    <w:rsid w:val="00F63622"/>
    <w:rsid w:val="00F70D23"/>
    <w:rsid w:val="00FE6708"/>
    <w:rsid w:val="00FE7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66"/>
  </w:style>
  <w:style w:type="paragraph" w:styleId="1">
    <w:name w:val="heading 1"/>
    <w:basedOn w:val="a"/>
    <w:next w:val="a"/>
    <w:link w:val="10"/>
    <w:qFormat/>
    <w:rsid w:val="004D33B5"/>
    <w:pPr>
      <w:keepNext/>
      <w:spacing w:after="0" w:line="240" w:lineRule="auto"/>
      <w:outlineLvl w:val="0"/>
    </w:pPr>
    <w:rPr>
      <w:rFonts w:ascii="Times New Roman" w:eastAsia="Times New Roman" w:hAnsi="Times New Roman" w:cs="Times New Roman"/>
      <w:b/>
      <w:szCs w:val="20"/>
    </w:rPr>
  </w:style>
  <w:style w:type="paragraph" w:styleId="2">
    <w:name w:val="heading 2"/>
    <w:basedOn w:val="a"/>
    <w:next w:val="a"/>
    <w:link w:val="20"/>
    <w:uiPriority w:val="99"/>
    <w:unhideWhenUsed/>
    <w:qFormat/>
    <w:rsid w:val="004D33B5"/>
    <w:pPr>
      <w:keepNext/>
      <w:spacing w:before="240" w:after="60"/>
      <w:outlineLvl w:val="1"/>
    </w:pPr>
    <w:rPr>
      <w:rFonts w:ascii="Arial" w:eastAsia="Times New Roman" w:hAnsi="Arial" w:cs="Arial"/>
      <w:b/>
      <w:bCs/>
      <w:i/>
      <w:iCs/>
      <w:sz w:val="28"/>
      <w:szCs w:val="28"/>
    </w:rPr>
  </w:style>
  <w:style w:type="paragraph" w:styleId="30">
    <w:name w:val="heading 3"/>
    <w:basedOn w:val="a"/>
    <w:next w:val="a"/>
    <w:link w:val="31"/>
    <w:uiPriority w:val="9"/>
    <w:qFormat/>
    <w:rsid w:val="001E5E67"/>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305"/>
    <w:rPr>
      <w:color w:val="0000FF"/>
      <w:u w:val="single"/>
    </w:rPr>
  </w:style>
  <w:style w:type="paragraph" w:styleId="21">
    <w:name w:val="toc 2"/>
    <w:basedOn w:val="a"/>
    <w:next w:val="a"/>
    <w:autoRedefine/>
    <w:unhideWhenUsed/>
    <w:rsid w:val="00B54026"/>
    <w:pPr>
      <w:tabs>
        <w:tab w:val="right" w:leader="dot" w:pos="9345"/>
      </w:tabs>
    </w:pPr>
    <w:rPr>
      <w:rFonts w:ascii="Times New Roman" w:eastAsia="Calibri" w:hAnsi="Times New Roman" w:cs="Times New Roman"/>
      <w:sz w:val="24"/>
      <w:szCs w:val="24"/>
    </w:rPr>
  </w:style>
  <w:style w:type="character" w:customStyle="1" w:styleId="10">
    <w:name w:val="Заголовок 1 Знак"/>
    <w:basedOn w:val="a0"/>
    <w:link w:val="1"/>
    <w:rsid w:val="004D33B5"/>
    <w:rPr>
      <w:rFonts w:ascii="Times New Roman" w:eastAsia="Times New Roman" w:hAnsi="Times New Roman" w:cs="Times New Roman"/>
      <w:b/>
      <w:szCs w:val="20"/>
    </w:rPr>
  </w:style>
  <w:style w:type="character" w:customStyle="1" w:styleId="20">
    <w:name w:val="Заголовок 2 Знак"/>
    <w:basedOn w:val="a0"/>
    <w:link w:val="2"/>
    <w:uiPriority w:val="99"/>
    <w:rsid w:val="004D33B5"/>
    <w:rPr>
      <w:rFonts w:ascii="Arial" w:eastAsia="Times New Roman" w:hAnsi="Arial" w:cs="Arial"/>
      <w:b/>
      <w:bCs/>
      <w:i/>
      <w:iCs/>
      <w:sz w:val="28"/>
      <w:szCs w:val="28"/>
    </w:rPr>
  </w:style>
  <w:style w:type="paragraph" w:customStyle="1" w:styleId="a4">
    <w:name w:val="Содержимое таблицы"/>
    <w:basedOn w:val="a"/>
    <w:uiPriority w:val="99"/>
    <w:rsid w:val="004D33B5"/>
    <w:pPr>
      <w:suppressLineNumbers/>
      <w:suppressAutoHyphens/>
    </w:pPr>
    <w:rPr>
      <w:rFonts w:ascii="Calibri" w:eastAsia="Times New Roman" w:hAnsi="Calibri" w:cs="Calibri"/>
      <w:lang w:eastAsia="ar-SA"/>
    </w:rPr>
  </w:style>
  <w:style w:type="paragraph" w:styleId="a5">
    <w:name w:val="List Paragraph"/>
    <w:basedOn w:val="a"/>
    <w:uiPriority w:val="34"/>
    <w:qFormat/>
    <w:rsid w:val="004D33B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6">
    <w:name w:val="Normal (Web)"/>
    <w:basedOn w:val="a"/>
    <w:uiPriority w:val="99"/>
    <w:rsid w:val="004F197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3D4C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3D4CD8"/>
    <w:rPr>
      <w:rFonts w:ascii="Times New Roman" w:eastAsia="Times New Roman" w:hAnsi="Times New Roman" w:cs="Times New Roman"/>
      <w:sz w:val="24"/>
      <w:szCs w:val="24"/>
    </w:rPr>
  </w:style>
  <w:style w:type="paragraph" w:styleId="a9">
    <w:name w:val="Body Text"/>
    <w:basedOn w:val="a"/>
    <w:link w:val="aa"/>
    <w:unhideWhenUsed/>
    <w:rsid w:val="001E5E67"/>
    <w:pPr>
      <w:spacing w:after="120"/>
    </w:pPr>
  </w:style>
  <w:style w:type="character" w:customStyle="1" w:styleId="aa">
    <w:name w:val="Основной текст Знак"/>
    <w:basedOn w:val="a0"/>
    <w:link w:val="a9"/>
    <w:rsid w:val="001E5E67"/>
  </w:style>
  <w:style w:type="character" w:customStyle="1" w:styleId="31">
    <w:name w:val="Заголовок 3 Знак"/>
    <w:basedOn w:val="a0"/>
    <w:link w:val="30"/>
    <w:uiPriority w:val="9"/>
    <w:rsid w:val="001E5E67"/>
    <w:rPr>
      <w:rFonts w:ascii="Arial" w:eastAsia="Times New Roman" w:hAnsi="Arial" w:cs="Times New Roman"/>
      <w:b/>
      <w:bCs/>
      <w:sz w:val="26"/>
      <w:szCs w:val="26"/>
    </w:rPr>
  </w:style>
  <w:style w:type="table" w:styleId="ab">
    <w:name w:val="Table Grid"/>
    <w:basedOn w:val="a1"/>
    <w:rsid w:val="001E5E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1E5E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1E5E67"/>
    <w:rPr>
      <w:rFonts w:ascii="Times New Roman" w:eastAsia="Times New Roman" w:hAnsi="Times New Roman" w:cs="Times New Roman"/>
      <w:sz w:val="24"/>
      <w:szCs w:val="24"/>
    </w:rPr>
  </w:style>
  <w:style w:type="character" w:styleId="ae">
    <w:name w:val="page number"/>
    <w:basedOn w:val="a0"/>
    <w:rsid w:val="001E5E67"/>
  </w:style>
  <w:style w:type="character" w:styleId="af">
    <w:name w:val="Strong"/>
    <w:uiPriority w:val="22"/>
    <w:qFormat/>
    <w:rsid w:val="001E5E67"/>
    <w:rPr>
      <w:b/>
      <w:bCs/>
    </w:rPr>
  </w:style>
  <w:style w:type="paragraph" w:customStyle="1" w:styleId="11">
    <w:name w:val="Стиль1"/>
    <w:basedOn w:val="a"/>
    <w:autoRedefine/>
    <w:rsid w:val="001E5E67"/>
    <w:pPr>
      <w:spacing w:after="0" w:line="240" w:lineRule="auto"/>
    </w:pPr>
    <w:rPr>
      <w:rFonts w:ascii="Times New Roman" w:eastAsia="Times New Roman" w:hAnsi="Times New Roman" w:cs="Times New Roman"/>
      <w:sz w:val="24"/>
      <w:szCs w:val="24"/>
    </w:rPr>
  </w:style>
  <w:style w:type="paragraph" w:customStyle="1" w:styleId="12">
    <w:name w:val="Знак1"/>
    <w:basedOn w:val="a"/>
    <w:rsid w:val="001E5E67"/>
    <w:pPr>
      <w:spacing w:after="160" w:line="240" w:lineRule="exact"/>
    </w:pPr>
    <w:rPr>
      <w:rFonts w:ascii="Verdana" w:eastAsia="Times New Roman" w:hAnsi="Verdana" w:cs="Times New Roman"/>
      <w:sz w:val="20"/>
      <w:szCs w:val="20"/>
      <w:lang w:val="en-US" w:eastAsia="en-US"/>
    </w:rPr>
  </w:style>
  <w:style w:type="paragraph" w:styleId="af0">
    <w:name w:val="Title"/>
    <w:basedOn w:val="a"/>
    <w:link w:val="af1"/>
    <w:qFormat/>
    <w:rsid w:val="001E5E67"/>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rsid w:val="001E5E67"/>
    <w:rPr>
      <w:rFonts w:ascii="Times New Roman" w:eastAsia="Times New Roman" w:hAnsi="Times New Roman" w:cs="Times New Roman"/>
      <w:b/>
      <w:bCs/>
      <w:sz w:val="28"/>
      <w:szCs w:val="24"/>
    </w:rPr>
  </w:style>
  <w:style w:type="paragraph" w:styleId="af2">
    <w:name w:val="Subtitle"/>
    <w:basedOn w:val="a"/>
    <w:link w:val="af3"/>
    <w:qFormat/>
    <w:rsid w:val="001E5E67"/>
    <w:pPr>
      <w:spacing w:after="0" w:line="240" w:lineRule="auto"/>
      <w:jc w:val="center"/>
    </w:pPr>
    <w:rPr>
      <w:rFonts w:ascii="Times New Roman" w:eastAsia="Times New Roman" w:hAnsi="Times New Roman" w:cs="Times New Roman"/>
      <w:b/>
      <w:bCs/>
      <w:sz w:val="28"/>
      <w:szCs w:val="24"/>
    </w:rPr>
  </w:style>
  <w:style w:type="character" w:customStyle="1" w:styleId="af3">
    <w:name w:val="Подзаголовок Знак"/>
    <w:basedOn w:val="a0"/>
    <w:link w:val="af2"/>
    <w:rsid w:val="001E5E67"/>
    <w:rPr>
      <w:rFonts w:ascii="Times New Roman" w:eastAsia="Times New Roman" w:hAnsi="Times New Roman" w:cs="Times New Roman"/>
      <w:b/>
      <w:bCs/>
      <w:sz w:val="28"/>
      <w:szCs w:val="24"/>
    </w:rPr>
  </w:style>
  <w:style w:type="paragraph" w:styleId="af4">
    <w:name w:val="header"/>
    <w:basedOn w:val="a"/>
    <w:link w:val="af5"/>
    <w:uiPriority w:val="99"/>
    <w:rsid w:val="001E5E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1E5E67"/>
    <w:rPr>
      <w:rFonts w:ascii="Times New Roman" w:eastAsia="Times New Roman" w:hAnsi="Times New Roman" w:cs="Times New Roman"/>
      <w:sz w:val="24"/>
      <w:szCs w:val="24"/>
    </w:rPr>
  </w:style>
  <w:style w:type="paragraph" w:customStyle="1" w:styleId="13">
    <w:name w:val="Знак1 Знак Знак Знак Знак Знак Знак"/>
    <w:basedOn w:val="a"/>
    <w:rsid w:val="001E5E67"/>
    <w:pPr>
      <w:spacing w:after="160" w:line="240" w:lineRule="exact"/>
    </w:pPr>
    <w:rPr>
      <w:rFonts w:ascii="Verdana" w:eastAsia="Times New Roman" w:hAnsi="Verdana" w:cs="Times New Roman"/>
      <w:sz w:val="20"/>
      <w:szCs w:val="20"/>
      <w:lang w:val="en-US" w:eastAsia="en-US"/>
    </w:rPr>
  </w:style>
  <w:style w:type="paragraph" w:customStyle="1" w:styleId="14">
    <w:name w:val="Абзац списка1"/>
    <w:basedOn w:val="a"/>
    <w:uiPriority w:val="99"/>
    <w:rsid w:val="001E5E67"/>
    <w:pPr>
      <w:ind w:left="720"/>
    </w:pPr>
    <w:rPr>
      <w:rFonts w:ascii="Calibri" w:eastAsia="Times New Roman" w:hAnsi="Calibri" w:cs="Calibri"/>
      <w:lang w:eastAsia="en-US"/>
    </w:rPr>
  </w:style>
  <w:style w:type="paragraph" w:customStyle="1" w:styleId="22">
    <w:name w:val="Абзац списка2"/>
    <w:basedOn w:val="a"/>
    <w:uiPriority w:val="99"/>
    <w:rsid w:val="001E5E67"/>
    <w:pPr>
      <w:ind w:left="720"/>
    </w:pPr>
    <w:rPr>
      <w:rFonts w:ascii="Calibri" w:eastAsia="Times New Roman" w:hAnsi="Calibri" w:cs="Calibri"/>
      <w:lang w:eastAsia="en-US"/>
    </w:rPr>
  </w:style>
  <w:style w:type="character" w:styleId="af6">
    <w:name w:val="Emphasis"/>
    <w:uiPriority w:val="20"/>
    <w:qFormat/>
    <w:rsid w:val="001E5E67"/>
    <w:rPr>
      <w:i/>
      <w:iCs/>
    </w:rPr>
  </w:style>
  <w:style w:type="paragraph" w:customStyle="1" w:styleId="32">
    <w:name w:val="Абзац списка3"/>
    <w:basedOn w:val="a"/>
    <w:rsid w:val="001E5E67"/>
    <w:pPr>
      <w:ind w:left="720"/>
      <w:contextualSpacing/>
    </w:pPr>
    <w:rPr>
      <w:rFonts w:ascii="Calibri" w:eastAsia="Times New Roman" w:hAnsi="Calibri" w:cs="Times New Roman"/>
      <w:lang w:eastAsia="en-US"/>
    </w:rPr>
  </w:style>
  <w:style w:type="paragraph" w:styleId="af7">
    <w:name w:val="No Spacing"/>
    <w:link w:val="af8"/>
    <w:uiPriority w:val="1"/>
    <w:qFormat/>
    <w:rsid w:val="001E5E67"/>
    <w:pPr>
      <w:spacing w:after="0" w:line="240" w:lineRule="auto"/>
    </w:pPr>
    <w:rPr>
      <w:rFonts w:ascii="Calibri" w:eastAsia="Calibri" w:hAnsi="Calibri" w:cs="Times New Roman"/>
      <w:lang w:eastAsia="en-US"/>
    </w:rPr>
  </w:style>
  <w:style w:type="paragraph" w:styleId="33">
    <w:name w:val="Body Text Indent 3"/>
    <w:basedOn w:val="a"/>
    <w:link w:val="34"/>
    <w:rsid w:val="001E5E6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1E5E67"/>
    <w:rPr>
      <w:rFonts w:ascii="Times New Roman" w:eastAsia="Times New Roman" w:hAnsi="Times New Roman" w:cs="Times New Roman"/>
      <w:sz w:val="16"/>
      <w:szCs w:val="16"/>
    </w:rPr>
  </w:style>
  <w:style w:type="character" w:customStyle="1" w:styleId="apple-converted-space">
    <w:name w:val="apple-converted-space"/>
    <w:basedOn w:val="a0"/>
    <w:rsid w:val="001E5E67"/>
  </w:style>
  <w:style w:type="table" w:customStyle="1" w:styleId="15">
    <w:name w:val="Сетка таблицы1"/>
    <w:basedOn w:val="a1"/>
    <w:next w:val="ab"/>
    <w:rsid w:val="001E5E6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59"/>
    <w:rsid w:val="001E5E6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b"/>
    <w:uiPriority w:val="59"/>
    <w:rsid w:val="001E5E6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b"/>
    <w:uiPriority w:val="59"/>
    <w:rsid w:val="001E5E6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alloon Text"/>
    <w:basedOn w:val="a"/>
    <w:link w:val="afa"/>
    <w:uiPriority w:val="99"/>
    <w:unhideWhenUsed/>
    <w:rsid w:val="001E5E67"/>
    <w:pPr>
      <w:spacing w:after="0" w:line="240" w:lineRule="auto"/>
    </w:pPr>
    <w:rPr>
      <w:rFonts w:ascii="Tahoma" w:eastAsia="Calibri" w:hAnsi="Tahoma" w:cs="Tahoma"/>
      <w:sz w:val="16"/>
      <w:szCs w:val="16"/>
      <w:lang w:eastAsia="en-US"/>
    </w:rPr>
  </w:style>
  <w:style w:type="character" w:customStyle="1" w:styleId="afa">
    <w:name w:val="Текст выноски Знак"/>
    <w:basedOn w:val="a0"/>
    <w:link w:val="af9"/>
    <w:uiPriority w:val="99"/>
    <w:rsid w:val="001E5E67"/>
    <w:rPr>
      <w:rFonts w:ascii="Tahoma" w:eastAsia="Calibri" w:hAnsi="Tahoma" w:cs="Tahoma"/>
      <w:sz w:val="16"/>
      <w:szCs w:val="16"/>
      <w:lang w:eastAsia="en-US"/>
    </w:rPr>
  </w:style>
  <w:style w:type="character" w:customStyle="1" w:styleId="submenu-table">
    <w:name w:val="submenu-table"/>
    <w:basedOn w:val="a0"/>
    <w:rsid w:val="001E5E67"/>
  </w:style>
  <w:style w:type="character" w:customStyle="1" w:styleId="c0">
    <w:name w:val="c0"/>
    <w:basedOn w:val="a0"/>
    <w:rsid w:val="001E5E67"/>
  </w:style>
  <w:style w:type="character" w:customStyle="1" w:styleId="WW8Num2z0">
    <w:name w:val="WW8Num2z0"/>
    <w:rsid w:val="001E5E67"/>
    <w:rPr>
      <w:rFonts w:ascii="Symbol" w:hAnsi="Symbol" w:cs="Symbol"/>
    </w:rPr>
  </w:style>
  <w:style w:type="character" w:customStyle="1" w:styleId="WW8Num3z0">
    <w:name w:val="WW8Num3z0"/>
    <w:rsid w:val="001E5E67"/>
    <w:rPr>
      <w:rFonts w:cs="Times New Roman"/>
    </w:rPr>
  </w:style>
  <w:style w:type="character" w:customStyle="1" w:styleId="WW8Num1z0">
    <w:name w:val="WW8Num1z0"/>
    <w:rsid w:val="001E5E67"/>
    <w:rPr>
      <w:rFonts w:ascii="Symbol" w:hAnsi="Symbol" w:cs="Symbol"/>
    </w:rPr>
  </w:style>
  <w:style w:type="character" w:customStyle="1" w:styleId="WW8Num1z1">
    <w:name w:val="WW8Num1z1"/>
    <w:rsid w:val="001E5E67"/>
    <w:rPr>
      <w:rFonts w:ascii="Courier New" w:hAnsi="Courier New" w:cs="Courier New"/>
    </w:rPr>
  </w:style>
  <w:style w:type="character" w:customStyle="1" w:styleId="WW8Num1z2">
    <w:name w:val="WW8Num1z2"/>
    <w:rsid w:val="001E5E67"/>
    <w:rPr>
      <w:rFonts w:ascii="Wingdings" w:hAnsi="Wingdings" w:cs="Wingdings"/>
    </w:rPr>
  </w:style>
  <w:style w:type="character" w:customStyle="1" w:styleId="WW8Num2z1">
    <w:name w:val="WW8Num2z1"/>
    <w:rsid w:val="001E5E67"/>
    <w:rPr>
      <w:rFonts w:ascii="Courier New" w:hAnsi="Courier New" w:cs="Courier New"/>
    </w:rPr>
  </w:style>
  <w:style w:type="character" w:customStyle="1" w:styleId="WW8Num2z2">
    <w:name w:val="WW8Num2z2"/>
    <w:rsid w:val="001E5E67"/>
    <w:rPr>
      <w:rFonts w:ascii="Wingdings" w:hAnsi="Wingdings" w:cs="Wingdings"/>
    </w:rPr>
  </w:style>
  <w:style w:type="character" w:customStyle="1" w:styleId="16">
    <w:name w:val="Основной шрифт абзаца1"/>
    <w:rsid w:val="001E5E67"/>
  </w:style>
  <w:style w:type="character" w:customStyle="1" w:styleId="afb">
    <w:name w:val="Знак Знак"/>
    <w:rsid w:val="001E5E67"/>
    <w:rPr>
      <w:sz w:val="20"/>
      <w:szCs w:val="20"/>
    </w:rPr>
  </w:style>
  <w:style w:type="character" w:customStyle="1" w:styleId="afc">
    <w:name w:val="Символ сноски"/>
    <w:rsid w:val="001E5E67"/>
    <w:rPr>
      <w:vertAlign w:val="superscript"/>
    </w:rPr>
  </w:style>
  <w:style w:type="character" w:styleId="afd">
    <w:name w:val="footnote reference"/>
    <w:rsid w:val="001E5E67"/>
    <w:rPr>
      <w:vertAlign w:val="superscript"/>
    </w:rPr>
  </w:style>
  <w:style w:type="character" w:customStyle="1" w:styleId="afe">
    <w:name w:val="Символы концевой сноски"/>
    <w:rsid w:val="001E5E67"/>
    <w:rPr>
      <w:vertAlign w:val="superscript"/>
    </w:rPr>
  </w:style>
  <w:style w:type="character" w:customStyle="1" w:styleId="WW-">
    <w:name w:val="WW-Символы концевой сноски"/>
    <w:rsid w:val="001E5E67"/>
  </w:style>
  <w:style w:type="character" w:customStyle="1" w:styleId="WW8Num5z0">
    <w:name w:val="WW8Num5z0"/>
    <w:rsid w:val="001E5E67"/>
    <w:rPr>
      <w:rFonts w:ascii="Symbol" w:hAnsi="Symbol" w:cs="Symbol"/>
    </w:rPr>
  </w:style>
  <w:style w:type="character" w:customStyle="1" w:styleId="WW8Num5z1">
    <w:name w:val="WW8Num5z1"/>
    <w:rsid w:val="001E5E67"/>
    <w:rPr>
      <w:rFonts w:ascii="Courier New" w:hAnsi="Courier New" w:cs="Courier New"/>
    </w:rPr>
  </w:style>
  <w:style w:type="character" w:customStyle="1" w:styleId="WW8Num5z2">
    <w:name w:val="WW8Num5z2"/>
    <w:rsid w:val="001E5E67"/>
    <w:rPr>
      <w:rFonts w:ascii="Wingdings" w:hAnsi="Wingdings" w:cs="Wingdings"/>
    </w:rPr>
  </w:style>
  <w:style w:type="character" w:styleId="aff">
    <w:name w:val="endnote reference"/>
    <w:rsid w:val="001E5E67"/>
    <w:rPr>
      <w:vertAlign w:val="superscript"/>
    </w:rPr>
  </w:style>
  <w:style w:type="paragraph" w:customStyle="1" w:styleId="aff0">
    <w:name w:val="Заголовок"/>
    <w:basedOn w:val="a"/>
    <w:next w:val="a9"/>
    <w:rsid w:val="001E5E67"/>
    <w:pPr>
      <w:keepNext/>
      <w:suppressAutoHyphens/>
      <w:spacing w:before="240" w:after="120"/>
    </w:pPr>
    <w:rPr>
      <w:rFonts w:ascii="Arial" w:eastAsia="Microsoft YaHei" w:hAnsi="Arial" w:cs="Mangal"/>
      <w:sz w:val="28"/>
      <w:szCs w:val="28"/>
      <w:lang w:eastAsia="ar-SA"/>
    </w:rPr>
  </w:style>
  <w:style w:type="paragraph" w:styleId="aff1">
    <w:name w:val="List"/>
    <w:basedOn w:val="a9"/>
    <w:rsid w:val="001E5E67"/>
    <w:pPr>
      <w:suppressAutoHyphens/>
    </w:pPr>
    <w:rPr>
      <w:rFonts w:ascii="Calibri" w:eastAsia="Times New Roman" w:hAnsi="Calibri" w:cs="Mangal"/>
      <w:lang w:eastAsia="ar-SA"/>
    </w:rPr>
  </w:style>
  <w:style w:type="paragraph" w:customStyle="1" w:styleId="17">
    <w:name w:val="Название1"/>
    <w:basedOn w:val="a"/>
    <w:rsid w:val="001E5E67"/>
    <w:pPr>
      <w:suppressLineNumbers/>
      <w:suppressAutoHyphens/>
      <w:spacing w:before="120" w:after="120"/>
    </w:pPr>
    <w:rPr>
      <w:rFonts w:ascii="Calibri" w:eastAsia="Times New Roman" w:hAnsi="Calibri" w:cs="Mangal"/>
      <w:i/>
      <w:iCs/>
      <w:sz w:val="24"/>
      <w:szCs w:val="24"/>
      <w:lang w:eastAsia="ar-SA"/>
    </w:rPr>
  </w:style>
  <w:style w:type="paragraph" w:customStyle="1" w:styleId="18">
    <w:name w:val="Указатель1"/>
    <w:basedOn w:val="a"/>
    <w:rsid w:val="001E5E67"/>
    <w:pPr>
      <w:suppressLineNumbers/>
      <w:suppressAutoHyphens/>
    </w:pPr>
    <w:rPr>
      <w:rFonts w:ascii="Calibri" w:eastAsia="Times New Roman" w:hAnsi="Calibri" w:cs="Mangal"/>
      <w:lang w:eastAsia="ar-SA"/>
    </w:rPr>
  </w:style>
  <w:style w:type="paragraph" w:styleId="3">
    <w:name w:val="toc 3"/>
    <w:basedOn w:val="a"/>
    <w:next w:val="a"/>
    <w:rsid w:val="001E5E67"/>
    <w:pPr>
      <w:numPr>
        <w:numId w:val="4"/>
      </w:numPr>
      <w:suppressAutoHyphens/>
      <w:spacing w:after="0" w:line="360" w:lineRule="auto"/>
      <w:jc w:val="both"/>
    </w:pPr>
    <w:rPr>
      <w:rFonts w:ascii="Times New Roman" w:eastAsia="Times New Roman" w:hAnsi="Times New Roman" w:cs="Times New Roman"/>
      <w:iCs/>
      <w:sz w:val="24"/>
      <w:szCs w:val="24"/>
      <w:lang w:eastAsia="ar-SA"/>
    </w:rPr>
  </w:style>
  <w:style w:type="paragraph" w:styleId="aff2">
    <w:name w:val="footnote text"/>
    <w:basedOn w:val="a"/>
    <w:link w:val="aff3"/>
    <w:rsid w:val="001E5E67"/>
    <w:pPr>
      <w:suppressAutoHyphens/>
      <w:spacing w:after="0" w:line="240" w:lineRule="auto"/>
    </w:pPr>
    <w:rPr>
      <w:rFonts w:ascii="Calibri" w:eastAsia="Times New Roman" w:hAnsi="Calibri" w:cs="Times New Roman"/>
      <w:sz w:val="20"/>
      <w:szCs w:val="20"/>
      <w:lang w:eastAsia="ar-SA"/>
    </w:rPr>
  </w:style>
  <w:style w:type="character" w:customStyle="1" w:styleId="aff3">
    <w:name w:val="Текст сноски Знак"/>
    <w:basedOn w:val="a0"/>
    <w:link w:val="aff2"/>
    <w:rsid w:val="001E5E67"/>
    <w:rPr>
      <w:rFonts w:ascii="Calibri" w:eastAsia="Times New Roman" w:hAnsi="Calibri" w:cs="Times New Roman"/>
      <w:sz w:val="20"/>
      <w:szCs w:val="20"/>
      <w:lang w:eastAsia="ar-SA"/>
    </w:rPr>
  </w:style>
  <w:style w:type="paragraph" w:customStyle="1" w:styleId="19">
    <w:name w:val="Схема документа1"/>
    <w:basedOn w:val="a"/>
    <w:rsid w:val="001E5E67"/>
    <w:pPr>
      <w:shd w:val="clear" w:color="auto" w:fill="000080"/>
      <w:suppressAutoHyphens/>
    </w:pPr>
    <w:rPr>
      <w:rFonts w:ascii="Tahoma" w:eastAsia="Times New Roman" w:hAnsi="Tahoma" w:cs="Tahoma"/>
      <w:sz w:val="20"/>
      <w:szCs w:val="20"/>
      <w:lang w:eastAsia="ar-SA"/>
    </w:rPr>
  </w:style>
  <w:style w:type="paragraph" w:customStyle="1" w:styleId="aff4">
    <w:name w:val="Заголовок таблицы"/>
    <w:basedOn w:val="a4"/>
    <w:rsid w:val="001E5E67"/>
    <w:pPr>
      <w:jc w:val="center"/>
    </w:pPr>
    <w:rPr>
      <w:rFonts w:cs="Times New Roman"/>
      <w:b/>
      <w:bCs/>
    </w:rPr>
  </w:style>
  <w:style w:type="paragraph" w:customStyle="1" w:styleId="aff5">
    <w:name w:val="Содержимое врезки"/>
    <w:basedOn w:val="a9"/>
    <w:rsid w:val="001E5E67"/>
    <w:pPr>
      <w:suppressAutoHyphens/>
    </w:pPr>
    <w:rPr>
      <w:rFonts w:ascii="Calibri" w:eastAsia="Times New Roman" w:hAnsi="Calibri" w:cs="Times New Roman"/>
      <w:lang w:eastAsia="ar-SA"/>
    </w:rPr>
  </w:style>
  <w:style w:type="paragraph" w:customStyle="1" w:styleId="1a">
    <w:name w:val="Красная строка1"/>
    <w:basedOn w:val="a9"/>
    <w:rsid w:val="001E5E67"/>
    <w:pPr>
      <w:suppressAutoHyphens/>
      <w:ind w:firstLine="210"/>
    </w:pPr>
    <w:rPr>
      <w:rFonts w:ascii="Calibri" w:eastAsia="Times New Roman" w:hAnsi="Calibri" w:cs="Times New Roman"/>
      <w:lang w:eastAsia="ar-SA"/>
    </w:rPr>
  </w:style>
  <w:style w:type="paragraph" w:customStyle="1" w:styleId="Default">
    <w:name w:val="Default"/>
    <w:rsid w:val="001E5E67"/>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ff6">
    <w:name w:val="Гипертекстовая ссылка"/>
    <w:basedOn w:val="a0"/>
    <w:rsid w:val="001E5E67"/>
    <w:rPr>
      <w:color w:val="106BBE"/>
    </w:rPr>
  </w:style>
  <w:style w:type="character" w:customStyle="1" w:styleId="af8">
    <w:name w:val="Без интервала Знак"/>
    <w:link w:val="af7"/>
    <w:uiPriority w:val="1"/>
    <w:rsid w:val="001E5E67"/>
    <w:rPr>
      <w:rFonts w:ascii="Calibri" w:eastAsia="Calibri" w:hAnsi="Calibri" w:cs="Times New Roman"/>
      <w:lang w:eastAsia="en-US"/>
    </w:rPr>
  </w:style>
  <w:style w:type="paragraph" w:customStyle="1" w:styleId="BodySingle">
    <w:name w:val="Body Single"/>
    <w:rsid w:val="001E5E67"/>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4">
    <w:name w:val="c4"/>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rsid w:val="001E5E67"/>
    <w:rPr>
      <w:rFonts w:ascii="Times New Roman" w:hAnsi="Times New Roman" w:cs="Times New Roman" w:hint="default"/>
      <w:sz w:val="22"/>
      <w:szCs w:val="22"/>
    </w:rPr>
  </w:style>
  <w:style w:type="paragraph" w:customStyle="1" w:styleId="tdzag">
    <w:name w:val="td_zag"/>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1E5E67"/>
    <w:pPr>
      <w:spacing w:after="0" w:line="240" w:lineRule="auto"/>
      <w:ind w:left="720"/>
    </w:pPr>
    <w:rPr>
      <w:rFonts w:ascii="Times New Roman" w:eastAsia="Times New Roman" w:hAnsi="Times New Roman" w:cs="Times New Roman"/>
      <w:sz w:val="24"/>
      <w:szCs w:val="24"/>
    </w:rPr>
  </w:style>
  <w:style w:type="paragraph" w:customStyle="1" w:styleId="c99">
    <w:name w:val="c99"/>
    <w:basedOn w:val="a"/>
    <w:rsid w:val="001E5E67"/>
    <w:pPr>
      <w:spacing w:before="73" w:after="73" w:line="240" w:lineRule="auto"/>
    </w:pPr>
    <w:rPr>
      <w:rFonts w:ascii="Times New Roman" w:eastAsia="Times New Roman" w:hAnsi="Times New Roman" w:cs="Times New Roman"/>
      <w:sz w:val="24"/>
      <w:szCs w:val="24"/>
    </w:rPr>
  </w:style>
  <w:style w:type="character" w:customStyle="1" w:styleId="c13">
    <w:name w:val="c13"/>
    <w:basedOn w:val="a0"/>
    <w:rsid w:val="001E5E67"/>
  </w:style>
  <w:style w:type="character" w:customStyle="1" w:styleId="1b">
    <w:name w:val="Основной текст Знак1"/>
    <w:basedOn w:val="a0"/>
    <w:uiPriority w:val="99"/>
    <w:semiHidden/>
    <w:rsid w:val="001E5E67"/>
  </w:style>
  <w:style w:type="character" w:customStyle="1" w:styleId="Zag11">
    <w:name w:val="Zag_11"/>
    <w:rsid w:val="001E5E67"/>
  </w:style>
  <w:style w:type="paragraph" w:customStyle="1" w:styleId="36">
    <w:name w:val="Абзац списка3"/>
    <w:basedOn w:val="a"/>
    <w:rsid w:val="001E5E67"/>
    <w:pPr>
      <w:ind w:left="720"/>
      <w:contextualSpacing/>
    </w:pPr>
    <w:rPr>
      <w:rFonts w:ascii="Calibri" w:eastAsia="Times New Roman" w:hAnsi="Calibri" w:cs="Times New Roman"/>
      <w:lang w:eastAsia="en-US"/>
    </w:rPr>
  </w:style>
  <w:style w:type="character" w:customStyle="1" w:styleId="c1">
    <w:name w:val="c1"/>
    <w:basedOn w:val="a0"/>
    <w:rsid w:val="001E5E67"/>
  </w:style>
  <w:style w:type="paragraph" w:customStyle="1" w:styleId="c16">
    <w:name w:val="c16"/>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1E5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
    <w:name w:val="Абзац списка4"/>
    <w:basedOn w:val="a"/>
    <w:rsid w:val="00675A53"/>
    <w:pPr>
      <w:ind w:left="720"/>
      <w:contextualSpacing/>
    </w:pPr>
    <w:rPr>
      <w:rFonts w:ascii="Calibri" w:eastAsia="Times New Roman" w:hAnsi="Calibri" w:cs="Times New Roman"/>
      <w:lang w:eastAsia="en-US"/>
    </w:rPr>
  </w:style>
  <w:style w:type="paragraph" w:customStyle="1" w:styleId="aff7">
    <w:name w:val="Знак"/>
    <w:basedOn w:val="a"/>
    <w:rsid w:val="002B4B40"/>
    <w:pPr>
      <w:tabs>
        <w:tab w:val="num" w:pos="720"/>
      </w:tabs>
      <w:spacing w:after="160" w:line="240" w:lineRule="exact"/>
      <w:ind w:left="720" w:hanging="720"/>
      <w:jc w:val="both"/>
    </w:pPr>
    <w:rPr>
      <w:rFonts w:ascii="Times New Roman" w:eastAsia="Times New Roman" w:hAnsi="Times New Roman" w:cs="Times New Roman"/>
      <w:sz w:val="20"/>
      <w:szCs w:val="20"/>
    </w:rPr>
  </w:style>
  <w:style w:type="paragraph" w:styleId="24">
    <w:name w:val="Body Text Indent 2"/>
    <w:basedOn w:val="a"/>
    <w:link w:val="25"/>
    <w:uiPriority w:val="99"/>
    <w:unhideWhenUsed/>
    <w:rsid w:val="002B4B40"/>
    <w:pPr>
      <w:spacing w:after="120" w:line="480" w:lineRule="auto"/>
      <w:ind w:left="283"/>
    </w:pPr>
  </w:style>
  <w:style w:type="character" w:customStyle="1" w:styleId="25">
    <w:name w:val="Основной текст с отступом 2 Знак"/>
    <w:basedOn w:val="a0"/>
    <w:link w:val="24"/>
    <w:uiPriority w:val="99"/>
    <w:rsid w:val="002B4B40"/>
  </w:style>
  <w:style w:type="paragraph" w:customStyle="1" w:styleId="style2">
    <w:name w:val="style2"/>
    <w:basedOn w:val="a"/>
    <w:rsid w:val="002B4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2B4B40"/>
  </w:style>
  <w:style w:type="paragraph" w:customStyle="1" w:styleId="210">
    <w:name w:val="Основной текст 21"/>
    <w:basedOn w:val="a"/>
    <w:rsid w:val="002B4B40"/>
    <w:pPr>
      <w:spacing w:before="120" w:after="0" w:line="240" w:lineRule="auto"/>
      <w:ind w:firstLine="567"/>
      <w:jc w:val="both"/>
    </w:pPr>
    <w:rPr>
      <w:rFonts w:ascii="TimesDL" w:eastAsia="Times New Roman" w:hAnsi="TimesDL" w:cs="Times New Roman"/>
      <w:sz w:val="24"/>
      <w:szCs w:val="20"/>
    </w:rPr>
  </w:style>
  <w:style w:type="paragraph" w:customStyle="1" w:styleId="220">
    <w:name w:val="Основной текст 22"/>
    <w:basedOn w:val="a"/>
    <w:rsid w:val="002B4B40"/>
    <w:pPr>
      <w:spacing w:before="120" w:after="0" w:line="240" w:lineRule="auto"/>
      <w:ind w:firstLine="567"/>
      <w:jc w:val="both"/>
    </w:pPr>
    <w:rPr>
      <w:rFonts w:ascii="TimesDL" w:eastAsia="Times New Roman" w:hAnsi="TimesDL" w:cs="Times New Roman"/>
      <w:sz w:val="24"/>
      <w:szCs w:val="20"/>
    </w:rPr>
  </w:style>
  <w:style w:type="paragraph" w:customStyle="1" w:styleId="p2">
    <w:name w:val="p2"/>
    <w:basedOn w:val="a"/>
    <w:rsid w:val="007D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D2A3D"/>
  </w:style>
  <w:style w:type="paragraph" w:customStyle="1" w:styleId="p5">
    <w:name w:val="p5"/>
    <w:basedOn w:val="a"/>
    <w:rsid w:val="007D2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D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7D2A3D"/>
  </w:style>
  <w:style w:type="paragraph" w:customStyle="1" w:styleId="5">
    <w:name w:val="Абзац списка5"/>
    <w:basedOn w:val="a"/>
    <w:rsid w:val="00884318"/>
    <w:pPr>
      <w:ind w:left="720"/>
      <w:contextualSpacing/>
    </w:pPr>
    <w:rPr>
      <w:rFonts w:ascii="Calibri" w:eastAsia="Times New Roman" w:hAnsi="Calibri" w:cs="Times New Roman"/>
      <w:lang w:eastAsia="en-US"/>
    </w:rPr>
  </w:style>
  <w:style w:type="character" w:customStyle="1" w:styleId="aff8">
    <w:name w:val="Знак Знак"/>
    <w:rsid w:val="00884318"/>
    <w:rPr>
      <w:sz w:val="20"/>
      <w:szCs w:val="20"/>
    </w:rPr>
  </w:style>
  <w:style w:type="paragraph" w:customStyle="1" w:styleId="p7">
    <w:name w:val="p7"/>
    <w:basedOn w:val="a"/>
    <w:rsid w:val="00745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745D0F"/>
  </w:style>
  <w:style w:type="character" w:customStyle="1" w:styleId="Batang">
    <w:name w:val="Основной текст + Batang"/>
    <w:aliases w:val="6,5 pt,Полужирный"/>
    <w:rsid w:val="00745D0F"/>
    <w:rPr>
      <w:rFonts w:ascii="Batang" w:eastAsia="Batang" w:hAnsi="Batang" w:cs="Batang" w:hint="eastAsia"/>
      <w:b/>
      <w:bCs/>
      <w:i w:val="0"/>
      <w:iCs w:val="0"/>
      <w:smallCaps w:val="0"/>
      <w:strike w:val="0"/>
      <w:dstrike w:val="0"/>
      <w:spacing w:val="0"/>
      <w:sz w:val="13"/>
      <w:szCs w:val="13"/>
      <w:u w:val="none"/>
      <w:effect w:val="none"/>
    </w:rPr>
  </w:style>
  <w:style w:type="character" w:customStyle="1" w:styleId="Batang65pt">
    <w:name w:val="Основной текст + Batang;6;5 pt;Полужирный"/>
    <w:rsid w:val="006278B5"/>
    <w:rPr>
      <w:rFonts w:ascii="Batang" w:eastAsia="Batang" w:hAnsi="Batang" w:cs="Batang"/>
      <w:b/>
      <w:bCs/>
      <w:i w:val="0"/>
      <w:iCs w:val="0"/>
      <w:smallCaps w:val="0"/>
      <w:strike w:val="0"/>
      <w:spacing w:val="0"/>
      <w:sz w:val="13"/>
      <w:szCs w:val="13"/>
    </w:rPr>
  </w:style>
  <w:style w:type="paragraph" w:customStyle="1" w:styleId="c15">
    <w:name w:val="c15"/>
    <w:basedOn w:val="a"/>
    <w:rsid w:val="00535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35C0B"/>
  </w:style>
</w:styles>
</file>

<file path=word/webSettings.xml><?xml version="1.0" encoding="utf-8"?>
<w:webSettings xmlns:r="http://schemas.openxmlformats.org/officeDocument/2006/relationships" xmlns:w="http://schemas.openxmlformats.org/wordprocessingml/2006/main">
  <w:divs>
    <w:div w:id="559632741">
      <w:bodyDiv w:val="1"/>
      <w:marLeft w:val="0"/>
      <w:marRight w:val="0"/>
      <w:marTop w:val="0"/>
      <w:marBottom w:val="0"/>
      <w:divBdr>
        <w:top w:val="none" w:sz="0" w:space="0" w:color="auto"/>
        <w:left w:val="none" w:sz="0" w:space="0" w:color="auto"/>
        <w:bottom w:val="none" w:sz="0" w:space="0" w:color="auto"/>
        <w:right w:val="none" w:sz="0" w:space="0" w:color="auto"/>
      </w:divBdr>
    </w:div>
    <w:div w:id="7514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3E78-4AC9-4B53-9F7C-22124937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18255</Words>
  <Characters>104060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Ирина</cp:lastModifiedBy>
  <cp:revision>2</cp:revision>
  <cp:lastPrinted>2019-10-07T02:18:00Z</cp:lastPrinted>
  <dcterms:created xsi:type="dcterms:W3CDTF">2019-10-07T14:33:00Z</dcterms:created>
  <dcterms:modified xsi:type="dcterms:W3CDTF">2019-10-07T14:33:00Z</dcterms:modified>
</cp:coreProperties>
</file>