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81" w:rsidRDefault="00300781" w:rsidP="00300781">
      <w:pPr>
        <w:pStyle w:val="af0"/>
        <w:jc w:val="center"/>
        <w:rPr>
          <w:sz w:val="28"/>
          <w:szCs w:val="28"/>
        </w:rPr>
      </w:pPr>
      <w:r>
        <w:rPr>
          <w:sz w:val="28"/>
          <w:szCs w:val="28"/>
        </w:rPr>
        <w:t>Муниципальное бюджетное общеобразовательное учреждение</w:t>
      </w:r>
    </w:p>
    <w:p w:rsidR="00300781" w:rsidRDefault="00300781" w:rsidP="00300781">
      <w:pPr>
        <w:pStyle w:val="af0"/>
        <w:jc w:val="center"/>
        <w:rPr>
          <w:sz w:val="28"/>
          <w:szCs w:val="28"/>
        </w:rPr>
      </w:pPr>
      <w:r>
        <w:rPr>
          <w:sz w:val="28"/>
          <w:szCs w:val="28"/>
        </w:rPr>
        <w:t>«Основная общеобразовательная школа № 5 города Белово»</w:t>
      </w:r>
    </w:p>
    <w:p w:rsidR="00300781" w:rsidRDefault="00300781" w:rsidP="00300781">
      <w:pPr>
        <w:pStyle w:val="af0"/>
        <w:rPr>
          <w:sz w:val="28"/>
          <w:szCs w:val="28"/>
        </w:rPr>
      </w:pPr>
    </w:p>
    <w:p w:rsidR="00300781" w:rsidRDefault="00300781" w:rsidP="00300781">
      <w:pPr>
        <w:ind w:right="175"/>
        <w:rPr>
          <w:sz w:val="28"/>
          <w:szCs w:val="28"/>
        </w:rPr>
      </w:pPr>
      <w:r>
        <w:rPr>
          <w:sz w:val="28"/>
          <w:szCs w:val="28"/>
        </w:rPr>
        <w:t xml:space="preserve">                                                                       Утверждаю                                                                               </w:t>
      </w:r>
    </w:p>
    <w:p w:rsidR="00300781" w:rsidRDefault="00300781" w:rsidP="00300781">
      <w:pPr>
        <w:ind w:right="175"/>
        <w:rPr>
          <w:sz w:val="28"/>
          <w:szCs w:val="28"/>
        </w:rPr>
      </w:pPr>
      <w:r>
        <w:rPr>
          <w:sz w:val="28"/>
          <w:szCs w:val="28"/>
        </w:rPr>
        <w:t xml:space="preserve">                                                                       Директор  МБОУ ООШ №5</w:t>
      </w:r>
    </w:p>
    <w:p w:rsidR="00300781" w:rsidRDefault="00300781" w:rsidP="00300781">
      <w:pPr>
        <w:ind w:right="175"/>
        <w:rPr>
          <w:sz w:val="28"/>
          <w:szCs w:val="28"/>
        </w:rPr>
      </w:pPr>
      <w:r>
        <w:rPr>
          <w:sz w:val="28"/>
          <w:szCs w:val="28"/>
        </w:rPr>
        <w:t xml:space="preserve">                                                                       _________ Л.А. Кузнецова  </w:t>
      </w:r>
    </w:p>
    <w:p w:rsidR="00300781" w:rsidRDefault="00300781" w:rsidP="00300781">
      <w:pPr>
        <w:ind w:right="175"/>
        <w:rPr>
          <w:color w:val="FF0000"/>
          <w:sz w:val="28"/>
          <w:szCs w:val="28"/>
        </w:rPr>
      </w:pPr>
      <w:r>
        <w:rPr>
          <w:sz w:val="28"/>
          <w:szCs w:val="28"/>
        </w:rPr>
        <w:t xml:space="preserve">                                                </w:t>
      </w:r>
      <w:r w:rsidR="00750A69">
        <w:rPr>
          <w:sz w:val="28"/>
          <w:szCs w:val="28"/>
        </w:rPr>
        <w:t xml:space="preserve">                       Приказ №</w:t>
      </w:r>
    </w:p>
    <w:p w:rsidR="00300781" w:rsidRDefault="00300781" w:rsidP="00300781">
      <w:pPr>
        <w:ind w:right="175"/>
        <w:rPr>
          <w:sz w:val="28"/>
          <w:szCs w:val="28"/>
          <w:u w:val="single"/>
        </w:rPr>
      </w:pPr>
      <w:r>
        <w:rPr>
          <w:sz w:val="28"/>
          <w:szCs w:val="28"/>
        </w:rPr>
        <w:t xml:space="preserve">                                                                       от  «</w:t>
      </w:r>
      <w:r>
        <w:rPr>
          <w:sz w:val="28"/>
          <w:szCs w:val="28"/>
          <w:u w:val="single"/>
        </w:rPr>
        <w:t>01</w:t>
      </w:r>
      <w:r>
        <w:rPr>
          <w:sz w:val="28"/>
          <w:szCs w:val="28"/>
        </w:rPr>
        <w:t xml:space="preserve">»    </w:t>
      </w:r>
      <w:r>
        <w:rPr>
          <w:sz w:val="28"/>
          <w:szCs w:val="28"/>
          <w:u w:val="single"/>
        </w:rPr>
        <w:t>сентября</w:t>
      </w:r>
    </w:p>
    <w:p w:rsidR="00300781" w:rsidRDefault="00300781" w:rsidP="00300781">
      <w:pPr>
        <w:ind w:right="175"/>
        <w:rPr>
          <w:sz w:val="28"/>
          <w:szCs w:val="28"/>
        </w:rPr>
      </w:pPr>
    </w:p>
    <w:p w:rsidR="00300781" w:rsidRDefault="00300781" w:rsidP="00300781">
      <w:pPr>
        <w:ind w:right="175"/>
        <w:rPr>
          <w:sz w:val="28"/>
          <w:szCs w:val="28"/>
        </w:rPr>
      </w:pPr>
    </w:p>
    <w:p w:rsidR="00300781" w:rsidRDefault="00300781" w:rsidP="00300781">
      <w:pPr>
        <w:ind w:right="175"/>
        <w:rPr>
          <w:sz w:val="28"/>
          <w:szCs w:val="28"/>
        </w:rPr>
      </w:pPr>
    </w:p>
    <w:p w:rsidR="005F3BB8" w:rsidRDefault="005F3BB8" w:rsidP="00300781">
      <w:pPr>
        <w:ind w:right="175"/>
        <w:rPr>
          <w:sz w:val="28"/>
          <w:szCs w:val="28"/>
        </w:rPr>
      </w:pPr>
    </w:p>
    <w:p w:rsidR="005F3BB8" w:rsidRDefault="005F3BB8" w:rsidP="00300781">
      <w:pPr>
        <w:ind w:right="175"/>
        <w:rPr>
          <w:sz w:val="28"/>
          <w:szCs w:val="28"/>
        </w:rPr>
      </w:pPr>
    </w:p>
    <w:p w:rsidR="005F3BB8" w:rsidRDefault="005F3BB8" w:rsidP="00300781">
      <w:pPr>
        <w:ind w:right="175"/>
        <w:rPr>
          <w:sz w:val="28"/>
          <w:szCs w:val="28"/>
        </w:rPr>
      </w:pPr>
    </w:p>
    <w:p w:rsidR="005F3BB8" w:rsidRDefault="005F3BB8" w:rsidP="00300781">
      <w:pPr>
        <w:ind w:right="175"/>
        <w:rPr>
          <w:sz w:val="28"/>
          <w:szCs w:val="28"/>
        </w:rPr>
      </w:pPr>
    </w:p>
    <w:p w:rsidR="005F3BB8" w:rsidRDefault="005F3BB8" w:rsidP="00300781">
      <w:pPr>
        <w:ind w:right="175"/>
        <w:rPr>
          <w:sz w:val="28"/>
          <w:szCs w:val="28"/>
        </w:rPr>
      </w:pPr>
    </w:p>
    <w:p w:rsidR="005F3BB8" w:rsidRDefault="005F3BB8" w:rsidP="00300781">
      <w:pPr>
        <w:ind w:right="175"/>
        <w:rPr>
          <w:sz w:val="28"/>
          <w:szCs w:val="28"/>
        </w:rPr>
      </w:pPr>
    </w:p>
    <w:p w:rsidR="005F3BB8" w:rsidRDefault="005F3BB8" w:rsidP="00300781">
      <w:pPr>
        <w:ind w:right="175"/>
        <w:rPr>
          <w:sz w:val="28"/>
          <w:szCs w:val="28"/>
        </w:rPr>
      </w:pPr>
    </w:p>
    <w:p w:rsidR="00300781" w:rsidRDefault="00300781" w:rsidP="00300781">
      <w:pPr>
        <w:ind w:right="175"/>
        <w:jc w:val="center"/>
        <w:rPr>
          <w:sz w:val="28"/>
          <w:szCs w:val="28"/>
        </w:rPr>
      </w:pPr>
      <w:r>
        <w:rPr>
          <w:sz w:val="28"/>
          <w:szCs w:val="28"/>
        </w:rPr>
        <w:t>Рабочая  программа</w:t>
      </w:r>
    </w:p>
    <w:p w:rsidR="00300781" w:rsidRDefault="00300781" w:rsidP="00300781">
      <w:pPr>
        <w:ind w:right="175"/>
        <w:jc w:val="center"/>
        <w:rPr>
          <w:sz w:val="28"/>
          <w:szCs w:val="28"/>
        </w:rPr>
      </w:pPr>
      <w:r>
        <w:rPr>
          <w:sz w:val="28"/>
          <w:szCs w:val="28"/>
        </w:rPr>
        <w:t>по физкультуре</w:t>
      </w:r>
    </w:p>
    <w:p w:rsidR="00300781" w:rsidRDefault="00300781" w:rsidP="00300781">
      <w:pPr>
        <w:ind w:right="175"/>
        <w:jc w:val="center"/>
        <w:rPr>
          <w:sz w:val="28"/>
          <w:szCs w:val="28"/>
        </w:rPr>
      </w:pPr>
      <w:r>
        <w:rPr>
          <w:sz w:val="28"/>
          <w:szCs w:val="28"/>
        </w:rPr>
        <w:t>для  5-7 классов</w:t>
      </w:r>
    </w:p>
    <w:p w:rsidR="00300781" w:rsidRDefault="00300781" w:rsidP="00300781">
      <w:pPr>
        <w:spacing w:after="100" w:afterAutospacing="1"/>
        <w:ind w:right="175"/>
        <w:rPr>
          <w:sz w:val="28"/>
          <w:szCs w:val="28"/>
        </w:rPr>
      </w:pPr>
    </w:p>
    <w:p w:rsidR="00300781" w:rsidRDefault="00300781" w:rsidP="00300781">
      <w:pPr>
        <w:spacing w:after="100" w:afterAutospacing="1"/>
        <w:ind w:right="175"/>
        <w:rPr>
          <w:sz w:val="28"/>
          <w:szCs w:val="28"/>
        </w:rPr>
      </w:pPr>
    </w:p>
    <w:p w:rsidR="00300781" w:rsidRDefault="00300781" w:rsidP="00300781">
      <w:pPr>
        <w:spacing w:after="100" w:afterAutospacing="1"/>
        <w:ind w:right="175"/>
        <w:rPr>
          <w:sz w:val="28"/>
          <w:szCs w:val="28"/>
        </w:rPr>
      </w:pPr>
    </w:p>
    <w:p w:rsidR="00300781" w:rsidRDefault="00300781" w:rsidP="00300781">
      <w:pPr>
        <w:spacing w:after="100" w:afterAutospacing="1"/>
        <w:ind w:right="175"/>
        <w:rPr>
          <w:sz w:val="28"/>
          <w:szCs w:val="28"/>
        </w:rPr>
      </w:pPr>
    </w:p>
    <w:p w:rsidR="00300781" w:rsidRDefault="00300781" w:rsidP="00300781">
      <w:pPr>
        <w:spacing w:after="100" w:afterAutospacing="1"/>
        <w:ind w:right="175"/>
        <w:rPr>
          <w:sz w:val="28"/>
          <w:szCs w:val="28"/>
        </w:rPr>
      </w:pPr>
    </w:p>
    <w:p w:rsidR="00300781" w:rsidRDefault="00300781" w:rsidP="00300781">
      <w:pPr>
        <w:spacing w:after="100" w:afterAutospacing="1"/>
        <w:ind w:right="175"/>
        <w:rPr>
          <w:sz w:val="28"/>
          <w:szCs w:val="28"/>
        </w:rPr>
      </w:pPr>
    </w:p>
    <w:p w:rsidR="00300781" w:rsidRDefault="00300781" w:rsidP="00300781">
      <w:pPr>
        <w:spacing w:after="100" w:afterAutospacing="1"/>
        <w:ind w:right="175"/>
        <w:rPr>
          <w:sz w:val="28"/>
          <w:szCs w:val="28"/>
        </w:rPr>
      </w:pPr>
    </w:p>
    <w:p w:rsidR="00300781" w:rsidRDefault="00300781" w:rsidP="00300781">
      <w:pPr>
        <w:spacing w:after="100" w:afterAutospacing="1"/>
        <w:ind w:right="175"/>
        <w:rPr>
          <w:sz w:val="28"/>
          <w:szCs w:val="28"/>
        </w:rPr>
      </w:pPr>
    </w:p>
    <w:p w:rsidR="007A25F2" w:rsidRPr="005F3BB8" w:rsidRDefault="007A25F2" w:rsidP="00300781">
      <w:pPr>
        <w:ind w:right="175"/>
        <w:rPr>
          <w:sz w:val="28"/>
          <w:szCs w:val="28"/>
        </w:rPr>
      </w:pPr>
    </w:p>
    <w:p w:rsidR="00300781" w:rsidRDefault="00300781" w:rsidP="00300781">
      <w:pPr>
        <w:ind w:right="175"/>
        <w:rPr>
          <w:sz w:val="28"/>
          <w:szCs w:val="28"/>
        </w:rPr>
      </w:pPr>
      <w:r>
        <w:rPr>
          <w:sz w:val="28"/>
          <w:szCs w:val="28"/>
        </w:rPr>
        <w:t>Рассмотрена                                                        Согласована</w:t>
      </w:r>
    </w:p>
    <w:p w:rsidR="00300781" w:rsidRDefault="00300781" w:rsidP="00300781">
      <w:pPr>
        <w:ind w:right="175"/>
        <w:rPr>
          <w:sz w:val="28"/>
          <w:szCs w:val="28"/>
        </w:rPr>
      </w:pPr>
      <w:r>
        <w:rPr>
          <w:sz w:val="28"/>
          <w:szCs w:val="28"/>
        </w:rPr>
        <w:t xml:space="preserve">на заседании МО                                                на методическом совете                                                                                                            </w:t>
      </w:r>
      <w:proofErr w:type="gramStart"/>
      <w:r>
        <w:rPr>
          <w:color w:val="000000"/>
          <w:sz w:val="28"/>
          <w:szCs w:val="28"/>
        </w:rPr>
        <w:t>естественно-научного</w:t>
      </w:r>
      <w:proofErr w:type="gramEnd"/>
      <w:r>
        <w:rPr>
          <w:sz w:val="28"/>
          <w:szCs w:val="28"/>
        </w:rPr>
        <w:t xml:space="preserve"> цикла                             Протокол №1</w:t>
      </w:r>
    </w:p>
    <w:p w:rsidR="00300781" w:rsidRDefault="00300781" w:rsidP="00300781">
      <w:pPr>
        <w:ind w:right="175"/>
        <w:rPr>
          <w:sz w:val="28"/>
          <w:szCs w:val="28"/>
        </w:rPr>
      </w:pPr>
      <w:r>
        <w:rPr>
          <w:sz w:val="28"/>
          <w:szCs w:val="28"/>
        </w:rPr>
        <w:t xml:space="preserve">Протокол №1                                        </w:t>
      </w:r>
      <w:r w:rsidR="00750A69">
        <w:rPr>
          <w:sz w:val="28"/>
          <w:szCs w:val="28"/>
        </w:rPr>
        <w:t xml:space="preserve">              от «___»______2017</w:t>
      </w:r>
      <w:r>
        <w:rPr>
          <w:sz w:val="28"/>
          <w:szCs w:val="28"/>
        </w:rPr>
        <w:t>г.</w:t>
      </w:r>
    </w:p>
    <w:p w:rsidR="00300781" w:rsidRDefault="00750A69" w:rsidP="00300781">
      <w:pPr>
        <w:ind w:right="175"/>
        <w:rPr>
          <w:sz w:val="28"/>
          <w:szCs w:val="28"/>
        </w:rPr>
      </w:pPr>
      <w:r>
        <w:rPr>
          <w:sz w:val="28"/>
          <w:szCs w:val="28"/>
        </w:rPr>
        <w:t>от «___» _________2017</w:t>
      </w:r>
      <w:r w:rsidR="00300781">
        <w:rPr>
          <w:sz w:val="28"/>
          <w:szCs w:val="28"/>
        </w:rPr>
        <w:t>г.                                 Председатель МС ____</w:t>
      </w:r>
    </w:p>
    <w:p w:rsidR="00300781" w:rsidRDefault="00300781" w:rsidP="00300781">
      <w:pPr>
        <w:ind w:right="175"/>
        <w:rPr>
          <w:sz w:val="28"/>
          <w:szCs w:val="28"/>
        </w:rPr>
      </w:pPr>
      <w:r>
        <w:rPr>
          <w:sz w:val="28"/>
          <w:szCs w:val="28"/>
        </w:rPr>
        <w:t xml:space="preserve">Руководитель МО_______                                Артюшина И.В.      </w:t>
      </w:r>
    </w:p>
    <w:p w:rsidR="00AE5A67" w:rsidRPr="005F3BB8" w:rsidRDefault="00300781" w:rsidP="005F3BB8">
      <w:pPr>
        <w:ind w:right="175"/>
        <w:rPr>
          <w:color w:val="000000"/>
          <w:sz w:val="28"/>
          <w:szCs w:val="28"/>
        </w:rPr>
      </w:pPr>
      <w:proofErr w:type="spellStart"/>
      <w:r>
        <w:rPr>
          <w:color w:val="000000"/>
          <w:sz w:val="28"/>
          <w:szCs w:val="28"/>
        </w:rPr>
        <w:t>Богатикова</w:t>
      </w:r>
      <w:proofErr w:type="spellEnd"/>
      <w:r>
        <w:rPr>
          <w:color w:val="000000"/>
          <w:sz w:val="28"/>
          <w:szCs w:val="28"/>
        </w:rPr>
        <w:t xml:space="preserve"> И. П.      </w:t>
      </w:r>
    </w:p>
    <w:p w:rsidR="00AE5A67" w:rsidRPr="000C7724" w:rsidRDefault="00AE5A67" w:rsidP="000C7724">
      <w:pPr>
        <w:tabs>
          <w:tab w:val="left" w:pos="3540"/>
          <w:tab w:val="center" w:pos="5457"/>
        </w:tabs>
        <w:ind w:left="284" w:firstLine="709"/>
        <w:jc w:val="both"/>
        <w:rPr>
          <w:b/>
        </w:rPr>
      </w:pPr>
    </w:p>
    <w:p w:rsidR="001C1751" w:rsidRPr="000C7724" w:rsidRDefault="0000089E" w:rsidP="005F3BB8">
      <w:pPr>
        <w:tabs>
          <w:tab w:val="left" w:pos="3540"/>
          <w:tab w:val="center" w:pos="5457"/>
        </w:tabs>
        <w:ind w:left="284" w:firstLine="709"/>
        <w:jc w:val="center"/>
      </w:pPr>
      <w:r w:rsidRPr="000C7724">
        <w:rPr>
          <w:b/>
        </w:rPr>
        <w:t>Содержание</w:t>
      </w: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74415E" w:rsidP="000C7724">
      <w:pPr>
        <w:jc w:val="both"/>
      </w:pPr>
      <w:r>
        <w:t xml:space="preserve">1.Планируемые </w:t>
      </w:r>
      <w:r w:rsidR="0000089E" w:rsidRPr="000C7724">
        <w:t xml:space="preserve"> результаты освоения учебного предмета</w:t>
      </w:r>
      <w:r>
        <w:t xml:space="preserve"> физическая культура        </w:t>
      </w:r>
      <w:r w:rsidR="001460D2" w:rsidRPr="000C7724">
        <w:t>3</w:t>
      </w:r>
    </w:p>
    <w:p w:rsidR="0000089E" w:rsidRPr="000C7724" w:rsidRDefault="0000089E" w:rsidP="000C7724">
      <w:pPr>
        <w:jc w:val="both"/>
      </w:pPr>
      <w:r w:rsidRPr="000C7724">
        <w:t>2.С</w:t>
      </w:r>
      <w:r w:rsidR="0074415E">
        <w:t xml:space="preserve">одержание учебного предмета                                                                             </w:t>
      </w:r>
      <w:r w:rsidR="00750A69">
        <w:t xml:space="preserve">        </w:t>
      </w:r>
      <w:r w:rsidR="00620E6C">
        <w:t>5</w:t>
      </w:r>
    </w:p>
    <w:p w:rsidR="0074415E" w:rsidRDefault="0000089E" w:rsidP="000C7724">
      <w:pPr>
        <w:jc w:val="both"/>
      </w:pPr>
      <w:r w:rsidRPr="000C7724">
        <w:t>3.</w:t>
      </w:r>
      <w:r w:rsidR="003612C2" w:rsidRPr="000C7724">
        <w:t xml:space="preserve">Тематическое планирование </w:t>
      </w:r>
      <w:r w:rsidR="0074415E">
        <w:t>с указанием количество часов,</w:t>
      </w:r>
    </w:p>
    <w:p w:rsidR="0000089E" w:rsidRPr="000C7724" w:rsidRDefault="0074415E" w:rsidP="000C7724">
      <w:pPr>
        <w:jc w:val="both"/>
      </w:pPr>
      <w:r>
        <w:t xml:space="preserve">   </w:t>
      </w:r>
      <w:proofErr w:type="gramStart"/>
      <w:r>
        <w:t>отводимых</w:t>
      </w:r>
      <w:proofErr w:type="gramEnd"/>
      <w:r>
        <w:t xml:space="preserve"> на освоение каждой темы                                       </w:t>
      </w:r>
      <w:r w:rsidR="00620E6C">
        <w:t xml:space="preserve">                              </w:t>
      </w:r>
      <w:r w:rsidR="00750A69">
        <w:t xml:space="preserve">      </w:t>
      </w:r>
      <w:bookmarkStart w:id="0" w:name="_GoBack"/>
      <w:bookmarkEnd w:id="0"/>
      <w:r w:rsidR="00620E6C">
        <w:t>13</w:t>
      </w:r>
      <w:r>
        <w:t xml:space="preserve">                                                                                                           </w:t>
      </w: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00089E" w:rsidRPr="000C7724" w:rsidRDefault="0000089E" w:rsidP="000C7724">
      <w:pPr>
        <w:ind w:firstLine="709"/>
        <w:jc w:val="both"/>
        <w:rPr>
          <w:b/>
        </w:rPr>
      </w:pPr>
    </w:p>
    <w:p w:rsidR="00172D31" w:rsidRPr="000C7724" w:rsidRDefault="00172D31" w:rsidP="000C7724">
      <w:pPr>
        <w:ind w:firstLine="709"/>
        <w:jc w:val="both"/>
        <w:rPr>
          <w:b/>
        </w:rPr>
      </w:pPr>
    </w:p>
    <w:p w:rsidR="00172D31" w:rsidRPr="000C7724" w:rsidRDefault="00172D31" w:rsidP="000C7724">
      <w:pPr>
        <w:ind w:firstLine="709"/>
        <w:jc w:val="both"/>
        <w:rPr>
          <w:b/>
        </w:rPr>
      </w:pPr>
    </w:p>
    <w:p w:rsidR="00172D31" w:rsidRPr="000C7724" w:rsidRDefault="00172D31" w:rsidP="000C7724">
      <w:pPr>
        <w:ind w:firstLine="709"/>
        <w:jc w:val="both"/>
        <w:rPr>
          <w:b/>
        </w:rPr>
      </w:pPr>
    </w:p>
    <w:p w:rsidR="00172D31" w:rsidRPr="000C7724" w:rsidRDefault="00172D31" w:rsidP="000C7724">
      <w:pPr>
        <w:ind w:firstLine="709"/>
        <w:jc w:val="both"/>
        <w:rPr>
          <w:b/>
        </w:rPr>
      </w:pPr>
    </w:p>
    <w:p w:rsidR="0002711D" w:rsidRPr="000C7724" w:rsidRDefault="0002711D" w:rsidP="000C7724">
      <w:pPr>
        <w:ind w:firstLine="709"/>
        <w:jc w:val="both"/>
        <w:rPr>
          <w:b/>
        </w:rPr>
      </w:pPr>
    </w:p>
    <w:p w:rsidR="000C7724" w:rsidRPr="000C7724" w:rsidRDefault="000C7724" w:rsidP="000C7724">
      <w:pPr>
        <w:ind w:firstLine="709"/>
        <w:jc w:val="both"/>
        <w:rPr>
          <w:b/>
        </w:rPr>
      </w:pPr>
    </w:p>
    <w:p w:rsidR="000C7724" w:rsidRPr="000C7724" w:rsidRDefault="000C7724" w:rsidP="000C7724">
      <w:pPr>
        <w:ind w:firstLine="709"/>
        <w:jc w:val="both"/>
        <w:rPr>
          <w:b/>
        </w:rPr>
      </w:pPr>
    </w:p>
    <w:p w:rsidR="000C7724" w:rsidRPr="000C7724" w:rsidRDefault="000C7724" w:rsidP="000C7724">
      <w:pPr>
        <w:ind w:firstLine="709"/>
        <w:jc w:val="both"/>
        <w:rPr>
          <w:b/>
        </w:rPr>
      </w:pPr>
    </w:p>
    <w:p w:rsidR="000C7724" w:rsidRPr="000C7724" w:rsidRDefault="000C7724" w:rsidP="000C7724">
      <w:pPr>
        <w:ind w:firstLine="709"/>
        <w:jc w:val="both"/>
        <w:rPr>
          <w:b/>
        </w:rPr>
      </w:pPr>
    </w:p>
    <w:p w:rsidR="000C7724" w:rsidRPr="000C7724" w:rsidRDefault="000C7724" w:rsidP="000C7724">
      <w:pPr>
        <w:ind w:firstLine="709"/>
        <w:jc w:val="both"/>
        <w:rPr>
          <w:b/>
        </w:rPr>
      </w:pPr>
    </w:p>
    <w:p w:rsidR="000C7724" w:rsidRPr="000C7724" w:rsidRDefault="000C7724" w:rsidP="000C7724">
      <w:pPr>
        <w:ind w:firstLine="709"/>
        <w:jc w:val="both"/>
        <w:rPr>
          <w:b/>
        </w:rPr>
      </w:pPr>
    </w:p>
    <w:p w:rsidR="000C7724" w:rsidRPr="000C7724" w:rsidRDefault="000C7724" w:rsidP="000C7724">
      <w:pPr>
        <w:ind w:firstLine="709"/>
        <w:jc w:val="both"/>
        <w:rPr>
          <w:b/>
        </w:rPr>
      </w:pPr>
    </w:p>
    <w:p w:rsidR="000C7724" w:rsidRPr="000C7724" w:rsidRDefault="000C7724" w:rsidP="000C7724">
      <w:pPr>
        <w:ind w:firstLine="709"/>
        <w:jc w:val="both"/>
        <w:rPr>
          <w:b/>
        </w:rPr>
      </w:pPr>
    </w:p>
    <w:p w:rsidR="001C1751" w:rsidRPr="000C7724" w:rsidRDefault="00620E6C" w:rsidP="000C7724">
      <w:pPr>
        <w:ind w:firstLine="709"/>
        <w:jc w:val="both"/>
        <w:rPr>
          <w:b/>
        </w:rPr>
      </w:pPr>
      <w:r>
        <w:rPr>
          <w:b/>
        </w:rPr>
        <w:t xml:space="preserve">Планируемые </w:t>
      </w:r>
      <w:r w:rsidR="00080580" w:rsidRPr="000C7724">
        <w:rPr>
          <w:b/>
        </w:rPr>
        <w:t xml:space="preserve"> результаты освоения учебного предмета</w:t>
      </w:r>
    </w:p>
    <w:p w:rsidR="00080580" w:rsidRPr="000C7724" w:rsidRDefault="00080580" w:rsidP="000C7724">
      <w:pPr>
        <w:ind w:firstLine="709"/>
        <w:jc w:val="both"/>
      </w:pPr>
    </w:p>
    <w:p w:rsidR="00620E6C" w:rsidRDefault="00620E6C" w:rsidP="00620E6C">
      <w:pPr>
        <w:spacing w:after="280" w:afterAutospacing="1"/>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20E6C" w:rsidRDefault="00620E6C" w:rsidP="00620E6C">
      <w:pPr>
        <w:spacing w:after="280" w:afterAutospacing="1"/>
      </w:pPr>
      <w:proofErr w:type="gramStart"/>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t xml:space="preserve"> занятий, включать их в режим учебного дня и учебной недели;</w:t>
      </w:r>
    </w:p>
    <w:p w:rsidR="00620E6C" w:rsidRDefault="00620E6C" w:rsidP="00620E6C">
      <w:pPr>
        <w:spacing w:after="280" w:afterAutospacing="1"/>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620E6C" w:rsidRDefault="00620E6C" w:rsidP="00620E6C">
      <w:pPr>
        <w:spacing w:after="280" w:afterAutospacing="1"/>
      </w:pPr>
      <w:r>
        <w:t xml:space="preserve">4) расширение опыта организации и мониторинга физического развития и физической подготовленности; </w:t>
      </w:r>
      <w:proofErr w:type="gramStart"/>
      <w: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620E6C" w:rsidRDefault="00620E6C" w:rsidP="00620E6C">
      <w:pPr>
        <w:spacing w:after="280" w:afterAutospacing="1"/>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w:t>
      </w:r>
      <w:proofErr w:type="gramStart"/>
      <w: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r>
        <w:br/>
        <w:t xml:space="preserve">(Подпункт в редакции, введенной в действие с 21 февраля 2015 года приказом </w:t>
      </w:r>
      <w:proofErr w:type="spellStart"/>
      <w:r>
        <w:t>Минобрнауки</w:t>
      </w:r>
      <w:proofErr w:type="spellEnd"/>
      <w:r>
        <w:t xml:space="preserve"> России от 29 декабря 2014 года № 1644.</w:t>
      </w:r>
      <w:proofErr w:type="gramEnd"/>
      <w:r>
        <w:t xml:space="preserve"> - </w:t>
      </w:r>
      <w:proofErr w:type="gramStart"/>
      <w:r>
        <w:t>См. предыдущую редакцию)</w:t>
      </w:r>
      <w:proofErr w:type="gramEnd"/>
    </w:p>
    <w:p w:rsidR="00620E6C" w:rsidRDefault="00620E6C" w:rsidP="00620E6C">
      <w:pPr>
        <w:spacing w:after="280" w:afterAutospacing="1"/>
      </w:pPr>
      <w:r>
        <w:t xml:space="preserve">6) для слепых и слабовидящих обучающихся: формирование приемов осязательного и слухового самоконтроля в процессе формирования трудовых действий; формирование представлений о современных бытовых </w:t>
      </w:r>
      <w:proofErr w:type="spellStart"/>
      <w:r>
        <w:t>тифлотехнических</w:t>
      </w:r>
      <w:proofErr w:type="spellEnd"/>
      <w:r>
        <w:t xml:space="preserve"> средствах, приборах и их применении в повседневной жизни;</w:t>
      </w:r>
      <w:r>
        <w:br/>
        <w:t xml:space="preserve">(Подпункт дополнительно включен с 16 февраля 2016 года приказом </w:t>
      </w:r>
      <w:proofErr w:type="spellStart"/>
      <w:r>
        <w:t>Минобрнауки</w:t>
      </w:r>
      <w:proofErr w:type="spellEnd"/>
      <w:r>
        <w:t xml:space="preserve"> России от 31 декабря 2015 года № 1577)</w:t>
      </w:r>
    </w:p>
    <w:p w:rsidR="00620E6C" w:rsidRPr="005F3BB8" w:rsidRDefault="00620E6C" w:rsidP="00620E6C">
      <w:pPr>
        <w:ind w:left="426" w:firstLine="709"/>
        <w:jc w:val="both"/>
        <w:rPr>
          <w:rFonts w:eastAsia="Calibri"/>
          <w:b/>
          <w:bCs/>
          <w:color w:val="000000"/>
        </w:rPr>
      </w:pPr>
      <w:r>
        <w:t xml:space="preserve">7) для обучающихся с нарушениями опорно-двигательного аппарата: владение современными технологиями укрепления и сохранения здоровья, поддержания </w:t>
      </w:r>
      <w:r>
        <w:lastRenderedPageBreak/>
        <w:t xml:space="preserve">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t>речедвигательных</w:t>
      </w:r>
      <w:proofErr w:type="spellEnd"/>
      <w:r>
        <w:t xml:space="preserve"> и сенсорных нарушений у обучающихся с нарушением опорно-двигательного </w:t>
      </w:r>
      <w:proofErr w:type="spellStart"/>
      <w:r>
        <w:t>аппарата</w:t>
      </w:r>
      <w:proofErr w:type="gramStart"/>
      <w:r>
        <w:t>;в</w:t>
      </w:r>
      <w:proofErr w:type="gramEnd"/>
      <w:r>
        <w:t>ладение</w:t>
      </w:r>
      <w:proofErr w:type="spellEnd"/>
      <w:r>
        <w:t xml:space="preserve"> доступными способами самоконтроля индивидуальных показателей здоровья, умственной и физической работоспособности, физического развития и физических </w:t>
      </w:r>
      <w:proofErr w:type="spellStart"/>
      <w:r>
        <w:t>качеств;владение</w:t>
      </w:r>
      <w:proofErr w:type="spellEnd"/>
      <w:r>
        <w:t xml:space="preserve">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w:t>
      </w:r>
      <w:proofErr w:type="spellStart"/>
      <w:r>
        <w:t>работоспособности</w:t>
      </w:r>
      <w:proofErr w:type="gramStart"/>
      <w:r>
        <w:t>;в</w:t>
      </w:r>
      <w:proofErr w:type="gramEnd"/>
      <w:r>
        <w:t>ладение</w:t>
      </w:r>
      <w:proofErr w:type="spellEnd"/>
      <w:r>
        <w:t xml:space="preserve"> доступными техническими приёмами и двигательными действиями базовых видов спорта, активное применение их в игровой и соревновательной </w:t>
      </w:r>
      <w:proofErr w:type="spellStart"/>
      <w:r>
        <w:t>деятельности;умение</w:t>
      </w:r>
      <w:proofErr w:type="spellEnd"/>
      <w:r>
        <w:t xml:space="preserve">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r>
        <w:br/>
      </w:r>
    </w:p>
    <w:p w:rsidR="00620E6C" w:rsidRPr="005F3BB8" w:rsidRDefault="00620E6C" w:rsidP="00620E6C">
      <w:pPr>
        <w:ind w:left="426" w:firstLine="709"/>
        <w:jc w:val="both"/>
        <w:rPr>
          <w:rFonts w:eastAsia="Calibri"/>
          <w:b/>
          <w:bCs/>
          <w:color w:val="000000"/>
        </w:rPr>
      </w:pPr>
    </w:p>
    <w:p w:rsidR="00620E6C" w:rsidRPr="005F3BB8" w:rsidRDefault="00620E6C" w:rsidP="00620E6C">
      <w:pPr>
        <w:ind w:left="426" w:firstLine="709"/>
        <w:jc w:val="both"/>
        <w:rPr>
          <w:rFonts w:eastAsia="Calibri"/>
          <w:b/>
          <w:bCs/>
          <w:color w:val="000000"/>
        </w:rPr>
      </w:pPr>
    </w:p>
    <w:p w:rsidR="00620E6C" w:rsidRPr="005F3BB8" w:rsidRDefault="00620E6C" w:rsidP="00620E6C">
      <w:pPr>
        <w:ind w:left="426" w:firstLine="709"/>
        <w:jc w:val="both"/>
        <w:rPr>
          <w:rFonts w:eastAsia="Calibri"/>
          <w:b/>
          <w:bCs/>
          <w:color w:val="000000"/>
        </w:rPr>
      </w:pPr>
    </w:p>
    <w:p w:rsidR="00620E6C" w:rsidRPr="005F3BB8" w:rsidRDefault="00620E6C" w:rsidP="00620E6C">
      <w:pPr>
        <w:ind w:left="426" w:firstLine="709"/>
        <w:jc w:val="both"/>
        <w:rPr>
          <w:rFonts w:eastAsia="Calibri"/>
          <w:b/>
          <w:bCs/>
          <w:color w:val="000000"/>
        </w:rPr>
      </w:pPr>
    </w:p>
    <w:p w:rsidR="00620E6C" w:rsidRPr="005F3BB8" w:rsidRDefault="00620E6C" w:rsidP="00620E6C">
      <w:pPr>
        <w:ind w:left="426" w:firstLine="709"/>
        <w:jc w:val="both"/>
        <w:rPr>
          <w:rFonts w:eastAsia="Calibri"/>
          <w:b/>
          <w:bCs/>
          <w:color w:val="000000"/>
        </w:rPr>
      </w:pPr>
    </w:p>
    <w:p w:rsidR="00620E6C" w:rsidRPr="005F3BB8" w:rsidRDefault="00620E6C" w:rsidP="00620E6C">
      <w:pPr>
        <w:ind w:left="426" w:firstLine="709"/>
        <w:jc w:val="both"/>
        <w:rPr>
          <w:rFonts w:eastAsia="Calibri"/>
          <w:b/>
          <w:bCs/>
          <w:color w:val="000000"/>
        </w:rPr>
      </w:pPr>
    </w:p>
    <w:p w:rsidR="00620E6C" w:rsidRPr="005F3BB8" w:rsidRDefault="00620E6C" w:rsidP="00620E6C">
      <w:pPr>
        <w:ind w:left="426" w:firstLine="709"/>
        <w:jc w:val="both"/>
        <w:rPr>
          <w:rFonts w:eastAsia="Calibri"/>
          <w:b/>
          <w:bCs/>
          <w:color w:val="000000"/>
        </w:rPr>
      </w:pPr>
    </w:p>
    <w:p w:rsidR="00620E6C" w:rsidRPr="005F3BB8" w:rsidRDefault="00620E6C" w:rsidP="00620E6C">
      <w:pPr>
        <w:ind w:left="426" w:firstLine="709"/>
        <w:jc w:val="both"/>
        <w:rPr>
          <w:rFonts w:eastAsia="Calibri"/>
          <w:b/>
          <w:bCs/>
          <w:color w:val="000000"/>
        </w:rPr>
      </w:pPr>
    </w:p>
    <w:p w:rsidR="00620E6C" w:rsidRPr="005F3BB8" w:rsidRDefault="00620E6C" w:rsidP="00620E6C">
      <w:pPr>
        <w:ind w:left="426" w:firstLine="709"/>
        <w:jc w:val="both"/>
        <w:rPr>
          <w:rFonts w:eastAsia="Calibri"/>
          <w:b/>
          <w:bCs/>
          <w:color w:val="000000"/>
        </w:rPr>
      </w:pPr>
    </w:p>
    <w:p w:rsidR="00620E6C" w:rsidRPr="005F3BB8" w:rsidRDefault="00620E6C" w:rsidP="00620E6C">
      <w:pPr>
        <w:ind w:left="426" w:firstLine="709"/>
        <w:jc w:val="both"/>
        <w:rPr>
          <w:rFonts w:eastAsia="Calibri"/>
          <w:b/>
          <w:bCs/>
          <w:color w:val="000000"/>
        </w:rPr>
      </w:pPr>
    </w:p>
    <w:p w:rsidR="00620E6C" w:rsidRPr="005F3BB8" w:rsidRDefault="00620E6C" w:rsidP="00620E6C">
      <w:pPr>
        <w:ind w:left="426" w:firstLine="709"/>
        <w:jc w:val="both"/>
        <w:rPr>
          <w:rFonts w:eastAsia="Calibri"/>
          <w:b/>
          <w:bCs/>
          <w:color w:val="000000"/>
        </w:rPr>
      </w:pPr>
    </w:p>
    <w:p w:rsidR="00620E6C" w:rsidRPr="005F3BB8" w:rsidRDefault="00620E6C" w:rsidP="00620E6C">
      <w:pPr>
        <w:ind w:left="426" w:firstLine="709"/>
        <w:jc w:val="both"/>
        <w:rPr>
          <w:rFonts w:eastAsia="Calibri"/>
          <w:b/>
          <w:bCs/>
          <w:color w:val="000000"/>
        </w:rPr>
      </w:pPr>
    </w:p>
    <w:p w:rsidR="00620E6C" w:rsidRPr="005F3BB8" w:rsidRDefault="00620E6C" w:rsidP="00620E6C">
      <w:pPr>
        <w:ind w:left="426" w:firstLine="709"/>
        <w:jc w:val="both"/>
        <w:rPr>
          <w:rFonts w:eastAsia="Calibri"/>
          <w:b/>
          <w:bCs/>
          <w:color w:val="000000"/>
        </w:rPr>
      </w:pPr>
    </w:p>
    <w:p w:rsidR="00172D31" w:rsidRPr="000C7724" w:rsidRDefault="00172D31" w:rsidP="000C7724">
      <w:pPr>
        <w:ind w:left="426" w:firstLine="709"/>
        <w:jc w:val="both"/>
        <w:rPr>
          <w:rFonts w:eastAsia="Calibri"/>
          <w:b/>
          <w:bCs/>
          <w:color w:val="000000"/>
        </w:rPr>
      </w:pPr>
    </w:p>
    <w:p w:rsidR="00172D31" w:rsidRPr="000C7724" w:rsidRDefault="00172D31"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0C7724" w:rsidRPr="005F3BB8" w:rsidRDefault="000C7724" w:rsidP="000C7724">
      <w:pPr>
        <w:ind w:left="426" w:firstLine="709"/>
        <w:jc w:val="both"/>
        <w:rPr>
          <w:rFonts w:eastAsia="Calibri"/>
          <w:b/>
          <w:bCs/>
          <w:color w:val="000000"/>
        </w:rPr>
      </w:pPr>
    </w:p>
    <w:p w:rsidR="00A54CF5" w:rsidRPr="000C7724" w:rsidRDefault="00172D31" w:rsidP="000C7724">
      <w:pPr>
        <w:ind w:left="426" w:firstLine="709"/>
        <w:jc w:val="center"/>
        <w:rPr>
          <w:rFonts w:eastAsia="Calibri"/>
          <w:b/>
          <w:bCs/>
          <w:color w:val="000000"/>
        </w:rPr>
      </w:pPr>
      <w:r w:rsidRPr="000C7724">
        <w:rPr>
          <w:rFonts w:eastAsia="Calibri"/>
          <w:b/>
          <w:bCs/>
          <w:color w:val="000000"/>
        </w:rPr>
        <w:lastRenderedPageBreak/>
        <w:t>СОДЕ</w:t>
      </w:r>
      <w:r w:rsidR="00A54CF5" w:rsidRPr="000C7724">
        <w:rPr>
          <w:rFonts w:eastAsia="Calibri"/>
          <w:b/>
          <w:bCs/>
          <w:color w:val="000000"/>
        </w:rPr>
        <w:t>РЖАНИЕ УЧЕБНОГО ПРЕДМЕТА</w:t>
      </w:r>
    </w:p>
    <w:p w:rsidR="00A54CF5" w:rsidRPr="000C7724" w:rsidRDefault="00A54CF5" w:rsidP="000C7724">
      <w:pPr>
        <w:ind w:firstLine="709"/>
        <w:jc w:val="center"/>
        <w:rPr>
          <w:rFonts w:eastAsia="Calibri"/>
          <w:b/>
        </w:rPr>
      </w:pPr>
    </w:p>
    <w:p w:rsidR="00A54CF5" w:rsidRPr="000C7724" w:rsidRDefault="00A54CF5" w:rsidP="000C7724">
      <w:pPr>
        <w:ind w:firstLine="709"/>
        <w:jc w:val="center"/>
        <w:rPr>
          <w:rFonts w:eastAsia="Calibri"/>
          <w:b/>
        </w:rPr>
      </w:pPr>
      <w:r w:rsidRPr="000C7724">
        <w:rPr>
          <w:rFonts w:eastAsia="Calibri"/>
          <w:b/>
        </w:rPr>
        <w:t>5 класс</w:t>
      </w:r>
    </w:p>
    <w:p w:rsidR="00A54CF5" w:rsidRPr="000C7724" w:rsidRDefault="00A54CF5" w:rsidP="000C7724">
      <w:pPr>
        <w:ind w:firstLine="709"/>
        <w:jc w:val="center"/>
        <w:rPr>
          <w:rFonts w:eastAsia="Calibri"/>
        </w:rPr>
      </w:pPr>
    </w:p>
    <w:p w:rsidR="00A54CF5" w:rsidRPr="000C7724" w:rsidRDefault="00A54CF5" w:rsidP="000C7724">
      <w:pPr>
        <w:ind w:firstLine="709"/>
        <w:jc w:val="both"/>
        <w:rPr>
          <w:rFonts w:eastAsia="Calibri"/>
          <w:b/>
        </w:rPr>
      </w:pPr>
      <w:r w:rsidRPr="000C7724">
        <w:rPr>
          <w:rFonts w:eastAsia="Calibri"/>
          <w:b/>
        </w:rPr>
        <w:t>Знания о физической культуре</w:t>
      </w:r>
    </w:p>
    <w:p w:rsidR="00A54CF5" w:rsidRPr="000C7724" w:rsidRDefault="00A54CF5" w:rsidP="000C7724">
      <w:pPr>
        <w:ind w:firstLine="709"/>
        <w:jc w:val="both"/>
        <w:rPr>
          <w:rFonts w:eastAsia="Calibri"/>
          <w:color w:val="000000" w:themeColor="text1"/>
        </w:rPr>
      </w:pPr>
      <w:r w:rsidRPr="000C7724">
        <w:rPr>
          <w:rFonts w:eastAsia="Calibri"/>
          <w:color w:val="000000" w:themeColor="text1"/>
        </w:rPr>
        <w:t>При реализации раздела осуществляется подготовка к выполнению нормативов Всероссийского физкультурно-спортивного комплекса «Готов к труду и обороне» (ГТО).</w:t>
      </w:r>
    </w:p>
    <w:p w:rsidR="00A54CF5" w:rsidRPr="000C7724" w:rsidRDefault="00A54CF5" w:rsidP="000C7724">
      <w:pPr>
        <w:ind w:firstLine="709"/>
        <w:jc w:val="both"/>
        <w:rPr>
          <w:rFonts w:eastAsia="Calibri"/>
        </w:rPr>
      </w:pPr>
      <w:r w:rsidRPr="000C7724">
        <w:rPr>
          <w:rFonts w:eastAsia="Calibri"/>
          <w:b/>
        </w:rPr>
        <w:t>История физической культуры.</w:t>
      </w:r>
      <w:r w:rsidRPr="000C7724">
        <w:rPr>
          <w:rFonts w:eastAsia="Calibri"/>
        </w:rPr>
        <w:t xml:space="preserve"> Мифы и легенды о зарождении Олимпийских игр древности. Исторические сведения о древних Олимпийских играх.</w:t>
      </w:r>
    </w:p>
    <w:p w:rsidR="00A54CF5" w:rsidRPr="000C7724" w:rsidRDefault="00A54CF5" w:rsidP="000C7724">
      <w:pPr>
        <w:pStyle w:val="ac"/>
        <w:ind w:left="20" w:right="20" w:firstLine="709"/>
        <w:jc w:val="both"/>
        <w:rPr>
          <w:rStyle w:val="ae"/>
          <w:color w:val="000000"/>
          <w:sz w:val="24"/>
          <w:szCs w:val="24"/>
        </w:rPr>
      </w:pPr>
      <w:r w:rsidRPr="000C7724">
        <w:rPr>
          <w:rStyle w:val="ad"/>
          <w:color w:val="000000"/>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w:t>
      </w:r>
    </w:p>
    <w:p w:rsidR="00A54CF5" w:rsidRPr="000C7724" w:rsidRDefault="00A54CF5" w:rsidP="000C7724">
      <w:pPr>
        <w:pStyle w:val="ac"/>
        <w:ind w:left="20" w:right="20" w:firstLine="709"/>
        <w:jc w:val="both"/>
        <w:rPr>
          <w:spacing w:val="-3"/>
        </w:rPr>
      </w:pPr>
      <w:r w:rsidRPr="000C7724">
        <w:rPr>
          <w:rStyle w:val="ae"/>
          <w:color w:val="000000"/>
          <w:sz w:val="24"/>
          <w:szCs w:val="24"/>
        </w:rPr>
        <w:t xml:space="preserve">Физическая культура (основные понятия). </w:t>
      </w:r>
      <w:r w:rsidRPr="000C7724">
        <w:rPr>
          <w:rStyle w:val="ad"/>
          <w:color w:val="000000"/>
        </w:rPr>
        <w:t>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w:t>
      </w:r>
    </w:p>
    <w:p w:rsidR="00A54CF5" w:rsidRPr="000C7724" w:rsidRDefault="00A54CF5" w:rsidP="000C7724">
      <w:pPr>
        <w:ind w:firstLine="709"/>
        <w:jc w:val="both"/>
        <w:rPr>
          <w:rStyle w:val="ad"/>
          <w:color w:val="000000"/>
        </w:rPr>
      </w:pPr>
      <w:r w:rsidRPr="000C7724">
        <w:rPr>
          <w:rStyle w:val="ae"/>
          <w:color w:val="000000"/>
          <w:sz w:val="24"/>
          <w:szCs w:val="24"/>
        </w:rPr>
        <w:t xml:space="preserve">Физическая культура человека. </w:t>
      </w:r>
      <w:r w:rsidRPr="000C7724">
        <w:rPr>
          <w:rStyle w:val="ad"/>
          <w:color w:val="000000"/>
        </w:rPr>
        <w:t>Режим дня, его основное содержание и правила планирования. Утренняя гимнастика и её влияние на работоспособность человека. Физкультминутки (</w:t>
      </w:r>
      <w:proofErr w:type="spellStart"/>
      <w:r w:rsidRPr="000C7724">
        <w:rPr>
          <w:rStyle w:val="ad"/>
          <w:color w:val="000000"/>
        </w:rPr>
        <w:t>физкультпаузы</w:t>
      </w:r>
      <w:proofErr w:type="spellEnd"/>
      <w:r w:rsidRPr="000C7724">
        <w:rPr>
          <w:rStyle w:val="ad"/>
          <w:color w:val="000000"/>
        </w:rPr>
        <w:t xml:space="preserve">), их значение для профилактики  </w:t>
      </w:r>
    </w:p>
    <w:p w:rsidR="00A54CF5" w:rsidRPr="000C7724" w:rsidRDefault="00A54CF5" w:rsidP="000C7724">
      <w:pPr>
        <w:pStyle w:val="24"/>
        <w:shd w:val="clear" w:color="auto" w:fill="auto"/>
        <w:spacing w:after="0" w:line="240" w:lineRule="auto"/>
        <w:ind w:right="20" w:firstLine="709"/>
        <w:jc w:val="both"/>
        <w:rPr>
          <w:rFonts w:ascii="Times New Roman" w:hAnsi="Times New Roman"/>
          <w:b w:val="0"/>
          <w:sz w:val="24"/>
          <w:szCs w:val="24"/>
        </w:rPr>
      </w:pPr>
      <w:bookmarkStart w:id="1" w:name="bookmark6"/>
      <w:r w:rsidRPr="000C7724">
        <w:rPr>
          <w:rStyle w:val="23"/>
          <w:rFonts w:ascii="Times New Roman" w:eastAsia="Calibri" w:hAnsi="Times New Roman"/>
          <w:color w:val="000000"/>
          <w:sz w:val="24"/>
          <w:szCs w:val="24"/>
        </w:rPr>
        <w:t>Способы двигательной (физкультурной) деятельности</w:t>
      </w:r>
      <w:bookmarkEnd w:id="1"/>
    </w:p>
    <w:p w:rsidR="00A54CF5" w:rsidRPr="000C7724" w:rsidRDefault="00A54CF5" w:rsidP="000C7724">
      <w:pPr>
        <w:ind w:firstLine="709"/>
        <w:jc w:val="both"/>
        <w:rPr>
          <w:rFonts w:eastAsia="Calibri"/>
        </w:rPr>
      </w:pPr>
      <w:r w:rsidRPr="000C7724">
        <w:rPr>
          <w:rFonts w:eastAsia="Calibri"/>
        </w:rPr>
        <w:t>При реализации раздела осуществляется подготовка к выполнению нормативов Всероссийского физкультурно-спортивного комплекса «Готов к труду и обороне» (ГТО).</w:t>
      </w:r>
    </w:p>
    <w:p w:rsidR="00A54CF5" w:rsidRPr="000C7724" w:rsidRDefault="00A54CF5" w:rsidP="000C7724">
      <w:pPr>
        <w:pStyle w:val="26"/>
        <w:shd w:val="clear" w:color="auto" w:fill="auto"/>
        <w:spacing w:before="0" w:line="240" w:lineRule="auto"/>
        <w:ind w:left="40" w:firstLine="709"/>
        <w:rPr>
          <w:rFonts w:eastAsia="Calibri"/>
          <w:sz w:val="24"/>
          <w:szCs w:val="24"/>
        </w:rPr>
      </w:pPr>
      <w:r w:rsidRPr="000C7724">
        <w:rPr>
          <w:rStyle w:val="25"/>
          <w:color w:val="000000"/>
          <w:sz w:val="24"/>
          <w:szCs w:val="24"/>
        </w:rPr>
        <w:t>Организация самостоятельных занятий физической культурой.</w:t>
      </w:r>
    </w:p>
    <w:p w:rsidR="00A54CF5" w:rsidRPr="000C7724" w:rsidRDefault="00A54CF5" w:rsidP="000C7724">
      <w:pPr>
        <w:pStyle w:val="ac"/>
        <w:ind w:left="40" w:firstLine="709"/>
        <w:jc w:val="both"/>
        <w:rPr>
          <w:rFonts w:eastAsia="Calibri"/>
        </w:rPr>
      </w:pPr>
      <w:r w:rsidRPr="000C7724">
        <w:rPr>
          <w:rStyle w:val="ad"/>
          <w:color w:val="000000"/>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A54CF5" w:rsidRPr="000C7724" w:rsidRDefault="00A54CF5" w:rsidP="000C7724">
      <w:pPr>
        <w:pStyle w:val="ac"/>
        <w:ind w:left="40" w:right="40" w:firstLine="709"/>
        <w:jc w:val="both"/>
      </w:pPr>
      <w:r w:rsidRPr="000C7724">
        <w:rPr>
          <w:rStyle w:val="ad"/>
          <w:color w:val="000000"/>
        </w:rPr>
        <w:t xml:space="preserve">Выбор упражнений и составление индивидуальных комплексов для утренней зарядки, физкультминуток и </w:t>
      </w:r>
      <w:proofErr w:type="spellStart"/>
      <w:r w:rsidRPr="000C7724">
        <w:rPr>
          <w:rStyle w:val="ad"/>
          <w:color w:val="000000"/>
        </w:rPr>
        <w:t>физкультпауз</w:t>
      </w:r>
      <w:proofErr w:type="spellEnd"/>
      <w:r w:rsidRPr="000C7724">
        <w:rPr>
          <w:rStyle w:val="ad"/>
          <w:color w:val="000000"/>
        </w:rPr>
        <w:t>.</w:t>
      </w:r>
    </w:p>
    <w:p w:rsidR="00A54CF5" w:rsidRPr="000C7724" w:rsidRDefault="00A54CF5" w:rsidP="000C7724">
      <w:pPr>
        <w:pStyle w:val="ac"/>
        <w:ind w:left="40" w:right="40" w:firstLine="709"/>
        <w:jc w:val="both"/>
        <w:rPr>
          <w:rStyle w:val="ad"/>
          <w:color w:val="000000"/>
        </w:rPr>
      </w:pPr>
      <w:r w:rsidRPr="000C7724">
        <w:rPr>
          <w:rStyle w:val="ae"/>
          <w:color w:val="000000"/>
          <w:sz w:val="24"/>
          <w:szCs w:val="24"/>
        </w:rPr>
        <w:t xml:space="preserve">Оценка эффективности занятий физической культурой. </w:t>
      </w:r>
      <w:r w:rsidRPr="000C7724">
        <w:rPr>
          <w:rStyle w:val="ad"/>
          <w:color w:val="000000"/>
        </w:rPr>
        <w:t>Самонаблюдение за индивидуальным физическим развитием по его основным показателям (длина и масса тела, окружность грудной клетки, осанка). Самонаблюдение за индивидуальными показателями физической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A54CF5" w:rsidRPr="000C7724" w:rsidRDefault="00A54CF5" w:rsidP="000C7724">
      <w:pPr>
        <w:pStyle w:val="ac"/>
        <w:ind w:left="40" w:right="40" w:firstLine="709"/>
        <w:jc w:val="both"/>
      </w:pPr>
      <w:r w:rsidRPr="000C7724">
        <w:rPr>
          <w:rStyle w:val="ad"/>
          <w:color w:val="000000"/>
        </w:rPr>
        <w:t>.</w:t>
      </w:r>
      <w:bookmarkStart w:id="2" w:name="bookmark7"/>
      <w:r w:rsidRPr="000C7724">
        <w:rPr>
          <w:rStyle w:val="11"/>
          <w:rFonts w:ascii="Times New Roman" w:hAnsi="Times New Roman"/>
          <w:color w:val="000000"/>
          <w:sz w:val="24"/>
          <w:szCs w:val="24"/>
        </w:rPr>
        <w:t>Физическое совершенствование</w:t>
      </w:r>
      <w:bookmarkEnd w:id="2"/>
    </w:p>
    <w:p w:rsidR="00A54CF5" w:rsidRPr="000C7724" w:rsidRDefault="00A54CF5" w:rsidP="000C7724">
      <w:pPr>
        <w:ind w:firstLine="709"/>
        <w:jc w:val="both"/>
        <w:rPr>
          <w:rFonts w:eastAsia="Calibri"/>
        </w:rPr>
      </w:pPr>
      <w:r w:rsidRPr="000C7724">
        <w:rPr>
          <w:rFonts w:eastAsia="Calibri"/>
        </w:rPr>
        <w:t>При реализации раздела осуществляется подготовка к выполнению нормативов Всероссийского физкультурно-спортивного комплекса «Готов к труду и обороне» (ГТО).</w:t>
      </w:r>
    </w:p>
    <w:p w:rsidR="00A54CF5" w:rsidRPr="000C7724" w:rsidRDefault="00A54CF5" w:rsidP="000C7724">
      <w:pPr>
        <w:pStyle w:val="ac"/>
        <w:ind w:left="40" w:right="40" w:firstLine="709"/>
        <w:jc w:val="both"/>
        <w:rPr>
          <w:rFonts w:eastAsia="Calibri"/>
        </w:rPr>
      </w:pPr>
      <w:r w:rsidRPr="000C7724">
        <w:rPr>
          <w:rStyle w:val="ae"/>
          <w:color w:val="000000"/>
          <w:sz w:val="24"/>
          <w:szCs w:val="24"/>
        </w:rPr>
        <w:t xml:space="preserve">Физкультурно-оздоровительная деятельность. </w:t>
      </w:r>
      <w:r w:rsidRPr="000C7724">
        <w:rPr>
          <w:rStyle w:val="ad"/>
          <w:color w:val="000000"/>
        </w:rPr>
        <w:t xml:space="preserve">Комплексы упражнений для развития гибкости и координации движений, формирования правильной осанки, регулирования массы тела с учётом индивидуальных особенностей физического развития и полового созревания. Комплексы упражнений для формирования стройной фигуры. Комплексы упражнений утренней зарядки, физкультминуток и </w:t>
      </w:r>
      <w:proofErr w:type="spellStart"/>
      <w:r w:rsidRPr="000C7724">
        <w:rPr>
          <w:rStyle w:val="ad"/>
          <w:color w:val="000000"/>
        </w:rPr>
        <w:t>физкультпауз</w:t>
      </w:r>
      <w:proofErr w:type="spellEnd"/>
      <w:r w:rsidRPr="000C7724">
        <w:rPr>
          <w:rStyle w:val="ad"/>
          <w:color w:val="000000"/>
        </w:rPr>
        <w:t>. Комплексы дыхательной гимнастики и гимнастики для профилактики нарушений зрения.</w:t>
      </w:r>
    </w:p>
    <w:p w:rsidR="00A54CF5" w:rsidRPr="000C7724" w:rsidRDefault="00A54CF5" w:rsidP="000C7724">
      <w:pPr>
        <w:pStyle w:val="ac"/>
        <w:ind w:right="20" w:firstLine="709"/>
        <w:jc w:val="both"/>
        <w:rPr>
          <w:rStyle w:val="9pt"/>
          <w:color w:val="000000"/>
          <w:sz w:val="24"/>
          <w:szCs w:val="24"/>
        </w:rPr>
      </w:pPr>
      <w:r w:rsidRPr="000C7724">
        <w:rPr>
          <w:rStyle w:val="9pt"/>
          <w:color w:val="000000"/>
          <w:sz w:val="24"/>
          <w:szCs w:val="24"/>
        </w:rPr>
        <w:t xml:space="preserve">Спортивно-оздоровительная деятельность. </w:t>
      </w:r>
    </w:p>
    <w:p w:rsidR="00A54CF5" w:rsidRPr="000C7724" w:rsidRDefault="00A54CF5" w:rsidP="000C7724">
      <w:pPr>
        <w:pStyle w:val="ac"/>
        <w:ind w:right="20" w:firstLine="709"/>
        <w:jc w:val="both"/>
        <w:rPr>
          <w:spacing w:val="-3"/>
        </w:rPr>
      </w:pPr>
      <w:r w:rsidRPr="000C7724">
        <w:rPr>
          <w:rStyle w:val="af"/>
          <w:b/>
          <w:color w:val="000000"/>
          <w:sz w:val="24"/>
          <w:szCs w:val="24"/>
        </w:rPr>
        <w:t>Гимнастика с основами акробатики</w:t>
      </w:r>
      <w:r w:rsidRPr="000C7724">
        <w:rPr>
          <w:rStyle w:val="af"/>
          <w:color w:val="000000"/>
          <w:sz w:val="24"/>
          <w:szCs w:val="24"/>
        </w:rPr>
        <w:t xml:space="preserve">. </w:t>
      </w:r>
      <w:r w:rsidRPr="000C7724">
        <w:rPr>
          <w:rStyle w:val="27"/>
          <w:color w:val="000000"/>
          <w:sz w:val="24"/>
          <w:szCs w:val="24"/>
        </w:rPr>
        <w:t xml:space="preserve">Организующие команды и </w:t>
      </w:r>
      <w:proofErr w:type="spellStart"/>
      <w:r w:rsidRPr="000C7724">
        <w:rPr>
          <w:rStyle w:val="27"/>
          <w:color w:val="000000"/>
          <w:sz w:val="24"/>
          <w:szCs w:val="24"/>
        </w:rPr>
        <w:t>приёмы</w:t>
      </w:r>
      <w:proofErr w:type="gramStart"/>
      <w:r w:rsidRPr="000C7724">
        <w:rPr>
          <w:rStyle w:val="27"/>
          <w:color w:val="000000"/>
          <w:sz w:val="24"/>
          <w:szCs w:val="24"/>
        </w:rPr>
        <w:t>:</w:t>
      </w:r>
      <w:r w:rsidRPr="000C7724">
        <w:rPr>
          <w:rStyle w:val="ad"/>
          <w:color w:val="000000"/>
        </w:rPr>
        <w:t>п</w:t>
      </w:r>
      <w:proofErr w:type="gramEnd"/>
      <w:r w:rsidRPr="000C7724">
        <w:rPr>
          <w:rStyle w:val="ad"/>
          <w:color w:val="000000"/>
        </w:rPr>
        <w:t>остроения</w:t>
      </w:r>
      <w:proofErr w:type="spellEnd"/>
      <w:r w:rsidRPr="000C7724">
        <w:rPr>
          <w:rStyle w:val="ad"/>
          <w:color w:val="000000"/>
        </w:rPr>
        <w:t xml:space="preserve"> и перестроения на месте и в движении; передвижение строевым шагом одной, двумя и тремя колоннами; передвижение в колонне с изменением длины шага.</w:t>
      </w:r>
    </w:p>
    <w:p w:rsidR="00A54CF5" w:rsidRPr="000C7724" w:rsidRDefault="00A54CF5" w:rsidP="000C7724">
      <w:pPr>
        <w:ind w:firstLine="709"/>
        <w:jc w:val="both"/>
        <w:rPr>
          <w:rStyle w:val="ad"/>
          <w:color w:val="000000"/>
        </w:rPr>
      </w:pPr>
      <w:r w:rsidRPr="000C7724">
        <w:rPr>
          <w:rStyle w:val="27"/>
          <w:color w:val="000000"/>
          <w:sz w:val="24"/>
          <w:szCs w:val="24"/>
        </w:rPr>
        <w:lastRenderedPageBreak/>
        <w:t xml:space="preserve">Акробатические </w:t>
      </w:r>
      <w:proofErr w:type="spellStart"/>
      <w:r w:rsidRPr="000C7724">
        <w:rPr>
          <w:rStyle w:val="27"/>
          <w:color w:val="000000"/>
          <w:sz w:val="24"/>
          <w:szCs w:val="24"/>
        </w:rPr>
        <w:t>упражнения</w:t>
      </w:r>
      <w:proofErr w:type="gramStart"/>
      <w:r w:rsidRPr="000C7724">
        <w:rPr>
          <w:rStyle w:val="27"/>
          <w:color w:val="000000"/>
          <w:sz w:val="24"/>
          <w:szCs w:val="24"/>
        </w:rPr>
        <w:t>:</w:t>
      </w:r>
      <w:r w:rsidRPr="000C7724">
        <w:rPr>
          <w:rStyle w:val="ad"/>
          <w:color w:val="000000"/>
        </w:rPr>
        <w:t>к</w:t>
      </w:r>
      <w:proofErr w:type="gramEnd"/>
      <w:r w:rsidRPr="000C7724">
        <w:rPr>
          <w:rStyle w:val="ad"/>
          <w:color w:val="000000"/>
        </w:rPr>
        <w:t>увырок</w:t>
      </w:r>
      <w:proofErr w:type="spellEnd"/>
      <w:r w:rsidRPr="000C7724">
        <w:rPr>
          <w:rStyle w:val="ad"/>
          <w:color w:val="000000"/>
        </w:rPr>
        <w:t xml:space="preserve"> вперёд в группировке; кувырок назад в упор присев; кувырок назад из стойки на лопатках в </w:t>
      </w:r>
      <w:proofErr w:type="spellStart"/>
      <w:r w:rsidRPr="000C7724">
        <w:rPr>
          <w:rStyle w:val="ad"/>
          <w:color w:val="000000"/>
        </w:rPr>
        <w:t>полушпагат</w:t>
      </w:r>
      <w:proofErr w:type="spellEnd"/>
      <w:r w:rsidRPr="000C7724">
        <w:rPr>
          <w:rStyle w:val="ad"/>
          <w:color w:val="000000"/>
        </w:rPr>
        <w:t>.</w:t>
      </w:r>
    </w:p>
    <w:p w:rsidR="00A54CF5" w:rsidRPr="000C7724" w:rsidRDefault="00A54CF5" w:rsidP="000C7724">
      <w:pPr>
        <w:ind w:firstLine="709"/>
        <w:jc w:val="both"/>
        <w:rPr>
          <w:rStyle w:val="ad"/>
          <w:color w:val="000000"/>
        </w:rPr>
      </w:pPr>
      <w:r w:rsidRPr="000C7724">
        <w:rPr>
          <w:rStyle w:val="27"/>
          <w:color w:val="000000"/>
          <w:sz w:val="24"/>
          <w:szCs w:val="24"/>
        </w:rPr>
        <w:t>Ритмическая гимнастик</w:t>
      </w:r>
      <w:proofErr w:type="gramStart"/>
      <w:r w:rsidRPr="000C7724">
        <w:rPr>
          <w:rStyle w:val="27"/>
          <w:color w:val="000000"/>
          <w:sz w:val="24"/>
          <w:szCs w:val="24"/>
        </w:rPr>
        <w:t>а</w:t>
      </w:r>
      <w:r w:rsidRPr="000C7724">
        <w:rPr>
          <w:rStyle w:val="ad"/>
          <w:color w:val="000000"/>
        </w:rPr>
        <w:t>(</w:t>
      </w:r>
      <w:proofErr w:type="gramEnd"/>
      <w:r w:rsidRPr="000C7724">
        <w:rPr>
          <w:rStyle w:val="ad"/>
          <w:color w:val="000000"/>
        </w:rPr>
        <w:t>девочки): стилизованные общеразвивающие упражнения</w:t>
      </w:r>
    </w:p>
    <w:p w:rsidR="00A54CF5" w:rsidRPr="000C7724" w:rsidRDefault="00A54CF5" w:rsidP="000C7724">
      <w:pPr>
        <w:ind w:firstLine="709"/>
        <w:jc w:val="both"/>
        <w:rPr>
          <w:rStyle w:val="ad"/>
          <w:color w:val="000000"/>
        </w:rPr>
      </w:pPr>
      <w:r w:rsidRPr="000C7724">
        <w:rPr>
          <w:rStyle w:val="27"/>
          <w:color w:val="000000"/>
          <w:sz w:val="24"/>
          <w:szCs w:val="24"/>
        </w:rPr>
        <w:t xml:space="preserve">Опорные </w:t>
      </w:r>
      <w:proofErr w:type="spellStart"/>
      <w:r w:rsidRPr="000C7724">
        <w:rPr>
          <w:rStyle w:val="27"/>
          <w:color w:val="000000"/>
          <w:sz w:val="24"/>
          <w:szCs w:val="24"/>
        </w:rPr>
        <w:t>прыжки</w:t>
      </w:r>
      <w:proofErr w:type="gramStart"/>
      <w:r w:rsidRPr="000C7724">
        <w:rPr>
          <w:rStyle w:val="27"/>
          <w:color w:val="000000"/>
          <w:sz w:val="24"/>
          <w:szCs w:val="24"/>
        </w:rPr>
        <w:t>:</w:t>
      </w:r>
      <w:r w:rsidRPr="000C7724">
        <w:rPr>
          <w:rStyle w:val="ad"/>
          <w:color w:val="000000"/>
        </w:rPr>
        <w:t>п</w:t>
      </w:r>
      <w:proofErr w:type="gramEnd"/>
      <w:r w:rsidRPr="000C7724">
        <w:rPr>
          <w:rStyle w:val="ad"/>
          <w:color w:val="000000"/>
        </w:rPr>
        <w:t>рыжок</w:t>
      </w:r>
      <w:proofErr w:type="spellEnd"/>
      <w:r w:rsidRPr="000C7724">
        <w:rPr>
          <w:rStyle w:val="ad"/>
          <w:color w:val="000000"/>
        </w:rPr>
        <w:t xml:space="preserve"> на гимнастического козла с последующим спрыгиванием; опорный прыжок через гимнастического козла ноги врозь.</w:t>
      </w:r>
    </w:p>
    <w:p w:rsidR="00A54CF5" w:rsidRPr="000C7724" w:rsidRDefault="00A54CF5" w:rsidP="000C7724">
      <w:pPr>
        <w:ind w:firstLine="709"/>
        <w:jc w:val="both"/>
        <w:rPr>
          <w:rStyle w:val="ad"/>
          <w:color w:val="000000"/>
        </w:rPr>
      </w:pPr>
      <w:r w:rsidRPr="000C7724">
        <w:rPr>
          <w:rStyle w:val="27"/>
          <w:color w:val="000000"/>
          <w:sz w:val="24"/>
          <w:szCs w:val="24"/>
        </w:rPr>
        <w:t>Упражнения на гимнастическом бревн</w:t>
      </w:r>
      <w:proofErr w:type="gramStart"/>
      <w:r w:rsidRPr="000C7724">
        <w:rPr>
          <w:rStyle w:val="27"/>
          <w:color w:val="000000"/>
          <w:sz w:val="24"/>
          <w:szCs w:val="24"/>
        </w:rPr>
        <w:t>е</w:t>
      </w:r>
      <w:r w:rsidRPr="000C7724">
        <w:rPr>
          <w:rStyle w:val="ad"/>
          <w:color w:val="000000"/>
        </w:rPr>
        <w:t>(</w:t>
      </w:r>
      <w:proofErr w:type="gramEnd"/>
      <w:r w:rsidRPr="000C7724">
        <w:rPr>
          <w:rStyle w:val="ad"/>
          <w:color w:val="000000"/>
        </w:rPr>
        <w:t>девочки): передвижения { ходьбой, бегом, приставными шагами, прыжками; повороты стоя на месте.</w:t>
      </w:r>
    </w:p>
    <w:p w:rsidR="00A54CF5" w:rsidRPr="000C7724" w:rsidRDefault="00A54CF5" w:rsidP="000C7724">
      <w:pPr>
        <w:ind w:firstLine="709"/>
        <w:jc w:val="both"/>
        <w:rPr>
          <w:rStyle w:val="ad"/>
          <w:color w:val="000000"/>
        </w:rPr>
      </w:pPr>
      <w:r w:rsidRPr="000C7724">
        <w:rPr>
          <w:rStyle w:val="27"/>
          <w:color w:val="000000"/>
          <w:sz w:val="24"/>
          <w:szCs w:val="24"/>
        </w:rPr>
        <w:t>Упражнения на гимнастической перекладин</w:t>
      </w:r>
      <w:proofErr w:type="gramStart"/>
      <w:r w:rsidRPr="000C7724">
        <w:rPr>
          <w:rStyle w:val="27"/>
          <w:color w:val="000000"/>
          <w:sz w:val="24"/>
          <w:szCs w:val="24"/>
        </w:rPr>
        <w:t>е</w:t>
      </w:r>
      <w:r w:rsidRPr="000C7724">
        <w:rPr>
          <w:rStyle w:val="ad"/>
          <w:color w:val="000000"/>
        </w:rPr>
        <w:t>(</w:t>
      </w:r>
      <w:proofErr w:type="gramEnd"/>
      <w:r w:rsidRPr="000C7724">
        <w:rPr>
          <w:rStyle w:val="ad"/>
          <w:color w:val="000000"/>
        </w:rPr>
        <w:t>мальчики): из виса стоя толчком двумя переход в упор</w:t>
      </w:r>
    </w:p>
    <w:p w:rsidR="00A54CF5" w:rsidRPr="000C7724" w:rsidRDefault="00A54CF5" w:rsidP="000C7724">
      <w:pPr>
        <w:ind w:firstLine="709"/>
        <w:jc w:val="both"/>
        <w:rPr>
          <w:rStyle w:val="ad"/>
          <w:color w:val="000000"/>
        </w:rPr>
      </w:pPr>
      <w:r w:rsidRPr="000C7724">
        <w:rPr>
          <w:rStyle w:val="13"/>
          <w:color w:val="000000"/>
          <w:sz w:val="24"/>
          <w:szCs w:val="24"/>
        </w:rPr>
        <w:t xml:space="preserve">Лёгкая атлетика. </w:t>
      </w:r>
      <w:r w:rsidRPr="000C7724">
        <w:rPr>
          <w:rStyle w:val="27"/>
          <w:color w:val="000000"/>
          <w:sz w:val="24"/>
          <w:szCs w:val="24"/>
        </w:rPr>
        <w:t xml:space="preserve">Беговые </w:t>
      </w:r>
      <w:proofErr w:type="spellStart"/>
      <w:r w:rsidRPr="000C7724">
        <w:rPr>
          <w:rStyle w:val="27"/>
          <w:color w:val="000000"/>
          <w:sz w:val="24"/>
          <w:szCs w:val="24"/>
        </w:rPr>
        <w:t>упражнения</w:t>
      </w:r>
      <w:proofErr w:type="gramStart"/>
      <w:r w:rsidRPr="000C7724">
        <w:rPr>
          <w:rStyle w:val="27"/>
          <w:color w:val="000000"/>
          <w:sz w:val="24"/>
          <w:szCs w:val="24"/>
        </w:rPr>
        <w:t>:</w:t>
      </w:r>
      <w:r w:rsidRPr="000C7724">
        <w:rPr>
          <w:rStyle w:val="ad"/>
          <w:color w:val="000000"/>
        </w:rPr>
        <w:t>б</w:t>
      </w:r>
      <w:proofErr w:type="gramEnd"/>
      <w:r w:rsidRPr="000C7724">
        <w:rPr>
          <w:rStyle w:val="ad"/>
          <w:color w:val="000000"/>
        </w:rPr>
        <w:t>ег</w:t>
      </w:r>
      <w:proofErr w:type="spellEnd"/>
      <w:r w:rsidRPr="000C7724">
        <w:rPr>
          <w:rStyle w:val="ad"/>
          <w:color w:val="000000"/>
        </w:rPr>
        <w:t xml:space="preserve"> на длинные, средние и короткие дистанции; высокий старт; низкий старт.</w:t>
      </w:r>
    </w:p>
    <w:p w:rsidR="00A54CF5" w:rsidRPr="000C7724" w:rsidRDefault="00A54CF5" w:rsidP="000C7724">
      <w:pPr>
        <w:ind w:firstLine="709"/>
        <w:jc w:val="both"/>
        <w:rPr>
          <w:rStyle w:val="ad"/>
          <w:color w:val="000000"/>
        </w:rPr>
      </w:pPr>
      <w:r w:rsidRPr="000C7724">
        <w:rPr>
          <w:rStyle w:val="27"/>
          <w:color w:val="000000"/>
          <w:sz w:val="24"/>
          <w:szCs w:val="24"/>
        </w:rPr>
        <w:t xml:space="preserve">Прыжковые </w:t>
      </w:r>
      <w:proofErr w:type="spellStart"/>
      <w:r w:rsidRPr="000C7724">
        <w:rPr>
          <w:rStyle w:val="27"/>
          <w:color w:val="000000"/>
          <w:sz w:val="24"/>
          <w:szCs w:val="24"/>
        </w:rPr>
        <w:t>упражнения</w:t>
      </w:r>
      <w:proofErr w:type="gramStart"/>
      <w:r w:rsidRPr="000C7724">
        <w:rPr>
          <w:rStyle w:val="27"/>
          <w:color w:val="000000"/>
          <w:sz w:val="24"/>
          <w:szCs w:val="24"/>
        </w:rPr>
        <w:t>:</w:t>
      </w:r>
      <w:r w:rsidRPr="000C7724">
        <w:rPr>
          <w:rStyle w:val="ad"/>
          <w:color w:val="000000"/>
        </w:rPr>
        <w:t>п</w:t>
      </w:r>
      <w:proofErr w:type="gramEnd"/>
      <w:r w:rsidRPr="000C7724">
        <w:rPr>
          <w:rStyle w:val="ad"/>
          <w:color w:val="000000"/>
        </w:rPr>
        <w:t>рыжок</w:t>
      </w:r>
      <w:proofErr w:type="spellEnd"/>
      <w:r w:rsidRPr="000C7724">
        <w:rPr>
          <w:rStyle w:val="ad"/>
          <w:color w:val="000000"/>
        </w:rPr>
        <w:t xml:space="preserve"> в длину с разбега способом «согнув ноги».</w:t>
      </w:r>
    </w:p>
    <w:p w:rsidR="00A54CF5" w:rsidRPr="000C7724" w:rsidRDefault="00A54CF5" w:rsidP="000C7724">
      <w:pPr>
        <w:pStyle w:val="ac"/>
        <w:ind w:left="40" w:right="20" w:firstLine="709"/>
        <w:jc w:val="both"/>
      </w:pPr>
      <w:r w:rsidRPr="000C7724">
        <w:rPr>
          <w:rStyle w:val="27"/>
          <w:color w:val="000000"/>
          <w:sz w:val="24"/>
          <w:szCs w:val="24"/>
        </w:rPr>
        <w:t xml:space="preserve">Упражнения в метании малого </w:t>
      </w:r>
      <w:proofErr w:type="spellStart"/>
      <w:r w:rsidRPr="000C7724">
        <w:rPr>
          <w:rStyle w:val="27"/>
          <w:color w:val="000000"/>
          <w:sz w:val="24"/>
          <w:szCs w:val="24"/>
        </w:rPr>
        <w:t>мяча</w:t>
      </w:r>
      <w:proofErr w:type="gramStart"/>
      <w:r w:rsidRPr="000C7724">
        <w:rPr>
          <w:rStyle w:val="27"/>
          <w:color w:val="000000"/>
          <w:sz w:val="24"/>
          <w:szCs w:val="24"/>
        </w:rPr>
        <w:t>:</w:t>
      </w:r>
      <w:r w:rsidRPr="000C7724">
        <w:rPr>
          <w:rStyle w:val="ad"/>
          <w:color w:val="000000"/>
        </w:rPr>
        <w:t>м</w:t>
      </w:r>
      <w:proofErr w:type="gramEnd"/>
      <w:r w:rsidRPr="000C7724">
        <w:rPr>
          <w:rStyle w:val="ad"/>
          <w:color w:val="000000"/>
        </w:rPr>
        <w:t>етание</w:t>
      </w:r>
      <w:proofErr w:type="spellEnd"/>
      <w:r w:rsidRPr="000C7724">
        <w:rPr>
          <w:rStyle w:val="ad"/>
          <w:color w:val="000000"/>
        </w:rPr>
        <w:t xml:space="preserve"> малого мяча с места в вертикальную неподвижную мишень; метание малого мяча на дальность с разбега (трёх шагов).</w:t>
      </w:r>
    </w:p>
    <w:p w:rsidR="00A54CF5" w:rsidRPr="000C7724" w:rsidRDefault="00A54CF5" w:rsidP="000C7724">
      <w:pPr>
        <w:ind w:firstLine="709"/>
        <w:jc w:val="both"/>
        <w:rPr>
          <w:rStyle w:val="ad"/>
          <w:color w:val="000000"/>
        </w:rPr>
      </w:pPr>
      <w:r w:rsidRPr="000C7724">
        <w:rPr>
          <w:rStyle w:val="13"/>
          <w:color w:val="000000"/>
          <w:sz w:val="24"/>
          <w:szCs w:val="24"/>
        </w:rPr>
        <w:t xml:space="preserve">Лыжные гонки. </w:t>
      </w:r>
      <w:r w:rsidRPr="000C7724">
        <w:rPr>
          <w:rStyle w:val="27"/>
          <w:color w:val="000000"/>
          <w:sz w:val="24"/>
          <w:szCs w:val="24"/>
        </w:rPr>
        <w:t xml:space="preserve">Передвижение на </w:t>
      </w:r>
      <w:proofErr w:type="spellStart"/>
      <w:r w:rsidRPr="000C7724">
        <w:rPr>
          <w:rStyle w:val="27"/>
          <w:color w:val="000000"/>
          <w:sz w:val="24"/>
          <w:szCs w:val="24"/>
        </w:rPr>
        <w:t>лыжах</w:t>
      </w:r>
      <w:proofErr w:type="gramStart"/>
      <w:r w:rsidRPr="000C7724">
        <w:rPr>
          <w:rStyle w:val="27"/>
          <w:color w:val="000000"/>
          <w:sz w:val="24"/>
          <w:szCs w:val="24"/>
        </w:rPr>
        <w:t>:</w:t>
      </w:r>
      <w:r w:rsidRPr="000C7724">
        <w:rPr>
          <w:rStyle w:val="ad"/>
          <w:color w:val="000000"/>
        </w:rPr>
        <w:t>п</w:t>
      </w:r>
      <w:proofErr w:type="gramEnd"/>
      <w:r w:rsidRPr="000C7724">
        <w:rPr>
          <w:rStyle w:val="ad"/>
          <w:color w:val="000000"/>
        </w:rPr>
        <w:t>опеременныйдвухшажный</w:t>
      </w:r>
      <w:proofErr w:type="spellEnd"/>
      <w:r w:rsidRPr="000C7724">
        <w:rPr>
          <w:rStyle w:val="ad"/>
          <w:color w:val="000000"/>
        </w:rPr>
        <w:t xml:space="preserve"> ход.</w:t>
      </w:r>
    </w:p>
    <w:p w:rsidR="00A54CF5" w:rsidRPr="000C7724" w:rsidRDefault="00A54CF5" w:rsidP="000C7724">
      <w:pPr>
        <w:ind w:firstLine="709"/>
        <w:jc w:val="both"/>
        <w:rPr>
          <w:rStyle w:val="ad"/>
          <w:color w:val="000000"/>
        </w:rPr>
      </w:pPr>
      <w:r w:rsidRPr="000C7724">
        <w:rPr>
          <w:rStyle w:val="27"/>
          <w:color w:val="000000"/>
          <w:sz w:val="24"/>
          <w:szCs w:val="24"/>
        </w:rPr>
        <w:t xml:space="preserve">Подъёмы, спуски, повороты, </w:t>
      </w:r>
      <w:proofErr w:type="spellStart"/>
      <w:r w:rsidRPr="000C7724">
        <w:rPr>
          <w:rStyle w:val="27"/>
          <w:color w:val="000000"/>
          <w:sz w:val="24"/>
          <w:szCs w:val="24"/>
        </w:rPr>
        <w:t>торможение</w:t>
      </w:r>
      <w:proofErr w:type="gramStart"/>
      <w:r w:rsidRPr="000C7724">
        <w:rPr>
          <w:rStyle w:val="27"/>
          <w:color w:val="000000"/>
          <w:sz w:val="24"/>
          <w:szCs w:val="24"/>
        </w:rPr>
        <w:t>:</w:t>
      </w:r>
      <w:r w:rsidRPr="000C7724">
        <w:rPr>
          <w:rStyle w:val="ad"/>
          <w:color w:val="000000"/>
        </w:rPr>
        <w:t>п</w:t>
      </w:r>
      <w:proofErr w:type="gramEnd"/>
      <w:r w:rsidRPr="000C7724">
        <w:rPr>
          <w:rStyle w:val="ad"/>
          <w:color w:val="000000"/>
        </w:rPr>
        <w:t>оворот</w:t>
      </w:r>
      <w:proofErr w:type="spellEnd"/>
      <w:r w:rsidRPr="000C7724">
        <w:rPr>
          <w:rStyle w:val="ad"/>
          <w:color w:val="000000"/>
        </w:rPr>
        <w:t xml:space="preserve"> переступанием; подъём «лесенкой»; подъём «ёлочкой»; подъём «</w:t>
      </w:r>
      <w:proofErr w:type="spellStart"/>
      <w:r w:rsidRPr="000C7724">
        <w:rPr>
          <w:rStyle w:val="ad"/>
          <w:color w:val="000000"/>
        </w:rPr>
        <w:t>полуёлочкой</w:t>
      </w:r>
      <w:proofErr w:type="spellEnd"/>
      <w:r w:rsidRPr="000C7724">
        <w:rPr>
          <w:rStyle w:val="ad"/>
          <w:color w:val="000000"/>
        </w:rPr>
        <w:t xml:space="preserve">»; </w:t>
      </w:r>
      <w:r w:rsidRPr="000C7724">
        <w:rPr>
          <w:rFonts w:eastAsia="Calibri"/>
          <w:color w:val="000000"/>
        </w:rPr>
        <w:t>спуск</w:t>
      </w:r>
      <w:r w:rsidRPr="000C7724">
        <w:rPr>
          <w:rStyle w:val="ad"/>
          <w:color w:val="000000"/>
        </w:rPr>
        <w:t xml:space="preserve"> в основной, высокой и низкой стойках, по ровной поверхности, с преодолением бугров и впадин,; торможение плугом.</w:t>
      </w:r>
    </w:p>
    <w:p w:rsidR="00A54CF5" w:rsidRPr="000C7724" w:rsidRDefault="00A54CF5" w:rsidP="000C7724">
      <w:pPr>
        <w:ind w:firstLine="709"/>
        <w:jc w:val="both"/>
        <w:rPr>
          <w:rStyle w:val="ad"/>
          <w:color w:val="000000"/>
        </w:rPr>
      </w:pPr>
      <w:r w:rsidRPr="000C7724">
        <w:rPr>
          <w:rStyle w:val="13"/>
          <w:color w:val="000000"/>
          <w:sz w:val="24"/>
          <w:szCs w:val="24"/>
        </w:rPr>
        <w:t xml:space="preserve">Спортивные игры. </w:t>
      </w:r>
      <w:proofErr w:type="spellStart"/>
      <w:r w:rsidRPr="000C7724">
        <w:rPr>
          <w:rStyle w:val="27"/>
          <w:color w:val="000000"/>
          <w:sz w:val="24"/>
          <w:szCs w:val="24"/>
        </w:rPr>
        <w:t>Баскетбол</w:t>
      </w:r>
      <w:proofErr w:type="gramStart"/>
      <w:r w:rsidRPr="000C7724">
        <w:rPr>
          <w:rStyle w:val="27"/>
          <w:color w:val="000000"/>
          <w:sz w:val="24"/>
          <w:szCs w:val="24"/>
        </w:rPr>
        <w:t>:</w:t>
      </w:r>
      <w:r w:rsidRPr="000C7724">
        <w:rPr>
          <w:rStyle w:val="ad"/>
          <w:color w:val="000000"/>
        </w:rPr>
        <w:t>в</w:t>
      </w:r>
      <w:proofErr w:type="gramEnd"/>
      <w:r w:rsidRPr="000C7724">
        <w:rPr>
          <w:rStyle w:val="ad"/>
          <w:color w:val="000000"/>
        </w:rPr>
        <w:t>едение</w:t>
      </w:r>
      <w:proofErr w:type="spellEnd"/>
      <w:r w:rsidRPr="000C7724">
        <w:rPr>
          <w:rStyle w:val="ad"/>
          <w:color w:val="000000"/>
        </w:rPr>
        <w:t xml:space="preserve"> мяча шагом, бегом, змейкой с </w:t>
      </w:r>
      <w:proofErr w:type="spellStart"/>
      <w:r w:rsidRPr="000C7724">
        <w:rPr>
          <w:rStyle w:val="ad"/>
          <w:color w:val="000000"/>
        </w:rPr>
        <w:t>обеганием</w:t>
      </w:r>
      <w:proofErr w:type="spellEnd"/>
      <w:r w:rsidRPr="000C7724">
        <w:rPr>
          <w:rStyle w:val="ad"/>
          <w:color w:val="000000"/>
        </w:rPr>
        <w:t xml:space="preserve"> стоек; ловля и передача мяча двумя руками от груди.</w:t>
      </w:r>
    </w:p>
    <w:p w:rsidR="00A54CF5" w:rsidRPr="000C7724" w:rsidRDefault="00A54CF5" w:rsidP="000C7724">
      <w:pPr>
        <w:ind w:firstLine="709"/>
        <w:jc w:val="both"/>
        <w:rPr>
          <w:rStyle w:val="ad"/>
          <w:color w:val="000000"/>
        </w:rPr>
      </w:pPr>
      <w:proofErr w:type="spellStart"/>
      <w:r w:rsidRPr="000C7724">
        <w:rPr>
          <w:rStyle w:val="27"/>
          <w:color w:val="000000"/>
          <w:sz w:val="24"/>
          <w:szCs w:val="24"/>
        </w:rPr>
        <w:t>Волейбол</w:t>
      </w:r>
      <w:proofErr w:type="gramStart"/>
      <w:r w:rsidRPr="000C7724">
        <w:rPr>
          <w:rStyle w:val="27"/>
          <w:color w:val="000000"/>
          <w:sz w:val="24"/>
          <w:szCs w:val="24"/>
        </w:rPr>
        <w:t>:</w:t>
      </w:r>
      <w:r w:rsidRPr="000C7724">
        <w:rPr>
          <w:rStyle w:val="ad"/>
          <w:color w:val="000000"/>
        </w:rPr>
        <w:t>п</w:t>
      </w:r>
      <w:proofErr w:type="gramEnd"/>
      <w:r w:rsidRPr="000C7724">
        <w:rPr>
          <w:rStyle w:val="ad"/>
          <w:color w:val="000000"/>
        </w:rPr>
        <w:t>рямая</w:t>
      </w:r>
      <w:proofErr w:type="spellEnd"/>
      <w:r w:rsidRPr="000C7724">
        <w:rPr>
          <w:rStyle w:val="ad"/>
          <w:color w:val="000000"/>
        </w:rPr>
        <w:t xml:space="preserve"> нижняя подача; приём и передача мяча двумя руками снизу; приём и передача мяча сверху двумя руками.</w:t>
      </w:r>
    </w:p>
    <w:p w:rsidR="00A54CF5" w:rsidRPr="000C7724" w:rsidRDefault="00A54CF5" w:rsidP="000C7724">
      <w:pPr>
        <w:ind w:firstLine="709"/>
        <w:jc w:val="both"/>
        <w:rPr>
          <w:rStyle w:val="ad"/>
          <w:color w:val="000000"/>
        </w:rPr>
      </w:pPr>
      <w:proofErr w:type="spellStart"/>
      <w:r w:rsidRPr="000C7724">
        <w:rPr>
          <w:rStyle w:val="27"/>
          <w:color w:val="000000"/>
          <w:sz w:val="24"/>
          <w:szCs w:val="24"/>
        </w:rPr>
        <w:t>Футбол</w:t>
      </w:r>
      <w:proofErr w:type="gramStart"/>
      <w:r w:rsidRPr="000C7724">
        <w:rPr>
          <w:rStyle w:val="27"/>
          <w:color w:val="000000"/>
          <w:sz w:val="24"/>
          <w:szCs w:val="24"/>
        </w:rPr>
        <w:t>:</w:t>
      </w:r>
      <w:r w:rsidRPr="000C7724">
        <w:rPr>
          <w:rStyle w:val="ad"/>
          <w:color w:val="000000"/>
        </w:rPr>
        <w:t>в</w:t>
      </w:r>
      <w:proofErr w:type="gramEnd"/>
      <w:r w:rsidRPr="000C7724">
        <w:rPr>
          <w:rStyle w:val="ad"/>
          <w:color w:val="000000"/>
        </w:rPr>
        <w:t>едение</w:t>
      </w:r>
      <w:proofErr w:type="spellEnd"/>
      <w:r w:rsidRPr="000C7724">
        <w:rPr>
          <w:rStyle w:val="ad"/>
          <w:color w:val="000000"/>
        </w:rPr>
        <w:t xml:space="preserve"> мяча; удар по неподвижному и катящемуся мячу внутренней стороной стопы; удар по неподвижному и катящемуся мячу внешней стороной стопы</w:t>
      </w:r>
    </w:p>
    <w:p w:rsidR="00A54CF5" w:rsidRPr="000C7724" w:rsidRDefault="00A54CF5" w:rsidP="000C7724">
      <w:pPr>
        <w:pStyle w:val="ac"/>
        <w:ind w:left="40" w:right="20" w:firstLine="709"/>
        <w:jc w:val="both"/>
      </w:pPr>
      <w:proofErr w:type="spellStart"/>
      <w:r w:rsidRPr="000C7724">
        <w:rPr>
          <w:rStyle w:val="ae"/>
          <w:color w:val="000000"/>
          <w:sz w:val="24"/>
          <w:szCs w:val="24"/>
        </w:rPr>
        <w:t>Прикладно</w:t>
      </w:r>
      <w:proofErr w:type="spellEnd"/>
      <w:r w:rsidRPr="000C7724">
        <w:rPr>
          <w:rStyle w:val="ae"/>
          <w:color w:val="000000"/>
          <w:sz w:val="24"/>
          <w:szCs w:val="24"/>
        </w:rPr>
        <w:t xml:space="preserve">-ориентированная физкультурная деятельность. </w:t>
      </w:r>
      <w:proofErr w:type="spellStart"/>
      <w:r w:rsidRPr="000C7724">
        <w:rPr>
          <w:rStyle w:val="13"/>
          <w:color w:val="000000"/>
          <w:sz w:val="24"/>
          <w:szCs w:val="24"/>
        </w:rPr>
        <w:t>Прикладно</w:t>
      </w:r>
      <w:proofErr w:type="spellEnd"/>
      <w:r w:rsidRPr="000C7724">
        <w:rPr>
          <w:rStyle w:val="13"/>
          <w:color w:val="000000"/>
          <w:sz w:val="24"/>
          <w:szCs w:val="24"/>
        </w:rPr>
        <w:t xml:space="preserve">-ориентированная физическая </w:t>
      </w:r>
      <w:proofErr w:type="spellStart"/>
      <w:r w:rsidRPr="000C7724">
        <w:rPr>
          <w:rStyle w:val="13"/>
          <w:color w:val="000000"/>
          <w:sz w:val="24"/>
          <w:szCs w:val="24"/>
        </w:rPr>
        <w:t>подготовка</w:t>
      </w:r>
      <w:proofErr w:type="gramStart"/>
      <w:r w:rsidRPr="000C7724">
        <w:rPr>
          <w:rStyle w:val="13"/>
          <w:color w:val="000000"/>
          <w:sz w:val="24"/>
          <w:szCs w:val="24"/>
        </w:rPr>
        <w:t>.</w:t>
      </w:r>
      <w:r w:rsidRPr="000C7724">
        <w:rPr>
          <w:rStyle w:val="ad"/>
          <w:color w:val="000000"/>
        </w:rPr>
        <w:t>П</w:t>
      </w:r>
      <w:proofErr w:type="gramEnd"/>
      <w:r w:rsidRPr="000C7724">
        <w:rPr>
          <w:rStyle w:val="ad"/>
          <w:color w:val="000000"/>
        </w:rPr>
        <w:t>ередвижение</w:t>
      </w:r>
      <w:r w:rsidRPr="000C7724">
        <w:rPr>
          <w:rStyle w:val="ae"/>
          <w:color w:val="000000"/>
          <w:sz w:val="24"/>
          <w:szCs w:val="24"/>
        </w:rPr>
        <w:t>ходьбой</w:t>
      </w:r>
      <w:proofErr w:type="spellEnd"/>
      <w:r w:rsidRPr="000C7724">
        <w:rPr>
          <w:rStyle w:val="ae"/>
          <w:color w:val="000000"/>
          <w:sz w:val="24"/>
          <w:szCs w:val="24"/>
        </w:rPr>
        <w:t xml:space="preserve">, </w:t>
      </w:r>
      <w:r w:rsidRPr="000C7724">
        <w:rPr>
          <w:rStyle w:val="ad"/>
          <w:color w:val="000000"/>
        </w:rPr>
        <w:t xml:space="preserve">бегом, прыжками по пологому склону, пересеченной местности; спрыгивание и запрыгивание на ограниченную площадку; преодоление препятствий (гимнастического коня) прыжком,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w:t>
      </w:r>
      <w:proofErr w:type="gramStart"/>
      <w:r w:rsidRPr="000C7724">
        <w:rPr>
          <w:rStyle w:val="ad"/>
          <w:color w:val="000000"/>
        </w:rPr>
        <w:t>лазанье по гимнастической стенке вверх, вниз, горизонтально, по диагонали лицом и спиной к стенке (девушки); передвижение в висе на руках с махом ног (мальчики); прыжки через препятствия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w:t>
      </w:r>
      <w:proofErr w:type="gramEnd"/>
      <w:r w:rsidRPr="000C7724">
        <w:rPr>
          <w:rStyle w:val="ad"/>
          <w:color w:val="000000"/>
        </w:rPr>
        <w:t xml:space="preserve"> преодоление препятствий прыжковым бегом; преодоление полос препятствий.</w:t>
      </w:r>
    </w:p>
    <w:p w:rsidR="00A54CF5" w:rsidRPr="000C7724" w:rsidRDefault="00A54CF5" w:rsidP="000C7724">
      <w:pPr>
        <w:pStyle w:val="ac"/>
        <w:ind w:left="20" w:right="20" w:firstLine="709"/>
        <w:jc w:val="both"/>
        <w:rPr>
          <w:rStyle w:val="ad"/>
          <w:color w:val="000000"/>
        </w:rPr>
      </w:pPr>
      <w:r w:rsidRPr="000C7724">
        <w:rPr>
          <w:rStyle w:val="13"/>
          <w:color w:val="000000"/>
          <w:sz w:val="24"/>
          <w:szCs w:val="24"/>
        </w:rPr>
        <w:t xml:space="preserve">Физическая </w:t>
      </w:r>
      <w:proofErr w:type="spellStart"/>
      <w:r w:rsidRPr="000C7724">
        <w:rPr>
          <w:rStyle w:val="13"/>
          <w:color w:val="000000"/>
          <w:sz w:val="24"/>
          <w:szCs w:val="24"/>
        </w:rPr>
        <w:t>подготовка</w:t>
      </w:r>
      <w:proofErr w:type="gramStart"/>
      <w:r w:rsidRPr="000C7724">
        <w:rPr>
          <w:rStyle w:val="13"/>
          <w:color w:val="000000"/>
          <w:sz w:val="24"/>
          <w:szCs w:val="24"/>
        </w:rPr>
        <w:t>.</w:t>
      </w:r>
      <w:r w:rsidRPr="000C7724">
        <w:rPr>
          <w:rStyle w:val="ad"/>
          <w:color w:val="000000"/>
        </w:rPr>
        <w:t>Ф</w:t>
      </w:r>
      <w:proofErr w:type="gramEnd"/>
      <w:r w:rsidRPr="000C7724">
        <w:rPr>
          <w:rStyle w:val="ad"/>
          <w:color w:val="000000"/>
        </w:rPr>
        <w:t>изические</w:t>
      </w:r>
      <w:proofErr w:type="spellEnd"/>
      <w:r w:rsidRPr="000C7724">
        <w:rPr>
          <w:rStyle w:val="ad"/>
          <w:color w:val="000000"/>
        </w:rPr>
        <w:t xml:space="preserve"> упражнения для развития основных физических качеств: силы, быстроты, выносливости, координации движений, гибкости, ловкости.</w:t>
      </w:r>
    </w:p>
    <w:p w:rsidR="00A54CF5" w:rsidRPr="000C7724" w:rsidRDefault="00A54CF5" w:rsidP="000C7724">
      <w:pPr>
        <w:pStyle w:val="ac"/>
        <w:ind w:left="20" w:right="20" w:firstLine="709"/>
        <w:jc w:val="both"/>
      </w:pPr>
    </w:p>
    <w:p w:rsidR="00A54CF5" w:rsidRPr="000C7724" w:rsidRDefault="00A54CF5" w:rsidP="000C7724">
      <w:pPr>
        <w:pStyle w:val="ac"/>
        <w:ind w:left="60" w:right="20" w:firstLine="709"/>
        <w:jc w:val="both"/>
      </w:pPr>
    </w:p>
    <w:p w:rsidR="00326783" w:rsidRPr="000C7724" w:rsidRDefault="00326783" w:rsidP="000C7724">
      <w:pPr>
        <w:jc w:val="both"/>
        <w:rPr>
          <w:b/>
          <w:bCs/>
        </w:rPr>
      </w:pPr>
    </w:p>
    <w:p w:rsidR="00326783" w:rsidRPr="000C7724" w:rsidRDefault="00326783" w:rsidP="000C7724">
      <w:pPr>
        <w:jc w:val="both"/>
        <w:rPr>
          <w:b/>
          <w:bCs/>
        </w:rPr>
      </w:pPr>
    </w:p>
    <w:p w:rsidR="00326783" w:rsidRPr="000C7724" w:rsidRDefault="00326783" w:rsidP="000C7724">
      <w:pPr>
        <w:jc w:val="both"/>
        <w:rPr>
          <w:b/>
          <w:bCs/>
        </w:rPr>
      </w:pPr>
    </w:p>
    <w:p w:rsidR="00326783" w:rsidRPr="000C7724" w:rsidRDefault="00326783" w:rsidP="000C7724">
      <w:pPr>
        <w:jc w:val="both"/>
        <w:rPr>
          <w:b/>
          <w:bCs/>
        </w:rPr>
      </w:pPr>
    </w:p>
    <w:p w:rsidR="00326783" w:rsidRPr="000C7724" w:rsidRDefault="00326783" w:rsidP="000C7724">
      <w:pPr>
        <w:jc w:val="both"/>
        <w:rPr>
          <w:b/>
          <w:bCs/>
        </w:rPr>
      </w:pPr>
    </w:p>
    <w:p w:rsidR="00326783" w:rsidRPr="000C7724" w:rsidRDefault="00326783" w:rsidP="000C7724">
      <w:pPr>
        <w:jc w:val="both"/>
        <w:rPr>
          <w:b/>
          <w:bCs/>
        </w:rPr>
      </w:pPr>
    </w:p>
    <w:p w:rsidR="00326783" w:rsidRPr="000C7724" w:rsidRDefault="00326783" w:rsidP="000C7724">
      <w:pPr>
        <w:jc w:val="both"/>
        <w:rPr>
          <w:b/>
          <w:bCs/>
        </w:rPr>
      </w:pPr>
    </w:p>
    <w:p w:rsidR="00326783" w:rsidRPr="000C7724" w:rsidRDefault="00326783" w:rsidP="000C7724">
      <w:pPr>
        <w:jc w:val="both"/>
        <w:rPr>
          <w:b/>
          <w:bCs/>
        </w:rPr>
      </w:pPr>
    </w:p>
    <w:p w:rsidR="00326783" w:rsidRPr="000C7724" w:rsidRDefault="00326783" w:rsidP="000C7724">
      <w:pPr>
        <w:jc w:val="both"/>
        <w:rPr>
          <w:b/>
          <w:bCs/>
        </w:rPr>
      </w:pPr>
    </w:p>
    <w:p w:rsidR="00326783" w:rsidRPr="000C7724" w:rsidRDefault="00326783" w:rsidP="000C7724">
      <w:pPr>
        <w:jc w:val="both"/>
        <w:rPr>
          <w:b/>
          <w:bCs/>
        </w:rPr>
      </w:pPr>
    </w:p>
    <w:p w:rsidR="00EA47FF" w:rsidRPr="000C7724" w:rsidRDefault="00EA47FF" w:rsidP="000C7724">
      <w:pPr>
        <w:ind w:firstLine="709"/>
        <w:jc w:val="center"/>
        <w:rPr>
          <w:rFonts w:eastAsia="Calibri"/>
          <w:b/>
        </w:rPr>
      </w:pPr>
      <w:r w:rsidRPr="000C7724">
        <w:rPr>
          <w:rFonts w:eastAsia="Calibri"/>
          <w:b/>
        </w:rPr>
        <w:lastRenderedPageBreak/>
        <w:t>6 класс</w:t>
      </w:r>
    </w:p>
    <w:p w:rsidR="00EA47FF" w:rsidRPr="000C7724" w:rsidRDefault="00EA47FF" w:rsidP="000C7724">
      <w:pPr>
        <w:ind w:firstLine="709"/>
        <w:jc w:val="both"/>
        <w:rPr>
          <w:rFonts w:eastAsia="Calibri"/>
        </w:rPr>
      </w:pPr>
    </w:p>
    <w:p w:rsidR="00EA47FF" w:rsidRPr="000C7724" w:rsidRDefault="00EA47FF" w:rsidP="000C7724">
      <w:pPr>
        <w:ind w:firstLine="709"/>
        <w:jc w:val="both"/>
        <w:rPr>
          <w:rFonts w:eastAsia="Calibri"/>
          <w:i/>
        </w:rPr>
      </w:pPr>
    </w:p>
    <w:p w:rsidR="00EA47FF" w:rsidRPr="000C7724" w:rsidRDefault="00EA47FF" w:rsidP="000C7724">
      <w:pPr>
        <w:ind w:firstLine="709"/>
        <w:jc w:val="both"/>
        <w:rPr>
          <w:rFonts w:eastAsia="Calibri"/>
          <w:b/>
        </w:rPr>
      </w:pPr>
      <w:r w:rsidRPr="000C7724">
        <w:rPr>
          <w:rFonts w:eastAsia="Calibri"/>
          <w:b/>
        </w:rPr>
        <w:t xml:space="preserve">Знания о физической культуре </w:t>
      </w:r>
    </w:p>
    <w:p w:rsidR="00EA47FF" w:rsidRPr="000C7724" w:rsidRDefault="00EA47FF" w:rsidP="000C7724">
      <w:pPr>
        <w:ind w:firstLine="709"/>
        <w:jc w:val="both"/>
        <w:rPr>
          <w:rFonts w:eastAsia="Calibri"/>
        </w:rPr>
      </w:pPr>
      <w:r w:rsidRPr="000C7724">
        <w:rPr>
          <w:rFonts w:eastAsia="Calibri"/>
        </w:rPr>
        <w:t>При реализации раздела осуществляется подготовка к выполнению нормативов Всероссийского физкультурно-спортивного комплекса «Готов к труду и обороне» (ГТО).</w:t>
      </w:r>
    </w:p>
    <w:p w:rsidR="00EA47FF" w:rsidRPr="000C7724" w:rsidRDefault="00EA47FF" w:rsidP="000C7724">
      <w:pPr>
        <w:ind w:firstLine="709"/>
        <w:jc w:val="both"/>
        <w:rPr>
          <w:rFonts w:eastAsia="Calibri"/>
        </w:rPr>
      </w:pPr>
      <w:r w:rsidRPr="000C7724">
        <w:rPr>
          <w:rFonts w:eastAsia="Calibri"/>
          <w:b/>
        </w:rPr>
        <w:t>История физической культуры.</w:t>
      </w:r>
    </w:p>
    <w:p w:rsidR="00EA47FF" w:rsidRPr="000C7724" w:rsidRDefault="00EA47FF" w:rsidP="000C7724">
      <w:pPr>
        <w:pStyle w:val="ac"/>
        <w:ind w:left="20" w:right="20" w:firstLine="709"/>
        <w:jc w:val="both"/>
        <w:rPr>
          <w:rFonts w:eastAsia="Calibri"/>
        </w:rPr>
      </w:pPr>
      <w:r w:rsidRPr="000C7724">
        <w:rPr>
          <w:rStyle w:val="ad"/>
          <w:color w:val="000000"/>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EA47FF" w:rsidRPr="000C7724" w:rsidRDefault="00EA47FF" w:rsidP="000C7724">
      <w:pPr>
        <w:pStyle w:val="ac"/>
        <w:ind w:left="20" w:right="20" w:firstLine="709"/>
        <w:jc w:val="both"/>
      </w:pPr>
      <w:r w:rsidRPr="000C7724">
        <w:rPr>
          <w:rStyle w:val="ad"/>
          <w:color w:val="000000"/>
        </w:rPr>
        <w:t xml:space="preserve">Олимпийское движение в дореволюционной России, роль А. Д. </w:t>
      </w:r>
      <w:proofErr w:type="spellStart"/>
      <w:r w:rsidRPr="000C7724">
        <w:rPr>
          <w:rStyle w:val="ad"/>
          <w:color w:val="000000"/>
        </w:rPr>
        <w:t>Бутовского</w:t>
      </w:r>
      <w:proofErr w:type="spellEnd"/>
      <w:r w:rsidRPr="000C7724">
        <w:rPr>
          <w:rStyle w:val="ad"/>
          <w:color w:val="000000"/>
        </w:rPr>
        <w:t xml:space="preserve"> в его становлении и развитии. Первые успехи российских спортсменов в современных Олимпийских играх.</w:t>
      </w:r>
    </w:p>
    <w:p w:rsidR="00EA47FF" w:rsidRPr="000C7724" w:rsidRDefault="00EA47FF" w:rsidP="000C7724">
      <w:pPr>
        <w:pStyle w:val="ac"/>
        <w:ind w:left="20" w:right="20" w:firstLine="709"/>
        <w:jc w:val="both"/>
      </w:pPr>
      <w:r w:rsidRPr="000C7724">
        <w:rPr>
          <w:rStyle w:val="ae"/>
          <w:color w:val="000000"/>
          <w:sz w:val="24"/>
          <w:szCs w:val="24"/>
        </w:rPr>
        <w:t xml:space="preserve">Физическая культура (основные понятия). </w:t>
      </w:r>
      <w:r w:rsidRPr="000C7724">
        <w:rPr>
          <w:rStyle w:val="ad"/>
          <w:color w:val="000000"/>
        </w:rPr>
        <w:t>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Основные правила развития физических качеств. Структура и содержание самостоятельных занятий по развитию физических качеств, особенности их планирования в системе занятий физической подготовкой. Место занятий физической подготовкой в режиме дня и недели.</w:t>
      </w:r>
    </w:p>
    <w:p w:rsidR="00EA47FF" w:rsidRPr="000C7724" w:rsidRDefault="00EA47FF" w:rsidP="000C7724">
      <w:pPr>
        <w:pStyle w:val="ac"/>
        <w:ind w:left="40" w:right="20" w:firstLine="709"/>
        <w:jc w:val="both"/>
      </w:pPr>
      <w:r w:rsidRPr="000C7724">
        <w:rPr>
          <w:rStyle w:val="ae"/>
          <w:color w:val="000000"/>
          <w:sz w:val="24"/>
          <w:szCs w:val="24"/>
        </w:rPr>
        <w:t xml:space="preserve">Физическая культура </w:t>
      </w:r>
      <w:proofErr w:type="spellStart"/>
      <w:r w:rsidRPr="000C7724">
        <w:rPr>
          <w:rStyle w:val="ae"/>
          <w:color w:val="000000"/>
          <w:sz w:val="24"/>
          <w:szCs w:val="24"/>
        </w:rPr>
        <w:t>человека</w:t>
      </w:r>
      <w:proofErr w:type="gramStart"/>
      <w:r w:rsidRPr="000C7724">
        <w:rPr>
          <w:rStyle w:val="ae"/>
          <w:i/>
          <w:color w:val="000000"/>
          <w:sz w:val="24"/>
          <w:szCs w:val="24"/>
        </w:rPr>
        <w:t>.</w:t>
      </w:r>
      <w:r w:rsidRPr="000C7724">
        <w:rPr>
          <w:rStyle w:val="ad"/>
          <w:color w:val="000000"/>
        </w:rPr>
        <w:t>Ф</w:t>
      </w:r>
      <w:proofErr w:type="gramEnd"/>
      <w:r w:rsidRPr="000C7724">
        <w:rPr>
          <w:rStyle w:val="ad"/>
          <w:color w:val="000000"/>
        </w:rPr>
        <w:t>изкультминутки</w:t>
      </w:r>
      <w:proofErr w:type="spellEnd"/>
      <w:r w:rsidRPr="000C7724">
        <w:rPr>
          <w:rStyle w:val="ad"/>
          <w:color w:val="000000"/>
        </w:rPr>
        <w:t xml:space="preserve"> (</w:t>
      </w:r>
      <w:proofErr w:type="spellStart"/>
      <w:r w:rsidRPr="000C7724">
        <w:rPr>
          <w:rStyle w:val="ad"/>
          <w:color w:val="000000"/>
        </w:rPr>
        <w:t>физкультпаузы</w:t>
      </w:r>
      <w:proofErr w:type="spellEnd"/>
      <w:r w:rsidRPr="000C7724">
        <w:rPr>
          <w:rStyle w:val="ad"/>
          <w:color w:val="000000"/>
        </w:rPr>
        <w:t>), их значение для профилактики утомления в условиях учебной и трудовой  деятельности.</w:t>
      </w:r>
    </w:p>
    <w:p w:rsidR="00EA47FF" w:rsidRPr="000C7724" w:rsidRDefault="00EA47FF" w:rsidP="000C7724">
      <w:pPr>
        <w:pStyle w:val="ac"/>
        <w:ind w:left="40" w:right="20" w:firstLine="709"/>
        <w:jc w:val="both"/>
      </w:pPr>
      <w:r w:rsidRPr="000C7724">
        <w:rPr>
          <w:rStyle w:val="ad"/>
          <w:color w:val="000000"/>
        </w:rPr>
        <w:t xml:space="preserve">Закаливание организма. Правила безопасности и гигиенические </w:t>
      </w:r>
      <w:proofErr w:type="gramStart"/>
      <w:r w:rsidRPr="000C7724">
        <w:rPr>
          <w:rStyle w:val="ad"/>
          <w:color w:val="000000"/>
        </w:rPr>
        <w:t>к</w:t>
      </w:r>
      <w:proofErr w:type="gramEnd"/>
      <w:r w:rsidRPr="000C7724">
        <w:rPr>
          <w:rStyle w:val="ad"/>
          <w:color w:val="000000"/>
        </w:rPr>
        <w:t xml:space="preserve"> требования во время закаливающих процедур.</w:t>
      </w:r>
    </w:p>
    <w:p w:rsidR="00EA47FF" w:rsidRPr="000C7724" w:rsidRDefault="00EA47FF" w:rsidP="000C7724">
      <w:pPr>
        <w:pStyle w:val="ac"/>
        <w:ind w:left="40" w:firstLine="709"/>
        <w:jc w:val="both"/>
        <w:rPr>
          <w:rStyle w:val="ad"/>
          <w:color w:val="000000"/>
        </w:rPr>
      </w:pPr>
      <w:r w:rsidRPr="000C7724">
        <w:rPr>
          <w:rStyle w:val="ad"/>
          <w:color w:val="000000"/>
        </w:rPr>
        <w:t>Физическая нагрузка и способы её дозирования.</w:t>
      </w:r>
    </w:p>
    <w:p w:rsidR="00EA47FF" w:rsidRPr="000C7724" w:rsidRDefault="00EA47FF" w:rsidP="000C7724">
      <w:pPr>
        <w:pStyle w:val="24"/>
        <w:shd w:val="clear" w:color="auto" w:fill="auto"/>
        <w:spacing w:after="0" w:line="240" w:lineRule="auto"/>
        <w:ind w:right="20" w:firstLine="709"/>
        <w:jc w:val="both"/>
        <w:rPr>
          <w:rFonts w:ascii="Times New Roman" w:hAnsi="Times New Roman"/>
          <w:b w:val="0"/>
          <w:sz w:val="24"/>
          <w:szCs w:val="24"/>
        </w:rPr>
      </w:pPr>
      <w:r w:rsidRPr="000C7724">
        <w:rPr>
          <w:rStyle w:val="23"/>
          <w:rFonts w:ascii="Times New Roman" w:eastAsia="Calibri" w:hAnsi="Times New Roman"/>
          <w:color w:val="000000"/>
          <w:sz w:val="24"/>
          <w:szCs w:val="24"/>
        </w:rPr>
        <w:t xml:space="preserve">Способы двигательной (физкультурной) деятельности </w:t>
      </w:r>
    </w:p>
    <w:p w:rsidR="00EA47FF" w:rsidRPr="000C7724" w:rsidRDefault="00EA47FF" w:rsidP="000C7724">
      <w:pPr>
        <w:ind w:firstLine="709"/>
        <w:jc w:val="both"/>
        <w:rPr>
          <w:rFonts w:eastAsia="Calibri"/>
        </w:rPr>
      </w:pPr>
      <w:r w:rsidRPr="000C7724">
        <w:rPr>
          <w:rFonts w:eastAsia="Calibri"/>
        </w:rPr>
        <w:t>При реализации раздела осуществляется подготовка к выполнению нормативов Всероссийского физкультурно-спортивного комплекса «Готов к труду и обороне» (ГТО).</w:t>
      </w:r>
    </w:p>
    <w:p w:rsidR="00EA47FF" w:rsidRPr="000C7724" w:rsidRDefault="00EA47FF" w:rsidP="000C7724">
      <w:pPr>
        <w:pStyle w:val="26"/>
        <w:shd w:val="clear" w:color="auto" w:fill="auto"/>
        <w:spacing w:before="0" w:line="240" w:lineRule="auto"/>
        <w:ind w:left="40" w:firstLine="709"/>
        <w:rPr>
          <w:rFonts w:eastAsia="Calibri"/>
          <w:b w:val="0"/>
          <w:sz w:val="24"/>
          <w:szCs w:val="24"/>
        </w:rPr>
      </w:pPr>
      <w:r w:rsidRPr="000C7724">
        <w:rPr>
          <w:rStyle w:val="25"/>
          <w:color w:val="000000"/>
          <w:sz w:val="24"/>
          <w:szCs w:val="24"/>
        </w:rPr>
        <w:t>Организация самостоятельных занятий физической культурой.</w:t>
      </w:r>
    </w:p>
    <w:p w:rsidR="00EA47FF" w:rsidRPr="000C7724" w:rsidRDefault="00EA47FF" w:rsidP="000C7724">
      <w:pPr>
        <w:pStyle w:val="ac"/>
        <w:ind w:left="40" w:firstLine="709"/>
        <w:jc w:val="both"/>
        <w:rPr>
          <w:rFonts w:eastAsia="Calibri"/>
        </w:rPr>
      </w:pPr>
      <w:r w:rsidRPr="000C7724">
        <w:rPr>
          <w:rStyle w:val="ad"/>
          <w:color w:val="000000"/>
        </w:rPr>
        <w:t>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EA47FF" w:rsidRPr="000C7724" w:rsidRDefault="00EA47FF" w:rsidP="000C7724">
      <w:pPr>
        <w:pStyle w:val="ac"/>
        <w:ind w:left="40" w:right="40" w:firstLine="709"/>
        <w:jc w:val="both"/>
      </w:pPr>
      <w:r w:rsidRPr="000C7724">
        <w:rPr>
          <w:rStyle w:val="ae"/>
          <w:color w:val="000000"/>
          <w:sz w:val="24"/>
          <w:szCs w:val="24"/>
        </w:rPr>
        <w:t xml:space="preserve">Оценка эффективности занятий физической культурой. </w:t>
      </w:r>
      <w:r w:rsidRPr="000C7724">
        <w:rPr>
          <w:rStyle w:val="ad"/>
          <w:color w:val="000000"/>
        </w:rPr>
        <w:t>Самонаблюдение за индивидуальными показателями физической подготовленности (самостоятельное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 режимов физической нагрузки.</w:t>
      </w:r>
    </w:p>
    <w:p w:rsidR="00EA47FF" w:rsidRPr="000C7724" w:rsidRDefault="00EA47FF" w:rsidP="000C7724">
      <w:pPr>
        <w:pStyle w:val="ac"/>
        <w:ind w:left="40" w:right="40" w:firstLine="709"/>
        <w:jc w:val="both"/>
      </w:pPr>
      <w:r w:rsidRPr="000C7724">
        <w:rPr>
          <w:rStyle w:val="ad"/>
          <w:color w:val="000000"/>
        </w:rPr>
        <w:t>Простейший анализ и оценка техники осваиваемых упражнений (по методу сличения с эталонным образцом).</w:t>
      </w:r>
    </w:p>
    <w:p w:rsidR="00EA47FF" w:rsidRPr="000C7724" w:rsidRDefault="00EA47FF" w:rsidP="000C7724">
      <w:pPr>
        <w:pStyle w:val="ac"/>
        <w:ind w:left="40" w:right="40" w:firstLine="709"/>
        <w:jc w:val="both"/>
        <w:rPr>
          <w:rStyle w:val="ad"/>
          <w:color w:val="000000"/>
        </w:rPr>
      </w:pPr>
      <w:r w:rsidRPr="000C7724">
        <w:rPr>
          <w:rStyle w:val="ad"/>
          <w:color w:val="000000"/>
        </w:rPr>
        <w:t>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обновляемых комплексов утренней зарядки и физкультминуток; содержания домашних занятий по развитию физических качеств.</w:t>
      </w:r>
    </w:p>
    <w:p w:rsidR="00EA47FF" w:rsidRPr="000C7724" w:rsidRDefault="00EA47FF" w:rsidP="000C7724">
      <w:pPr>
        <w:pStyle w:val="12"/>
        <w:shd w:val="clear" w:color="auto" w:fill="auto"/>
        <w:spacing w:before="0" w:after="0" w:line="240" w:lineRule="auto"/>
        <w:ind w:firstLine="709"/>
        <w:jc w:val="both"/>
        <w:rPr>
          <w:rFonts w:ascii="Times New Roman" w:hAnsi="Times New Roman"/>
          <w:b w:val="0"/>
          <w:sz w:val="24"/>
          <w:szCs w:val="24"/>
        </w:rPr>
      </w:pPr>
      <w:r w:rsidRPr="000C7724">
        <w:rPr>
          <w:rStyle w:val="11"/>
          <w:rFonts w:ascii="Times New Roman" w:hAnsi="Times New Roman"/>
          <w:color w:val="000000"/>
          <w:sz w:val="24"/>
          <w:szCs w:val="24"/>
        </w:rPr>
        <w:t>Физическое совершенствование</w:t>
      </w:r>
    </w:p>
    <w:p w:rsidR="00EA47FF" w:rsidRPr="000C7724" w:rsidRDefault="00EA47FF" w:rsidP="000C7724">
      <w:pPr>
        <w:ind w:firstLine="709"/>
        <w:jc w:val="both"/>
        <w:rPr>
          <w:rFonts w:eastAsia="Calibri"/>
        </w:rPr>
      </w:pPr>
      <w:r w:rsidRPr="000C7724">
        <w:rPr>
          <w:rFonts w:eastAsia="Calibri"/>
        </w:rPr>
        <w:t>При реализации раздела осуществляется подготовка к выполнению нормативов Всероссийского физкультурно-спортивного комплекса «Готов к труду и обороне» (ГТО).</w:t>
      </w:r>
    </w:p>
    <w:p w:rsidR="00EA47FF" w:rsidRPr="000C7724" w:rsidRDefault="00EA47FF" w:rsidP="000C7724">
      <w:pPr>
        <w:pStyle w:val="ac"/>
        <w:ind w:left="40" w:right="40" w:firstLine="709"/>
        <w:jc w:val="both"/>
        <w:rPr>
          <w:rStyle w:val="ad"/>
          <w:rFonts w:eastAsia="Calibri"/>
          <w:color w:val="000000"/>
        </w:rPr>
      </w:pPr>
      <w:r w:rsidRPr="000C7724">
        <w:rPr>
          <w:rStyle w:val="ae"/>
          <w:color w:val="000000"/>
          <w:sz w:val="24"/>
          <w:szCs w:val="24"/>
        </w:rPr>
        <w:t xml:space="preserve">Физкультурно-оздоровительная деятельность. </w:t>
      </w:r>
      <w:r w:rsidRPr="000C7724">
        <w:rPr>
          <w:rStyle w:val="ad"/>
          <w:color w:val="000000"/>
        </w:rPr>
        <w:t xml:space="preserve">Комплексы упражнений для развития гибкости и координации движений, формирования правильной осанки, </w:t>
      </w:r>
      <w:r w:rsidRPr="000C7724">
        <w:rPr>
          <w:rStyle w:val="ad"/>
          <w:color w:val="000000"/>
        </w:rPr>
        <w:lastRenderedPageBreak/>
        <w:t xml:space="preserve">регулирования массы тела с учётом индивидуальных особенностей физического развития и полового созревания. Комплексы упражнений для формирования стройной фигуры. </w:t>
      </w:r>
    </w:p>
    <w:p w:rsidR="00EA47FF" w:rsidRPr="000C7724" w:rsidRDefault="00EA47FF" w:rsidP="000C7724">
      <w:pPr>
        <w:pStyle w:val="ac"/>
        <w:ind w:right="20" w:firstLine="709"/>
        <w:jc w:val="both"/>
        <w:rPr>
          <w:rStyle w:val="9pt"/>
          <w:sz w:val="24"/>
          <w:szCs w:val="24"/>
        </w:rPr>
      </w:pPr>
      <w:r w:rsidRPr="000C7724">
        <w:rPr>
          <w:rStyle w:val="9pt"/>
          <w:color w:val="000000"/>
          <w:sz w:val="24"/>
          <w:szCs w:val="24"/>
        </w:rPr>
        <w:t xml:space="preserve">Спортивно-оздоровительная деятельность. </w:t>
      </w:r>
    </w:p>
    <w:p w:rsidR="00EA47FF" w:rsidRPr="000C7724" w:rsidRDefault="00EA47FF" w:rsidP="000C7724">
      <w:pPr>
        <w:pStyle w:val="ac"/>
        <w:ind w:right="20" w:firstLine="709"/>
        <w:jc w:val="both"/>
        <w:rPr>
          <w:spacing w:val="-3"/>
        </w:rPr>
      </w:pPr>
      <w:r w:rsidRPr="000C7724">
        <w:rPr>
          <w:rStyle w:val="af"/>
          <w:b/>
          <w:color w:val="000000"/>
          <w:sz w:val="24"/>
          <w:szCs w:val="24"/>
        </w:rPr>
        <w:t>Гимнастика с основами акробатики</w:t>
      </w:r>
      <w:r w:rsidRPr="000C7724">
        <w:rPr>
          <w:rStyle w:val="af"/>
          <w:color w:val="000000"/>
          <w:sz w:val="24"/>
          <w:szCs w:val="24"/>
        </w:rPr>
        <w:t xml:space="preserve">. </w:t>
      </w:r>
      <w:r w:rsidRPr="000C7724">
        <w:rPr>
          <w:rStyle w:val="27"/>
          <w:color w:val="000000"/>
          <w:sz w:val="24"/>
          <w:szCs w:val="24"/>
        </w:rPr>
        <w:t xml:space="preserve">Организующие команды и </w:t>
      </w:r>
      <w:proofErr w:type="spellStart"/>
      <w:r w:rsidRPr="000C7724">
        <w:rPr>
          <w:rStyle w:val="27"/>
          <w:color w:val="000000"/>
          <w:sz w:val="24"/>
          <w:szCs w:val="24"/>
        </w:rPr>
        <w:t>приёмы</w:t>
      </w:r>
      <w:proofErr w:type="gramStart"/>
      <w:r w:rsidRPr="000C7724">
        <w:rPr>
          <w:rStyle w:val="27"/>
          <w:color w:val="000000"/>
          <w:sz w:val="24"/>
          <w:szCs w:val="24"/>
        </w:rPr>
        <w:t>:</w:t>
      </w:r>
      <w:r w:rsidRPr="000C7724">
        <w:rPr>
          <w:rStyle w:val="ad"/>
          <w:color w:val="000000"/>
        </w:rPr>
        <w:t>п</w:t>
      </w:r>
      <w:proofErr w:type="gramEnd"/>
      <w:r w:rsidRPr="000C7724">
        <w:rPr>
          <w:rStyle w:val="ad"/>
          <w:color w:val="000000"/>
        </w:rPr>
        <w:t>остроения</w:t>
      </w:r>
      <w:proofErr w:type="spellEnd"/>
      <w:r w:rsidRPr="000C7724">
        <w:rPr>
          <w:rStyle w:val="ad"/>
          <w:color w:val="000000"/>
        </w:rPr>
        <w:t xml:space="preserve"> и перестроения на месте и в движении; передвижение строевым шагом одной, двумя и тремя колоннами; передвижение в колонне с изменением длины шага.</w:t>
      </w:r>
    </w:p>
    <w:p w:rsidR="00EA47FF" w:rsidRPr="000C7724" w:rsidRDefault="00EA47FF" w:rsidP="000C7724">
      <w:pPr>
        <w:pStyle w:val="ac"/>
        <w:ind w:right="20" w:firstLine="709"/>
        <w:jc w:val="both"/>
      </w:pPr>
      <w:r w:rsidRPr="000C7724">
        <w:rPr>
          <w:rStyle w:val="27"/>
          <w:color w:val="000000"/>
          <w:sz w:val="24"/>
          <w:szCs w:val="24"/>
        </w:rPr>
        <w:t xml:space="preserve">Акробатические </w:t>
      </w:r>
      <w:proofErr w:type="spellStart"/>
      <w:r w:rsidRPr="000C7724">
        <w:rPr>
          <w:rStyle w:val="27"/>
          <w:color w:val="000000"/>
          <w:sz w:val="24"/>
          <w:szCs w:val="24"/>
        </w:rPr>
        <w:t>упражнения</w:t>
      </w:r>
      <w:proofErr w:type="gramStart"/>
      <w:r w:rsidRPr="000C7724">
        <w:rPr>
          <w:rStyle w:val="27"/>
          <w:color w:val="000000"/>
          <w:sz w:val="24"/>
          <w:szCs w:val="24"/>
        </w:rPr>
        <w:t>:</w:t>
      </w:r>
      <w:r w:rsidRPr="000C7724">
        <w:rPr>
          <w:rStyle w:val="ad"/>
          <w:color w:val="000000"/>
        </w:rPr>
        <w:t>к</w:t>
      </w:r>
      <w:proofErr w:type="gramEnd"/>
      <w:r w:rsidRPr="000C7724">
        <w:rPr>
          <w:rStyle w:val="ad"/>
          <w:color w:val="000000"/>
        </w:rPr>
        <w:t>увырок</w:t>
      </w:r>
      <w:proofErr w:type="spellEnd"/>
      <w:r w:rsidRPr="000C7724">
        <w:rPr>
          <w:rStyle w:val="ad"/>
          <w:color w:val="000000"/>
        </w:rPr>
        <w:t xml:space="preserve"> вперёд в группировке; кувырок назад в упор присев; кувырок назад из стойки на лопатках в </w:t>
      </w:r>
      <w:proofErr w:type="spellStart"/>
      <w:r w:rsidRPr="000C7724">
        <w:rPr>
          <w:rStyle w:val="ad"/>
          <w:color w:val="000000"/>
        </w:rPr>
        <w:t>полушпагат</w:t>
      </w:r>
      <w:proofErr w:type="spellEnd"/>
      <w:r w:rsidRPr="000C7724">
        <w:rPr>
          <w:rStyle w:val="ad"/>
          <w:color w:val="000000"/>
        </w:rPr>
        <w:t>;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группировка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w:t>
      </w:r>
    </w:p>
    <w:p w:rsidR="00EA47FF" w:rsidRPr="000C7724" w:rsidRDefault="00EA47FF" w:rsidP="000C7724">
      <w:pPr>
        <w:pStyle w:val="ac"/>
        <w:ind w:right="20" w:firstLine="709"/>
        <w:jc w:val="both"/>
      </w:pPr>
      <w:r w:rsidRPr="000C7724">
        <w:rPr>
          <w:rStyle w:val="27"/>
          <w:color w:val="000000"/>
          <w:sz w:val="24"/>
          <w:szCs w:val="24"/>
        </w:rPr>
        <w:t>Ритмическая гимнастик</w:t>
      </w:r>
      <w:proofErr w:type="gramStart"/>
      <w:r w:rsidRPr="000C7724">
        <w:rPr>
          <w:rStyle w:val="27"/>
          <w:color w:val="000000"/>
          <w:sz w:val="24"/>
          <w:szCs w:val="24"/>
        </w:rPr>
        <w:t>а</w:t>
      </w:r>
      <w:r w:rsidRPr="000C7724">
        <w:rPr>
          <w:rStyle w:val="ad"/>
          <w:color w:val="000000"/>
        </w:rPr>
        <w:t>(</w:t>
      </w:r>
      <w:proofErr w:type="gramEnd"/>
      <w:r w:rsidRPr="000C7724">
        <w:rPr>
          <w:rStyle w:val="ad"/>
          <w:color w:val="000000"/>
        </w:rPr>
        <w:t>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числа освоенных упражнений с учётом технической и физической подготовленности занимающихся).</w:t>
      </w:r>
    </w:p>
    <w:p w:rsidR="00EA47FF" w:rsidRPr="000C7724" w:rsidRDefault="00EA47FF" w:rsidP="000C7724">
      <w:pPr>
        <w:pStyle w:val="ac"/>
        <w:ind w:right="20" w:firstLine="709"/>
        <w:jc w:val="both"/>
      </w:pPr>
      <w:r w:rsidRPr="000C7724">
        <w:rPr>
          <w:rStyle w:val="TrebuchetMS"/>
          <w:rFonts w:ascii="Times New Roman" w:hAnsi="Times New Roman" w:cs="Times New Roman"/>
          <w:color w:val="000000"/>
          <w:sz w:val="24"/>
          <w:szCs w:val="24"/>
        </w:rPr>
        <w:t>|</w:t>
      </w:r>
      <w:r w:rsidRPr="000C7724">
        <w:rPr>
          <w:rStyle w:val="27"/>
          <w:color w:val="000000"/>
          <w:sz w:val="24"/>
          <w:szCs w:val="24"/>
        </w:rPr>
        <w:t xml:space="preserve">Опорные </w:t>
      </w:r>
      <w:proofErr w:type="spellStart"/>
      <w:r w:rsidRPr="000C7724">
        <w:rPr>
          <w:rStyle w:val="27"/>
          <w:color w:val="000000"/>
          <w:sz w:val="24"/>
          <w:szCs w:val="24"/>
        </w:rPr>
        <w:t>прыжки</w:t>
      </w:r>
      <w:proofErr w:type="gramStart"/>
      <w:r w:rsidRPr="000C7724">
        <w:rPr>
          <w:rStyle w:val="27"/>
          <w:color w:val="000000"/>
          <w:sz w:val="24"/>
          <w:szCs w:val="24"/>
        </w:rPr>
        <w:t>:</w:t>
      </w:r>
      <w:r w:rsidRPr="000C7724">
        <w:rPr>
          <w:rStyle w:val="ad"/>
          <w:color w:val="000000"/>
        </w:rPr>
        <w:t>о</w:t>
      </w:r>
      <w:proofErr w:type="gramEnd"/>
      <w:r w:rsidRPr="000C7724">
        <w:rPr>
          <w:rStyle w:val="ad"/>
          <w:color w:val="000000"/>
        </w:rPr>
        <w:t>порный</w:t>
      </w:r>
      <w:proofErr w:type="spellEnd"/>
      <w:r w:rsidRPr="000C7724">
        <w:rPr>
          <w:rStyle w:val="ad"/>
          <w:color w:val="000000"/>
        </w:rPr>
        <w:t xml:space="preserve"> прыжок через гимнастического козла ноги врозь (девочки); опорный прыжок через гимнастического козла согнув ноги (мальчики).</w:t>
      </w:r>
    </w:p>
    <w:p w:rsidR="00EA47FF" w:rsidRPr="000C7724" w:rsidRDefault="00EA47FF" w:rsidP="000C7724">
      <w:pPr>
        <w:pStyle w:val="ac"/>
        <w:ind w:right="20" w:firstLine="709"/>
        <w:jc w:val="both"/>
      </w:pPr>
      <w:r w:rsidRPr="000C7724">
        <w:rPr>
          <w:rStyle w:val="27"/>
          <w:color w:val="000000"/>
          <w:sz w:val="24"/>
          <w:szCs w:val="24"/>
        </w:rPr>
        <w:t>Упражнения на гимнастическом бревн</w:t>
      </w:r>
      <w:proofErr w:type="gramStart"/>
      <w:r w:rsidRPr="000C7724">
        <w:rPr>
          <w:rStyle w:val="27"/>
          <w:color w:val="000000"/>
          <w:sz w:val="24"/>
          <w:szCs w:val="24"/>
        </w:rPr>
        <w:t>е</w:t>
      </w:r>
      <w:r w:rsidRPr="000C7724">
        <w:rPr>
          <w:rStyle w:val="ad"/>
          <w:color w:val="000000"/>
        </w:rPr>
        <w:t>(</w:t>
      </w:r>
      <w:proofErr w:type="gramEnd"/>
      <w:r w:rsidRPr="000C7724">
        <w:rPr>
          <w:rStyle w:val="ad"/>
          <w:color w:val="000000"/>
        </w:rPr>
        <w:t xml:space="preserve">девочки): передвижения ходьбой, бегом, приставными шагами, прыжками; повороты стоя на месте и прыжком; наклоны вперёд и назад, вправо и влево в основной </w:t>
      </w:r>
      <w:r w:rsidRPr="000C7724">
        <w:rPr>
          <w:rStyle w:val="ae"/>
          <w:color w:val="000000"/>
          <w:sz w:val="24"/>
          <w:szCs w:val="24"/>
        </w:rPr>
        <w:t xml:space="preserve">и </w:t>
      </w:r>
      <w:r w:rsidRPr="000C7724">
        <w:rPr>
          <w:rStyle w:val="ad"/>
          <w:color w:val="000000"/>
        </w:rPr>
        <w:t xml:space="preserve">«широкой» стойке с изменяющимся положением рук; стойка на коленях с опорой на руки; </w:t>
      </w:r>
      <w:proofErr w:type="spellStart"/>
      <w:r w:rsidRPr="000C7724">
        <w:rPr>
          <w:rStyle w:val="ad"/>
          <w:color w:val="000000"/>
        </w:rPr>
        <w:t>полушпагат</w:t>
      </w:r>
      <w:proofErr w:type="spellEnd"/>
      <w:r w:rsidRPr="000C7724">
        <w:rPr>
          <w:rStyle w:val="ad"/>
          <w:color w:val="000000"/>
        </w:rPr>
        <w:t xml:space="preserve"> и равновесие на одной ноге (ласточ</w:t>
      </w:r>
      <w:r w:rsidRPr="000C7724">
        <w:rPr>
          <w:rStyle w:val="1pt"/>
          <w:color w:val="000000"/>
          <w:sz w:val="24"/>
          <w:szCs w:val="24"/>
        </w:rPr>
        <w:t>ка);</w:t>
      </w:r>
      <w:r w:rsidRPr="000C7724">
        <w:rPr>
          <w:rStyle w:val="ad"/>
          <w:color w:val="000000"/>
        </w:rPr>
        <w:t xml:space="preserve"> танцевальные шаги; спрыгивание и соскоки (вперёд, прогнувшись, с поворотом в сторону, с опорой о гимнастическое бревно); зачётные комбинации (составляются из числа освоенных упражнений с учётом к технической и физической подготовленности занимающихся).</w:t>
      </w:r>
    </w:p>
    <w:p w:rsidR="00EA47FF" w:rsidRPr="000C7724" w:rsidRDefault="00EA47FF" w:rsidP="000C7724">
      <w:pPr>
        <w:pStyle w:val="ac"/>
        <w:ind w:right="20" w:firstLine="709"/>
        <w:jc w:val="both"/>
      </w:pPr>
      <w:r w:rsidRPr="000C7724">
        <w:rPr>
          <w:rStyle w:val="27"/>
          <w:color w:val="000000"/>
          <w:sz w:val="24"/>
          <w:szCs w:val="24"/>
        </w:rPr>
        <w:t>Упражнения на гимнастической перекладин</w:t>
      </w:r>
      <w:proofErr w:type="gramStart"/>
      <w:r w:rsidRPr="000C7724">
        <w:rPr>
          <w:rStyle w:val="27"/>
          <w:color w:val="000000"/>
          <w:sz w:val="24"/>
          <w:szCs w:val="24"/>
        </w:rPr>
        <w:t>е</w:t>
      </w:r>
      <w:r w:rsidRPr="000C7724">
        <w:rPr>
          <w:rStyle w:val="ad"/>
          <w:color w:val="000000"/>
        </w:rPr>
        <w:t>(</w:t>
      </w:r>
      <w:proofErr w:type="gramEnd"/>
      <w:r w:rsidRPr="000C7724">
        <w:rPr>
          <w:rStyle w:val="ad"/>
          <w:color w:val="000000"/>
        </w:rPr>
        <w:t xml:space="preserve">мальчики): из виса стоя толчком двумя переход в упор; из упора, опираясь на левую (правую) руку, </w:t>
      </w:r>
      <w:proofErr w:type="spellStart"/>
      <w:r w:rsidRPr="000C7724">
        <w:rPr>
          <w:rStyle w:val="ad"/>
          <w:color w:val="000000"/>
        </w:rPr>
        <w:t>перемах</w:t>
      </w:r>
      <w:proofErr w:type="spellEnd"/>
      <w:r w:rsidRPr="000C7724">
        <w:rPr>
          <w:rStyle w:val="ad"/>
          <w:color w:val="000000"/>
        </w:rPr>
        <w:t xml:space="preserve"> правой (левой) вперёд; из упора правая (левая) впереди, опираясь на левую (правую) руку, </w:t>
      </w:r>
      <w:proofErr w:type="spellStart"/>
      <w:r w:rsidRPr="000C7724">
        <w:rPr>
          <w:rStyle w:val="ad"/>
          <w:color w:val="000000"/>
        </w:rPr>
        <w:t>перемах</w:t>
      </w:r>
      <w:proofErr w:type="spellEnd"/>
      <w:r w:rsidRPr="000C7724">
        <w:rPr>
          <w:rStyle w:val="ad"/>
          <w:color w:val="000000"/>
        </w:rPr>
        <w:t xml:space="preserve"> правой (левой) назад; из упора махом назад, переход в вис на согнутых руках; вис на согнутых ногах;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подготовленности занимающихся).</w:t>
      </w:r>
    </w:p>
    <w:p w:rsidR="00EA47FF" w:rsidRPr="000C7724" w:rsidRDefault="00EA47FF" w:rsidP="000C7724">
      <w:pPr>
        <w:pStyle w:val="ac"/>
        <w:ind w:left="40" w:right="20" w:firstLine="709"/>
        <w:jc w:val="both"/>
      </w:pPr>
      <w:proofErr w:type="gramStart"/>
      <w:r w:rsidRPr="000C7724">
        <w:rPr>
          <w:rStyle w:val="27"/>
          <w:color w:val="000000"/>
          <w:sz w:val="24"/>
          <w:szCs w:val="24"/>
        </w:rPr>
        <w:t xml:space="preserve">Упражнения на параллельных брусьях </w:t>
      </w:r>
      <w:r w:rsidRPr="000C7724">
        <w:rPr>
          <w:rStyle w:val="ad"/>
          <w:color w:val="000000"/>
        </w:rPr>
        <w:t>(мальчики): наскок в упор; передвижение вперёд на руках; передвижение на руках прыжками; из упора в сед, ноги в стороны; из седа ноги врозь переход в упор на прямых руках; размахивание в упоре на прямых руках; из седа ноги врозь кувырок вперёд в сед ноги врозь; соскоки махом вперёд и махом назад с опорой на жердь;</w:t>
      </w:r>
      <w:proofErr w:type="gramEnd"/>
      <w:r w:rsidRPr="000C7724">
        <w:rPr>
          <w:rStyle w:val="ad"/>
          <w:color w:val="000000"/>
        </w:rPr>
        <w:t xml:space="preserve"> зачётные комбинации (составляются из числа освоенных упражнений с учётом технической и физической подготовленности занимающихся).</w:t>
      </w:r>
    </w:p>
    <w:p w:rsidR="00EA47FF" w:rsidRPr="000C7724" w:rsidRDefault="00EA47FF" w:rsidP="000C7724">
      <w:pPr>
        <w:pStyle w:val="ac"/>
        <w:ind w:left="40" w:right="20" w:firstLine="709"/>
        <w:jc w:val="both"/>
      </w:pPr>
      <w:proofErr w:type="gramStart"/>
      <w:r w:rsidRPr="000C7724">
        <w:rPr>
          <w:rStyle w:val="27"/>
          <w:color w:val="000000"/>
          <w:sz w:val="24"/>
          <w:szCs w:val="24"/>
        </w:rPr>
        <w:t xml:space="preserve">Упражнения на разновысоких брусьях </w:t>
      </w:r>
      <w:r w:rsidRPr="000C7724">
        <w:rPr>
          <w:rStyle w:val="ad"/>
          <w:color w:val="000000"/>
        </w:rPr>
        <w:t>(девочки): наскок на нижнюю жердь; из упора на нижнюю жердь махом назад, соскок (в правую, левую стороны); наскок на верхнюю жердь в вис; в висе на верхней жерди, размахивание изгибами; из виса на верхней жерди перейти в сед на правом (левом) бедре с отведением руки в сторону;</w:t>
      </w:r>
      <w:proofErr w:type="gramEnd"/>
      <w:r w:rsidRPr="000C7724">
        <w:rPr>
          <w:rStyle w:val="ad"/>
          <w:color w:val="000000"/>
        </w:rPr>
        <w:t xml:space="preserve"> махом одной и толчком другой подъём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переход в упор на нижнюю жердь; соскальзывание вниз с нижней жерди; зачётные комбинации (составляются из числа </w:t>
      </w:r>
      <w:r w:rsidRPr="000C7724">
        <w:rPr>
          <w:rStyle w:val="ad"/>
          <w:color w:val="000000"/>
        </w:rPr>
        <w:lastRenderedPageBreak/>
        <w:t>освоенных упражнений с учётом технической и физической подготовленности занимающихся).</w:t>
      </w:r>
    </w:p>
    <w:p w:rsidR="00EA47FF" w:rsidRPr="000C7724" w:rsidRDefault="00EA47FF" w:rsidP="000C7724">
      <w:pPr>
        <w:pStyle w:val="ac"/>
        <w:ind w:left="40" w:right="20" w:firstLine="709"/>
        <w:jc w:val="both"/>
      </w:pPr>
      <w:r w:rsidRPr="000C7724">
        <w:rPr>
          <w:rStyle w:val="13"/>
          <w:color w:val="000000"/>
          <w:sz w:val="24"/>
          <w:szCs w:val="24"/>
        </w:rPr>
        <w:t xml:space="preserve">Лёгкая атлетика. </w:t>
      </w:r>
      <w:r w:rsidRPr="000C7724">
        <w:rPr>
          <w:rStyle w:val="27"/>
          <w:color w:val="000000"/>
          <w:sz w:val="24"/>
          <w:szCs w:val="24"/>
        </w:rPr>
        <w:t xml:space="preserve">Беговые </w:t>
      </w:r>
      <w:proofErr w:type="spellStart"/>
      <w:r w:rsidRPr="000C7724">
        <w:rPr>
          <w:rStyle w:val="27"/>
          <w:color w:val="000000"/>
          <w:sz w:val="24"/>
          <w:szCs w:val="24"/>
        </w:rPr>
        <w:t>упражнения</w:t>
      </w:r>
      <w:proofErr w:type="gramStart"/>
      <w:r w:rsidRPr="000C7724">
        <w:rPr>
          <w:rStyle w:val="27"/>
          <w:color w:val="000000"/>
          <w:sz w:val="24"/>
          <w:szCs w:val="24"/>
        </w:rPr>
        <w:t>:</w:t>
      </w:r>
      <w:r w:rsidRPr="000C7724">
        <w:rPr>
          <w:rStyle w:val="ad"/>
          <w:color w:val="000000"/>
        </w:rPr>
        <w:t>с</w:t>
      </w:r>
      <w:proofErr w:type="gramEnd"/>
      <w:r w:rsidRPr="000C7724">
        <w:rPr>
          <w:rStyle w:val="ad"/>
          <w:color w:val="000000"/>
        </w:rPr>
        <w:t>тарт</w:t>
      </w:r>
      <w:proofErr w:type="spellEnd"/>
      <w:r w:rsidRPr="000C7724">
        <w:rPr>
          <w:rStyle w:val="ad"/>
          <w:color w:val="000000"/>
        </w:rPr>
        <w:t xml:space="preserve"> с опорой на одну руку;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EA47FF" w:rsidRPr="000C7724" w:rsidRDefault="00EA47FF" w:rsidP="000C7724">
      <w:pPr>
        <w:pStyle w:val="ac"/>
        <w:ind w:left="40" w:right="20" w:firstLine="709"/>
        <w:jc w:val="both"/>
      </w:pPr>
      <w:r w:rsidRPr="000C7724">
        <w:rPr>
          <w:rStyle w:val="27"/>
          <w:color w:val="000000"/>
          <w:sz w:val="24"/>
          <w:szCs w:val="24"/>
        </w:rPr>
        <w:t xml:space="preserve">Прыжковые упражнения: </w:t>
      </w:r>
      <w:r w:rsidRPr="000C7724">
        <w:rPr>
          <w:rStyle w:val="ad"/>
          <w:color w:val="000000"/>
        </w:rPr>
        <w:t>прыжок в высоту с разбега способом «перешагивание»; прыжок в длину с разбега способом «прогнувшись».</w:t>
      </w:r>
    </w:p>
    <w:p w:rsidR="00EA47FF" w:rsidRPr="000C7724" w:rsidRDefault="00EA47FF" w:rsidP="000C7724">
      <w:pPr>
        <w:pStyle w:val="ac"/>
        <w:ind w:left="40" w:right="20" w:firstLine="709"/>
        <w:jc w:val="both"/>
        <w:rPr>
          <w:rStyle w:val="ad"/>
          <w:color w:val="000000"/>
        </w:rPr>
      </w:pPr>
      <w:r w:rsidRPr="000C7724">
        <w:rPr>
          <w:rStyle w:val="27"/>
          <w:color w:val="000000"/>
          <w:sz w:val="24"/>
          <w:szCs w:val="24"/>
        </w:rPr>
        <w:t>Упражнения в метании малого мяча</w:t>
      </w:r>
      <w:r w:rsidRPr="000C7724">
        <w:rPr>
          <w:rStyle w:val="ad"/>
          <w:color w:val="000000"/>
        </w:rPr>
        <w:t>; метание малого мяча по движущейся (летящей) мишени</w:t>
      </w:r>
    </w:p>
    <w:p w:rsidR="00EA47FF" w:rsidRPr="000C7724" w:rsidRDefault="00EA47FF" w:rsidP="000C7724">
      <w:pPr>
        <w:pStyle w:val="ac"/>
        <w:ind w:left="40" w:right="20" w:firstLine="709"/>
        <w:jc w:val="both"/>
        <w:rPr>
          <w:rStyle w:val="ad"/>
          <w:color w:val="000000"/>
        </w:rPr>
      </w:pPr>
      <w:r w:rsidRPr="000C7724">
        <w:rPr>
          <w:rStyle w:val="13"/>
          <w:color w:val="000000"/>
          <w:sz w:val="24"/>
          <w:szCs w:val="24"/>
        </w:rPr>
        <w:t xml:space="preserve">Лыжные гонки. </w:t>
      </w:r>
      <w:r w:rsidRPr="000C7724">
        <w:rPr>
          <w:rStyle w:val="27"/>
          <w:color w:val="000000"/>
          <w:sz w:val="24"/>
          <w:szCs w:val="24"/>
        </w:rPr>
        <w:t xml:space="preserve">Передвижение на </w:t>
      </w:r>
      <w:proofErr w:type="spellStart"/>
      <w:r w:rsidRPr="000C7724">
        <w:rPr>
          <w:rStyle w:val="27"/>
          <w:color w:val="000000"/>
          <w:sz w:val="24"/>
          <w:szCs w:val="24"/>
        </w:rPr>
        <w:t>лыжах</w:t>
      </w:r>
      <w:proofErr w:type="gramStart"/>
      <w:r w:rsidRPr="000C7724">
        <w:rPr>
          <w:rStyle w:val="27"/>
          <w:color w:val="000000"/>
          <w:sz w:val="24"/>
          <w:szCs w:val="24"/>
        </w:rPr>
        <w:t>:</w:t>
      </w:r>
      <w:r w:rsidRPr="000C7724">
        <w:rPr>
          <w:rStyle w:val="ad"/>
          <w:color w:val="000000"/>
        </w:rPr>
        <w:t>п</w:t>
      </w:r>
      <w:proofErr w:type="gramEnd"/>
      <w:r w:rsidRPr="000C7724">
        <w:rPr>
          <w:rStyle w:val="ad"/>
          <w:color w:val="000000"/>
        </w:rPr>
        <w:t>опеременныйдвухшажный</w:t>
      </w:r>
      <w:proofErr w:type="spellEnd"/>
      <w:r w:rsidRPr="000C7724">
        <w:rPr>
          <w:rStyle w:val="ad"/>
          <w:color w:val="000000"/>
        </w:rPr>
        <w:t xml:space="preserve"> ход; одновременный одношажный ход; передвижения с чередованием ходов, </w:t>
      </w:r>
    </w:p>
    <w:p w:rsidR="00EA47FF" w:rsidRPr="000C7724" w:rsidRDefault="00EA47FF" w:rsidP="000C7724">
      <w:pPr>
        <w:pStyle w:val="ac"/>
        <w:ind w:left="40" w:right="20" w:firstLine="709"/>
        <w:jc w:val="both"/>
      </w:pPr>
      <w:r w:rsidRPr="000C7724">
        <w:rPr>
          <w:rStyle w:val="27"/>
          <w:color w:val="000000"/>
          <w:sz w:val="24"/>
          <w:szCs w:val="24"/>
        </w:rPr>
        <w:t xml:space="preserve">Подъёмы, спуски, повороты, торможение </w:t>
      </w:r>
      <w:proofErr w:type="spellStart"/>
      <w:r w:rsidRPr="000C7724">
        <w:rPr>
          <w:color w:val="000000"/>
        </w:rPr>
        <w:t>спуск</w:t>
      </w:r>
      <w:r w:rsidRPr="000C7724">
        <w:rPr>
          <w:rStyle w:val="ad"/>
          <w:color w:val="000000"/>
        </w:rPr>
        <w:t>восновной</w:t>
      </w:r>
      <w:proofErr w:type="spellEnd"/>
      <w:r w:rsidRPr="000C7724">
        <w:rPr>
          <w:rStyle w:val="ad"/>
          <w:color w:val="000000"/>
        </w:rPr>
        <w:t xml:space="preserve">, высокой и низкой </w:t>
      </w:r>
      <w:proofErr w:type="gramStart"/>
      <w:r w:rsidRPr="000C7724">
        <w:rPr>
          <w:rStyle w:val="ad"/>
          <w:color w:val="000000"/>
        </w:rPr>
        <w:t>стойках</w:t>
      </w:r>
      <w:proofErr w:type="gramEnd"/>
      <w:r w:rsidRPr="000C7724">
        <w:rPr>
          <w:rStyle w:val="ad"/>
          <w:color w:val="000000"/>
        </w:rPr>
        <w:t>, по ровной поверхности, с преодолением бугров и впадин, небольших трамплинов; торможение упором;; поворот упором.</w:t>
      </w:r>
    </w:p>
    <w:p w:rsidR="00EA47FF" w:rsidRPr="000C7724" w:rsidRDefault="00EA47FF" w:rsidP="000C7724">
      <w:pPr>
        <w:pStyle w:val="ac"/>
        <w:ind w:left="40" w:right="20" w:firstLine="709"/>
        <w:jc w:val="both"/>
      </w:pPr>
      <w:r w:rsidRPr="000C7724">
        <w:rPr>
          <w:rStyle w:val="13"/>
          <w:color w:val="000000"/>
          <w:sz w:val="24"/>
          <w:szCs w:val="24"/>
        </w:rPr>
        <w:t xml:space="preserve">Спортивные игры. </w:t>
      </w:r>
      <w:proofErr w:type="spellStart"/>
      <w:r w:rsidRPr="000C7724">
        <w:rPr>
          <w:rStyle w:val="27"/>
          <w:color w:val="000000"/>
          <w:sz w:val="24"/>
          <w:szCs w:val="24"/>
        </w:rPr>
        <w:t>Баскетбол</w:t>
      </w:r>
      <w:proofErr w:type="gramStart"/>
      <w:r w:rsidRPr="000C7724">
        <w:rPr>
          <w:rStyle w:val="27"/>
          <w:color w:val="000000"/>
          <w:sz w:val="24"/>
          <w:szCs w:val="24"/>
        </w:rPr>
        <w:t>:</w:t>
      </w:r>
      <w:r w:rsidRPr="000C7724">
        <w:rPr>
          <w:rStyle w:val="ad"/>
          <w:color w:val="000000"/>
        </w:rPr>
        <w:t>в</w:t>
      </w:r>
      <w:proofErr w:type="gramEnd"/>
      <w:r w:rsidRPr="000C7724">
        <w:rPr>
          <w:rStyle w:val="ad"/>
          <w:color w:val="000000"/>
        </w:rPr>
        <w:t>едение</w:t>
      </w:r>
      <w:proofErr w:type="spellEnd"/>
      <w:r w:rsidRPr="000C7724">
        <w:rPr>
          <w:rStyle w:val="ad"/>
          <w:color w:val="000000"/>
        </w:rPr>
        <w:t xml:space="preserve"> мяча шагом, бегом, змейкой с </w:t>
      </w:r>
      <w:proofErr w:type="spellStart"/>
      <w:r w:rsidRPr="000C7724">
        <w:rPr>
          <w:rStyle w:val="ad"/>
          <w:color w:val="000000"/>
        </w:rPr>
        <w:t>обеганием</w:t>
      </w:r>
      <w:proofErr w:type="spellEnd"/>
      <w:r w:rsidRPr="000C7724">
        <w:rPr>
          <w:rStyle w:val="ad"/>
          <w:color w:val="000000"/>
        </w:rPr>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передачи; перехват мяча во время ведения; накрывание мяча; повороты с мячом на месте; тактические действия: подстраховка; личная опека. Игра по правилам.</w:t>
      </w:r>
    </w:p>
    <w:p w:rsidR="00EA47FF" w:rsidRPr="000C7724" w:rsidRDefault="00EA47FF" w:rsidP="000C7724">
      <w:pPr>
        <w:pStyle w:val="ac"/>
        <w:ind w:left="40" w:right="20" w:firstLine="709"/>
        <w:jc w:val="both"/>
      </w:pPr>
      <w:proofErr w:type="spellStart"/>
      <w:r w:rsidRPr="000C7724">
        <w:rPr>
          <w:rStyle w:val="27"/>
          <w:color w:val="000000"/>
          <w:sz w:val="24"/>
          <w:szCs w:val="24"/>
        </w:rPr>
        <w:t>Волейбол</w:t>
      </w:r>
      <w:proofErr w:type="gramStart"/>
      <w:r w:rsidRPr="000C7724">
        <w:rPr>
          <w:rStyle w:val="27"/>
          <w:color w:val="000000"/>
          <w:sz w:val="24"/>
          <w:szCs w:val="24"/>
        </w:rPr>
        <w:t>:</w:t>
      </w:r>
      <w:r w:rsidRPr="000C7724">
        <w:rPr>
          <w:rStyle w:val="ad"/>
          <w:color w:val="000000"/>
        </w:rPr>
        <w:t>н</w:t>
      </w:r>
      <w:proofErr w:type="gramEnd"/>
      <w:r w:rsidRPr="000C7724">
        <w:rPr>
          <w:rStyle w:val="ad"/>
          <w:color w:val="000000"/>
        </w:rPr>
        <w:t>ижняя</w:t>
      </w:r>
      <w:proofErr w:type="spellEnd"/>
      <w:r w:rsidRPr="000C7724">
        <w:rPr>
          <w:rStyle w:val="ad"/>
          <w:color w:val="000000"/>
        </w:rPr>
        <w:t xml:space="preserve"> боковая  подача; приём и передача мяча двумя руками снизу; приём и передача мяча сверху двумя руками; тактические действия: передача мяча из зоны защиты в зону нападения. Игра по правилам.</w:t>
      </w:r>
    </w:p>
    <w:p w:rsidR="00EA47FF" w:rsidRPr="000C7724" w:rsidRDefault="00EA47FF" w:rsidP="000C7724">
      <w:pPr>
        <w:pStyle w:val="ac"/>
        <w:ind w:left="40" w:right="20" w:firstLine="709"/>
        <w:jc w:val="both"/>
        <w:rPr>
          <w:b/>
        </w:rPr>
      </w:pPr>
      <w:proofErr w:type="spellStart"/>
      <w:r w:rsidRPr="000C7724">
        <w:rPr>
          <w:rStyle w:val="27"/>
          <w:color w:val="000000"/>
          <w:sz w:val="24"/>
          <w:szCs w:val="24"/>
        </w:rPr>
        <w:t>Футбол</w:t>
      </w:r>
      <w:proofErr w:type="gramStart"/>
      <w:r w:rsidRPr="000C7724">
        <w:rPr>
          <w:rStyle w:val="27"/>
          <w:color w:val="000000"/>
          <w:sz w:val="24"/>
          <w:szCs w:val="24"/>
        </w:rPr>
        <w:t>:</w:t>
      </w:r>
      <w:r w:rsidRPr="000C7724">
        <w:rPr>
          <w:rStyle w:val="ad"/>
          <w:color w:val="000000"/>
        </w:rPr>
        <w:t>в</w:t>
      </w:r>
      <w:proofErr w:type="gramEnd"/>
      <w:r w:rsidRPr="000C7724">
        <w:rPr>
          <w:rStyle w:val="ad"/>
          <w:color w:val="000000"/>
        </w:rPr>
        <w:t>едение</w:t>
      </w:r>
      <w:proofErr w:type="spellEnd"/>
      <w:r w:rsidRPr="000C7724">
        <w:rPr>
          <w:rStyle w:val="ad"/>
          <w:color w:val="000000"/>
        </w:rPr>
        <w:t xml:space="preserve"> мяча; удар по неподвижному и катящемуся мячу внутренней стороной стопы; удар  катящемуся мячу внешней стороной стопы; удар по мячу серединой подъёма стопы; остановка катящегося мяча внутренней стороной стопы; остановка мяча подошвой стопы</w:t>
      </w:r>
      <w:r w:rsidRPr="000C7724">
        <w:rPr>
          <w:rStyle w:val="ad"/>
          <w:b/>
          <w:color w:val="000000"/>
        </w:rPr>
        <w:t xml:space="preserve">. </w:t>
      </w:r>
      <w:r w:rsidRPr="000C7724">
        <w:rPr>
          <w:rStyle w:val="ad"/>
          <w:color w:val="000000"/>
        </w:rPr>
        <w:t>Игра по правилам</w:t>
      </w:r>
      <w:r w:rsidRPr="000C7724">
        <w:rPr>
          <w:rStyle w:val="ad"/>
          <w:b/>
          <w:color w:val="000000"/>
        </w:rPr>
        <w:t>.</w:t>
      </w:r>
    </w:p>
    <w:p w:rsidR="00EA47FF" w:rsidRPr="000C7724" w:rsidRDefault="00EA47FF" w:rsidP="000C7724">
      <w:pPr>
        <w:pStyle w:val="ac"/>
        <w:ind w:left="40" w:right="20" w:firstLine="709"/>
        <w:jc w:val="both"/>
      </w:pPr>
      <w:proofErr w:type="spellStart"/>
      <w:r w:rsidRPr="000C7724">
        <w:rPr>
          <w:rStyle w:val="ae"/>
          <w:color w:val="000000"/>
          <w:sz w:val="24"/>
          <w:szCs w:val="24"/>
        </w:rPr>
        <w:t>Прикладно</w:t>
      </w:r>
      <w:proofErr w:type="spellEnd"/>
      <w:r w:rsidRPr="000C7724">
        <w:rPr>
          <w:rStyle w:val="ae"/>
          <w:color w:val="000000"/>
          <w:sz w:val="24"/>
          <w:szCs w:val="24"/>
        </w:rPr>
        <w:t xml:space="preserve">-ориентированная физкультурная деятельность. </w:t>
      </w:r>
      <w:proofErr w:type="spellStart"/>
      <w:r w:rsidRPr="000C7724">
        <w:rPr>
          <w:rStyle w:val="13"/>
          <w:color w:val="000000"/>
          <w:sz w:val="24"/>
          <w:szCs w:val="24"/>
        </w:rPr>
        <w:t>Прикладно</w:t>
      </w:r>
      <w:proofErr w:type="spellEnd"/>
      <w:r w:rsidRPr="000C7724">
        <w:rPr>
          <w:rStyle w:val="13"/>
          <w:color w:val="000000"/>
          <w:sz w:val="24"/>
          <w:szCs w:val="24"/>
        </w:rPr>
        <w:t xml:space="preserve">-ориентированная физическая </w:t>
      </w:r>
      <w:proofErr w:type="spellStart"/>
      <w:r w:rsidRPr="000C7724">
        <w:rPr>
          <w:rStyle w:val="13"/>
          <w:color w:val="000000"/>
          <w:sz w:val="24"/>
          <w:szCs w:val="24"/>
        </w:rPr>
        <w:t>подготовка</w:t>
      </w:r>
      <w:proofErr w:type="gramStart"/>
      <w:r w:rsidRPr="000C7724">
        <w:rPr>
          <w:rStyle w:val="13"/>
          <w:color w:val="000000"/>
          <w:sz w:val="24"/>
          <w:szCs w:val="24"/>
        </w:rPr>
        <w:t>.</w:t>
      </w:r>
      <w:r w:rsidRPr="000C7724">
        <w:rPr>
          <w:rStyle w:val="ad"/>
          <w:color w:val="000000"/>
        </w:rPr>
        <w:t>П</w:t>
      </w:r>
      <w:proofErr w:type="gramEnd"/>
      <w:r w:rsidRPr="000C7724">
        <w:rPr>
          <w:rStyle w:val="ad"/>
          <w:color w:val="000000"/>
        </w:rPr>
        <w:t>ередвижение</w:t>
      </w:r>
      <w:r w:rsidRPr="000C7724">
        <w:rPr>
          <w:rStyle w:val="ae"/>
          <w:color w:val="000000"/>
          <w:sz w:val="24"/>
          <w:szCs w:val="24"/>
        </w:rPr>
        <w:t>ходьбой</w:t>
      </w:r>
      <w:proofErr w:type="spellEnd"/>
      <w:r w:rsidRPr="000C7724">
        <w:rPr>
          <w:rStyle w:val="ae"/>
          <w:color w:val="000000"/>
          <w:sz w:val="24"/>
          <w:szCs w:val="24"/>
        </w:rPr>
        <w:t xml:space="preserve">, </w:t>
      </w:r>
      <w:r w:rsidRPr="000C7724">
        <w:rPr>
          <w:rStyle w:val="ad"/>
          <w:color w:val="000000"/>
        </w:rPr>
        <w:t>бегом, прыжками по пологому склону, сыпучему грунту, пересеченной местности; спрыгивание и запрыгивание на ограниченную площадку; преодоление препятствий (гимнастического коня) прыжком,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w:t>
      </w:r>
      <w:proofErr w:type="gramStart"/>
      <w:r w:rsidRPr="000C7724">
        <w:rPr>
          <w:rStyle w:val="ad"/>
          <w:color w:val="000000"/>
        </w:rPr>
        <w:t>;л</w:t>
      </w:r>
      <w:proofErr w:type="gramEnd"/>
      <w:r w:rsidRPr="000C7724">
        <w:rPr>
          <w:rStyle w:val="ad"/>
          <w:color w:val="000000"/>
        </w:rPr>
        <w:t>азанье по гимнастической стенке вверх, вниз, горизонтально, по диагонали лицом и спиной к стенке (девушки); передвижение в висе на руках с махом ног (мальчики); прыжки через препятствия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 преодоление препятствий прыжковым бегом; преодоление полос препятствий.</w:t>
      </w:r>
    </w:p>
    <w:p w:rsidR="00EA47FF" w:rsidRPr="000C7724" w:rsidRDefault="00EA47FF" w:rsidP="000C7724">
      <w:pPr>
        <w:pStyle w:val="ac"/>
        <w:ind w:left="20" w:right="20" w:firstLine="709"/>
        <w:jc w:val="both"/>
      </w:pPr>
      <w:r w:rsidRPr="000C7724">
        <w:rPr>
          <w:rStyle w:val="13"/>
          <w:color w:val="000000"/>
          <w:sz w:val="24"/>
          <w:szCs w:val="24"/>
        </w:rPr>
        <w:t xml:space="preserve">Физическая </w:t>
      </w:r>
      <w:proofErr w:type="spellStart"/>
      <w:r w:rsidRPr="000C7724">
        <w:rPr>
          <w:rStyle w:val="13"/>
          <w:color w:val="000000"/>
          <w:sz w:val="24"/>
          <w:szCs w:val="24"/>
        </w:rPr>
        <w:t>подготовка</w:t>
      </w:r>
      <w:proofErr w:type="gramStart"/>
      <w:r w:rsidRPr="000C7724">
        <w:rPr>
          <w:rStyle w:val="13"/>
          <w:color w:val="000000"/>
          <w:sz w:val="24"/>
          <w:szCs w:val="24"/>
        </w:rPr>
        <w:t>.</w:t>
      </w:r>
      <w:r w:rsidRPr="000C7724">
        <w:rPr>
          <w:rStyle w:val="ad"/>
          <w:color w:val="000000"/>
        </w:rPr>
        <w:t>Ф</w:t>
      </w:r>
      <w:proofErr w:type="gramEnd"/>
      <w:r w:rsidRPr="000C7724">
        <w:rPr>
          <w:rStyle w:val="ad"/>
          <w:color w:val="000000"/>
        </w:rPr>
        <w:t>изические</w:t>
      </w:r>
      <w:proofErr w:type="spellEnd"/>
      <w:r w:rsidRPr="000C7724">
        <w:rPr>
          <w:rStyle w:val="ad"/>
          <w:color w:val="000000"/>
        </w:rPr>
        <w:t xml:space="preserve"> упражнения для развития основных физических качеств: силы, быстроты, выносливости, координации движений, гибкости, ловкости.</w:t>
      </w:r>
    </w:p>
    <w:p w:rsidR="00EA47FF" w:rsidRPr="000C7724" w:rsidRDefault="00EA47FF" w:rsidP="000C7724">
      <w:pPr>
        <w:pStyle w:val="ac"/>
        <w:ind w:left="60" w:right="20" w:firstLine="709"/>
        <w:jc w:val="both"/>
      </w:pPr>
    </w:p>
    <w:p w:rsidR="00D92908" w:rsidRPr="000C7724" w:rsidRDefault="00D92908" w:rsidP="000C7724">
      <w:pPr>
        <w:pStyle w:val="ac"/>
        <w:ind w:left="60" w:right="20" w:firstLine="709"/>
        <w:jc w:val="both"/>
      </w:pPr>
    </w:p>
    <w:p w:rsidR="00172D31" w:rsidRPr="000C7724" w:rsidRDefault="00172D31" w:rsidP="000C7724">
      <w:pPr>
        <w:pStyle w:val="ac"/>
        <w:ind w:left="60" w:right="20" w:firstLine="709"/>
        <w:jc w:val="both"/>
      </w:pPr>
    </w:p>
    <w:p w:rsidR="00D92908" w:rsidRPr="000C7724" w:rsidRDefault="00D92908" w:rsidP="000C7724">
      <w:pPr>
        <w:ind w:firstLine="709"/>
        <w:jc w:val="center"/>
        <w:rPr>
          <w:rFonts w:eastAsia="Calibri"/>
          <w:b/>
        </w:rPr>
      </w:pPr>
      <w:r w:rsidRPr="000C7724">
        <w:rPr>
          <w:rFonts w:eastAsia="Calibri"/>
          <w:b/>
        </w:rPr>
        <w:lastRenderedPageBreak/>
        <w:t>7класс</w:t>
      </w:r>
    </w:p>
    <w:p w:rsidR="00D92908" w:rsidRPr="000C7724" w:rsidRDefault="00D92908" w:rsidP="000C7724">
      <w:pPr>
        <w:ind w:firstLine="709"/>
        <w:jc w:val="both"/>
        <w:rPr>
          <w:rFonts w:eastAsia="Calibri"/>
          <w:b/>
        </w:rPr>
      </w:pPr>
    </w:p>
    <w:p w:rsidR="00D92908" w:rsidRPr="000C7724" w:rsidRDefault="00D92908" w:rsidP="000C7724">
      <w:pPr>
        <w:ind w:firstLine="709"/>
        <w:jc w:val="both"/>
        <w:rPr>
          <w:rFonts w:eastAsia="Calibri"/>
          <w:b/>
        </w:rPr>
      </w:pPr>
    </w:p>
    <w:p w:rsidR="00D92908" w:rsidRPr="000C7724" w:rsidRDefault="00D92908" w:rsidP="000C7724">
      <w:pPr>
        <w:ind w:firstLine="709"/>
        <w:jc w:val="both"/>
        <w:rPr>
          <w:rFonts w:eastAsia="Calibri"/>
        </w:rPr>
      </w:pPr>
      <w:r w:rsidRPr="000C7724">
        <w:rPr>
          <w:rFonts w:eastAsia="Calibri"/>
          <w:b/>
        </w:rPr>
        <w:t>Знания о физической культуре</w:t>
      </w:r>
    </w:p>
    <w:p w:rsidR="00D92908" w:rsidRPr="000C7724" w:rsidRDefault="00D92908" w:rsidP="000C7724">
      <w:pPr>
        <w:ind w:firstLine="709"/>
        <w:jc w:val="both"/>
        <w:rPr>
          <w:rFonts w:eastAsia="Calibri"/>
        </w:rPr>
      </w:pPr>
      <w:r w:rsidRPr="000C7724">
        <w:rPr>
          <w:rFonts w:eastAsia="Calibri"/>
        </w:rPr>
        <w:t>При реализации раздела осуществляется подготовка к выполнению нормативов Всероссийского физкультурно-спортивного комплекса «Готов к труду и обороне» (ГТО).</w:t>
      </w:r>
    </w:p>
    <w:p w:rsidR="00D92908" w:rsidRPr="000C7724" w:rsidRDefault="00D92908" w:rsidP="000C7724">
      <w:pPr>
        <w:pStyle w:val="ac"/>
        <w:ind w:left="20" w:right="20" w:firstLine="709"/>
        <w:jc w:val="both"/>
        <w:rPr>
          <w:rStyle w:val="ad"/>
          <w:rFonts w:eastAsia="Calibri"/>
          <w:color w:val="000000"/>
        </w:rPr>
      </w:pPr>
      <w:r w:rsidRPr="000C7724">
        <w:rPr>
          <w:b/>
        </w:rPr>
        <w:t>История физической культуры.</w:t>
      </w:r>
      <w:r w:rsidRPr="000C7724">
        <w:rPr>
          <w:rStyle w:val="ad"/>
          <w:color w:val="000000"/>
        </w:rPr>
        <w:t xml:space="preserve"> Основные этапы развития олимпийского движения в России (СССР).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Краткие сведения о Московской Олимпиаде 1980 г.</w:t>
      </w:r>
    </w:p>
    <w:p w:rsidR="00D92908" w:rsidRPr="000C7724" w:rsidRDefault="00D92908" w:rsidP="000C7724">
      <w:pPr>
        <w:pStyle w:val="ac"/>
        <w:ind w:left="20" w:right="20" w:firstLine="709"/>
        <w:jc w:val="both"/>
      </w:pPr>
      <w:r w:rsidRPr="000C7724">
        <w:rPr>
          <w:rStyle w:val="ae"/>
          <w:color w:val="000000"/>
          <w:sz w:val="24"/>
          <w:szCs w:val="24"/>
        </w:rPr>
        <w:t xml:space="preserve">Физическая культура (основные понятия). </w:t>
      </w:r>
      <w:r w:rsidRPr="000C7724">
        <w:rPr>
          <w:rStyle w:val="ad"/>
          <w:color w:val="000000"/>
        </w:rPr>
        <w:t>Техника движений и её основные показатели. Основные правила самостоятельного освоения новых движений. Двигательный навык и двигательное умение как качественные характеристики результата освоения новых движений. Правила профилактики появления ошибок и способы их устранения.</w:t>
      </w:r>
    </w:p>
    <w:p w:rsidR="00D92908" w:rsidRPr="000C7724" w:rsidRDefault="00D92908" w:rsidP="000C7724">
      <w:pPr>
        <w:pStyle w:val="ac"/>
        <w:ind w:left="40" w:right="20" w:firstLine="709"/>
        <w:jc w:val="both"/>
      </w:pPr>
      <w:r w:rsidRPr="000C7724">
        <w:rPr>
          <w:rStyle w:val="ae"/>
          <w:color w:val="000000"/>
          <w:sz w:val="24"/>
          <w:szCs w:val="24"/>
        </w:rPr>
        <w:t>Физическая культура человека.</w:t>
      </w:r>
      <w:r w:rsidRPr="000C7724">
        <w:rPr>
          <w:rStyle w:val="ad"/>
          <w:color w:val="000000"/>
        </w:rPr>
        <w:t xml:space="preserve"> Влияние занятий физической культурой на формирование положительных качеств личности человека (воли, смелости, трудолюбия, честности, этических норм поведения).</w:t>
      </w:r>
    </w:p>
    <w:p w:rsidR="00D92908" w:rsidRPr="000C7724" w:rsidRDefault="00D92908" w:rsidP="000C7724">
      <w:pPr>
        <w:pStyle w:val="24"/>
        <w:shd w:val="clear" w:color="auto" w:fill="auto"/>
        <w:spacing w:after="0" w:line="240" w:lineRule="auto"/>
        <w:ind w:right="20" w:firstLine="709"/>
        <w:jc w:val="both"/>
        <w:rPr>
          <w:rFonts w:ascii="Times New Roman" w:eastAsia="Calibri" w:hAnsi="Times New Roman"/>
          <w:b w:val="0"/>
          <w:sz w:val="24"/>
          <w:szCs w:val="24"/>
        </w:rPr>
      </w:pPr>
      <w:r w:rsidRPr="000C7724">
        <w:rPr>
          <w:rStyle w:val="23"/>
          <w:rFonts w:ascii="Times New Roman" w:eastAsia="Calibri" w:hAnsi="Times New Roman"/>
          <w:color w:val="000000"/>
          <w:sz w:val="24"/>
          <w:szCs w:val="24"/>
        </w:rPr>
        <w:t>Способы двигательной (физкультурной) деятельности</w:t>
      </w:r>
    </w:p>
    <w:p w:rsidR="00D92908" w:rsidRPr="000C7724" w:rsidRDefault="00D92908" w:rsidP="000C7724">
      <w:pPr>
        <w:ind w:firstLine="709"/>
        <w:jc w:val="both"/>
        <w:rPr>
          <w:rFonts w:eastAsia="Calibri"/>
        </w:rPr>
      </w:pPr>
      <w:r w:rsidRPr="000C7724">
        <w:rPr>
          <w:rFonts w:eastAsia="Calibri"/>
        </w:rPr>
        <w:t>При реализации раздела осуществляется подготовка к выполнению нормативов Всероссийского физкультурно-спортивного комплекса «Готов к труду и обороне» (ГТО).</w:t>
      </w:r>
    </w:p>
    <w:p w:rsidR="00D92908" w:rsidRPr="000C7724" w:rsidRDefault="00D92908" w:rsidP="000C7724">
      <w:pPr>
        <w:pStyle w:val="26"/>
        <w:shd w:val="clear" w:color="auto" w:fill="auto"/>
        <w:spacing w:before="0" w:line="240" w:lineRule="auto"/>
        <w:ind w:left="40" w:firstLine="709"/>
        <w:rPr>
          <w:rFonts w:eastAsia="Calibri"/>
          <w:b w:val="0"/>
          <w:sz w:val="24"/>
          <w:szCs w:val="24"/>
        </w:rPr>
      </w:pPr>
      <w:r w:rsidRPr="000C7724">
        <w:rPr>
          <w:rStyle w:val="25"/>
          <w:color w:val="000000"/>
          <w:sz w:val="24"/>
          <w:szCs w:val="24"/>
        </w:rPr>
        <w:t>Организация самостоятельных занятий физической культурой.</w:t>
      </w:r>
    </w:p>
    <w:p w:rsidR="00D92908" w:rsidRPr="000C7724" w:rsidRDefault="00D92908" w:rsidP="000C7724">
      <w:pPr>
        <w:pStyle w:val="ac"/>
        <w:ind w:left="40" w:right="40" w:firstLine="709"/>
        <w:jc w:val="both"/>
        <w:rPr>
          <w:rFonts w:eastAsia="Calibri"/>
        </w:rPr>
      </w:pPr>
      <w:r w:rsidRPr="000C7724">
        <w:rPr>
          <w:rStyle w:val="ad"/>
          <w:color w:val="000000"/>
        </w:rPr>
        <w:t>Составление (совместно с учителем) плана занятий спортивной подготовкой с учётом индивидуальных показаний здоровья и физическою развития, двигательной (технической) и физической подготовленности.</w:t>
      </w:r>
    </w:p>
    <w:p w:rsidR="00D92908" w:rsidRPr="000C7724" w:rsidRDefault="00D92908" w:rsidP="000C7724">
      <w:pPr>
        <w:pStyle w:val="ac"/>
        <w:ind w:left="40" w:right="40" w:firstLine="709"/>
        <w:jc w:val="both"/>
      </w:pPr>
      <w:r w:rsidRPr="000C7724">
        <w:rPr>
          <w:rStyle w:val="ae"/>
          <w:color w:val="000000"/>
          <w:sz w:val="24"/>
          <w:szCs w:val="24"/>
        </w:rPr>
        <w:t xml:space="preserve">Оценка эффективности занятий физической </w:t>
      </w:r>
      <w:proofErr w:type="spellStart"/>
      <w:r w:rsidRPr="000C7724">
        <w:rPr>
          <w:rStyle w:val="ae"/>
          <w:color w:val="000000"/>
          <w:sz w:val="24"/>
          <w:szCs w:val="24"/>
        </w:rPr>
        <w:t>культурой</w:t>
      </w:r>
      <w:proofErr w:type="gramStart"/>
      <w:r w:rsidRPr="000C7724">
        <w:rPr>
          <w:rStyle w:val="ae"/>
          <w:i/>
          <w:color w:val="000000"/>
          <w:sz w:val="24"/>
          <w:szCs w:val="24"/>
        </w:rPr>
        <w:t>.</w:t>
      </w:r>
      <w:r w:rsidRPr="000C7724">
        <w:rPr>
          <w:rStyle w:val="ad"/>
          <w:color w:val="000000"/>
        </w:rPr>
        <w:t>П</w:t>
      </w:r>
      <w:proofErr w:type="gramEnd"/>
      <w:r w:rsidRPr="000C7724">
        <w:rPr>
          <w:rStyle w:val="ad"/>
          <w:color w:val="000000"/>
        </w:rPr>
        <w:t>ростейший</w:t>
      </w:r>
      <w:proofErr w:type="spellEnd"/>
      <w:r w:rsidRPr="000C7724">
        <w:rPr>
          <w:rStyle w:val="ad"/>
          <w:color w:val="000000"/>
        </w:rPr>
        <w:t xml:space="preserve"> анализ и оценка техники осваиваемых упражнений (по методу сличения с эталонным образцом).</w:t>
      </w:r>
    </w:p>
    <w:p w:rsidR="00D92908" w:rsidRPr="000C7724" w:rsidRDefault="00D92908" w:rsidP="000C7724">
      <w:pPr>
        <w:pStyle w:val="ac"/>
        <w:ind w:left="40" w:right="40" w:firstLine="709"/>
        <w:jc w:val="both"/>
      </w:pPr>
      <w:r w:rsidRPr="000C7724">
        <w:rPr>
          <w:rStyle w:val="ad"/>
          <w:color w:val="000000"/>
        </w:rPr>
        <w:t>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обновляемых комплексов утренней зарядки и физкультминуток; содержания домашних занятий по развитию физических качеств.</w:t>
      </w:r>
    </w:p>
    <w:p w:rsidR="00D92908" w:rsidRPr="000C7724" w:rsidRDefault="00D92908" w:rsidP="000C7724">
      <w:pPr>
        <w:pStyle w:val="12"/>
        <w:shd w:val="clear" w:color="auto" w:fill="auto"/>
        <w:spacing w:before="0" w:after="0" w:line="240" w:lineRule="auto"/>
        <w:ind w:firstLine="709"/>
        <w:jc w:val="both"/>
        <w:rPr>
          <w:rFonts w:ascii="Times New Roman" w:eastAsia="Calibri" w:hAnsi="Times New Roman"/>
          <w:b w:val="0"/>
          <w:sz w:val="24"/>
          <w:szCs w:val="24"/>
        </w:rPr>
      </w:pPr>
      <w:r w:rsidRPr="000C7724">
        <w:rPr>
          <w:rStyle w:val="11"/>
          <w:rFonts w:ascii="Times New Roman" w:hAnsi="Times New Roman"/>
          <w:color w:val="000000"/>
          <w:sz w:val="24"/>
          <w:szCs w:val="24"/>
        </w:rPr>
        <w:t xml:space="preserve">Физическое совершенствование </w:t>
      </w:r>
    </w:p>
    <w:p w:rsidR="00D92908" w:rsidRPr="000C7724" w:rsidRDefault="00D92908" w:rsidP="000C7724">
      <w:pPr>
        <w:ind w:firstLine="709"/>
        <w:jc w:val="both"/>
        <w:rPr>
          <w:rFonts w:eastAsia="Calibri"/>
        </w:rPr>
      </w:pPr>
      <w:r w:rsidRPr="000C7724">
        <w:rPr>
          <w:rFonts w:eastAsia="Calibri"/>
        </w:rPr>
        <w:t>При реализации раздела осуществляется подготовка к выполнению нормативов Всероссийского физкультурно-спортивного комплекса «Готов к труду и обороне» (ГТО).</w:t>
      </w:r>
    </w:p>
    <w:p w:rsidR="00D92908" w:rsidRPr="000C7724" w:rsidRDefault="00D92908" w:rsidP="000C7724">
      <w:pPr>
        <w:pStyle w:val="ac"/>
        <w:ind w:left="40" w:right="40" w:firstLine="709"/>
        <w:jc w:val="both"/>
        <w:rPr>
          <w:rFonts w:eastAsia="Calibri"/>
        </w:rPr>
      </w:pPr>
      <w:r w:rsidRPr="000C7724">
        <w:rPr>
          <w:rStyle w:val="ae"/>
          <w:color w:val="000000"/>
          <w:sz w:val="24"/>
          <w:szCs w:val="24"/>
        </w:rPr>
        <w:t xml:space="preserve">Физкультурно-оздоровительная деятельность. </w:t>
      </w:r>
      <w:r w:rsidRPr="000C7724">
        <w:rPr>
          <w:rStyle w:val="ad"/>
          <w:color w:val="000000"/>
        </w:rPr>
        <w:t xml:space="preserve">Комплексы упражнений для формирования стройной фигуры. Комплексы упражнений утренней зарядки, физкультминуток и </w:t>
      </w:r>
      <w:proofErr w:type="spellStart"/>
      <w:r w:rsidRPr="000C7724">
        <w:rPr>
          <w:rStyle w:val="ad"/>
          <w:color w:val="000000"/>
        </w:rPr>
        <w:t>физкультпауз</w:t>
      </w:r>
      <w:proofErr w:type="spellEnd"/>
      <w:r w:rsidRPr="000C7724">
        <w:rPr>
          <w:rStyle w:val="ad"/>
          <w:color w:val="000000"/>
        </w:rPr>
        <w:t>. Комплексы дыхательной гимнастики и гимнастики для профилактики нарушений зрения.</w:t>
      </w:r>
    </w:p>
    <w:p w:rsidR="00D92908" w:rsidRPr="000C7724" w:rsidRDefault="00D92908" w:rsidP="000C7724">
      <w:pPr>
        <w:ind w:firstLine="709"/>
        <w:jc w:val="both"/>
        <w:rPr>
          <w:rStyle w:val="9pt"/>
          <w:color w:val="000000"/>
          <w:sz w:val="24"/>
          <w:szCs w:val="24"/>
        </w:rPr>
      </w:pPr>
      <w:r w:rsidRPr="000C7724">
        <w:rPr>
          <w:rStyle w:val="9pt"/>
          <w:color w:val="000000"/>
          <w:sz w:val="24"/>
          <w:szCs w:val="24"/>
        </w:rPr>
        <w:t xml:space="preserve">Спортивно-оздоровительная деятельность. </w:t>
      </w:r>
    </w:p>
    <w:p w:rsidR="00D92908" w:rsidRPr="000C7724" w:rsidRDefault="00D92908" w:rsidP="000C7724">
      <w:pPr>
        <w:ind w:firstLine="709"/>
        <w:jc w:val="both"/>
        <w:rPr>
          <w:rStyle w:val="ad"/>
        </w:rPr>
      </w:pPr>
      <w:r w:rsidRPr="000C7724">
        <w:rPr>
          <w:rStyle w:val="af"/>
          <w:b/>
          <w:color w:val="000000"/>
          <w:sz w:val="24"/>
          <w:szCs w:val="24"/>
        </w:rPr>
        <w:t xml:space="preserve">Гимнастика с основами </w:t>
      </w:r>
      <w:proofErr w:type="spellStart"/>
      <w:r w:rsidRPr="000C7724">
        <w:rPr>
          <w:rStyle w:val="af"/>
          <w:b/>
          <w:color w:val="000000"/>
          <w:sz w:val="24"/>
          <w:szCs w:val="24"/>
        </w:rPr>
        <w:t>акробатики</w:t>
      </w:r>
      <w:proofErr w:type="gramStart"/>
      <w:r w:rsidRPr="000C7724">
        <w:rPr>
          <w:rStyle w:val="af"/>
          <w:color w:val="000000"/>
          <w:sz w:val="24"/>
          <w:szCs w:val="24"/>
        </w:rPr>
        <w:t>.</w:t>
      </w:r>
      <w:r w:rsidRPr="000C7724">
        <w:rPr>
          <w:rStyle w:val="27"/>
          <w:color w:val="000000"/>
          <w:sz w:val="24"/>
          <w:szCs w:val="24"/>
        </w:rPr>
        <w:t>А</w:t>
      </w:r>
      <w:proofErr w:type="gramEnd"/>
      <w:r w:rsidRPr="000C7724">
        <w:rPr>
          <w:rStyle w:val="27"/>
          <w:color w:val="000000"/>
          <w:sz w:val="24"/>
          <w:szCs w:val="24"/>
        </w:rPr>
        <w:t>кробатическиеупражнения:</w:t>
      </w:r>
      <w:r w:rsidRPr="000C7724">
        <w:rPr>
          <w:rStyle w:val="ad"/>
          <w:color w:val="000000"/>
        </w:rPr>
        <w:t>кувырок</w:t>
      </w:r>
      <w:proofErr w:type="spellEnd"/>
      <w:r w:rsidRPr="000C7724">
        <w:rPr>
          <w:rStyle w:val="ad"/>
          <w:color w:val="000000"/>
        </w:rPr>
        <w:t xml:space="preserve"> вперёд в группировке; кувырок назад в упор присев; кувырок назад из стойки на лопатках в </w:t>
      </w:r>
      <w:proofErr w:type="spellStart"/>
      <w:r w:rsidRPr="000C7724">
        <w:rPr>
          <w:rStyle w:val="ad"/>
          <w:color w:val="000000"/>
        </w:rPr>
        <w:t>полушпагат</w:t>
      </w:r>
      <w:proofErr w:type="spellEnd"/>
      <w:r w:rsidRPr="000C7724">
        <w:rPr>
          <w:rStyle w:val="ad"/>
          <w:color w:val="000000"/>
        </w:rPr>
        <w:t>;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группировка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w:t>
      </w:r>
    </w:p>
    <w:p w:rsidR="00D92908" w:rsidRPr="000C7724" w:rsidRDefault="00D92908" w:rsidP="000C7724">
      <w:pPr>
        <w:pStyle w:val="ac"/>
        <w:ind w:right="20" w:firstLine="709"/>
        <w:jc w:val="both"/>
      </w:pPr>
      <w:r w:rsidRPr="000C7724">
        <w:rPr>
          <w:rStyle w:val="27"/>
          <w:color w:val="000000"/>
          <w:sz w:val="24"/>
          <w:szCs w:val="24"/>
        </w:rPr>
        <w:t>Ритмическая гимнастик</w:t>
      </w:r>
      <w:proofErr w:type="gramStart"/>
      <w:r w:rsidRPr="000C7724">
        <w:rPr>
          <w:rStyle w:val="27"/>
          <w:color w:val="000000"/>
          <w:sz w:val="24"/>
          <w:szCs w:val="24"/>
        </w:rPr>
        <w:t>а</w:t>
      </w:r>
      <w:r w:rsidRPr="000C7724">
        <w:rPr>
          <w:rStyle w:val="ad"/>
          <w:color w:val="000000"/>
        </w:rPr>
        <w:t>(</w:t>
      </w:r>
      <w:proofErr w:type="gramEnd"/>
      <w:r w:rsidRPr="000C7724">
        <w:rPr>
          <w:rStyle w:val="ad"/>
          <w:color w:val="000000"/>
        </w:rPr>
        <w:t xml:space="preserve">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w:t>
      </w:r>
      <w:r w:rsidRPr="000C7724">
        <w:rPr>
          <w:rStyle w:val="ad"/>
          <w:color w:val="000000"/>
        </w:rPr>
        <w:lastRenderedPageBreak/>
        <w:t>числа освоенных упражнений с учётом технической и физической подготовленности занимающихся).</w:t>
      </w:r>
    </w:p>
    <w:p w:rsidR="00D92908" w:rsidRPr="000C7724" w:rsidRDefault="00D92908" w:rsidP="000C7724">
      <w:pPr>
        <w:pStyle w:val="ac"/>
        <w:ind w:right="20" w:firstLine="709"/>
        <w:jc w:val="both"/>
      </w:pPr>
      <w:r w:rsidRPr="000C7724">
        <w:rPr>
          <w:rStyle w:val="27"/>
          <w:color w:val="000000"/>
          <w:sz w:val="24"/>
          <w:szCs w:val="24"/>
        </w:rPr>
        <w:t xml:space="preserve">Опорные </w:t>
      </w:r>
      <w:proofErr w:type="spellStart"/>
      <w:r w:rsidRPr="000C7724">
        <w:rPr>
          <w:rStyle w:val="27"/>
          <w:color w:val="000000"/>
          <w:sz w:val="24"/>
          <w:szCs w:val="24"/>
        </w:rPr>
        <w:t>прыжки</w:t>
      </w:r>
      <w:proofErr w:type="gramStart"/>
      <w:r w:rsidRPr="000C7724">
        <w:rPr>
          <w:rStyle w:val="27"/>
          <w:color w:val="000000"/>
          <w:sz w:val="24"/>
          <w:szCs w:val="24"/>
        </w:rPr>
        <w:t>:</w:t>
      </w:r>
      <w:r w:rsidRPr="000C7724">
        <w:rPr>
          <w:rStyle w:val="ad"/>
          <w:color w:val="000000"/>
        </w:rPr>
        <w:t>о</w:t>
      </w:r>
      <w:proofErr w:type="gramEnd"/>
      <w:r w:rsidRPr="000C7724">
        <w:rPr>
          <w:rStyle w:val="ad"/>
          <w:color w:val="000000"/>
        </w:rPr>
        <w:t>порный</w:t>
      </w:r>
      <w:proofErr w:type="spellEnd"/>
      <w:r w:rsidRPr="000C7724">
        <w:rPr>
          <w:rStyle w:val="ad"/>
          <w:color w:val="000000"/>
        </w:rPr>
        <w:t xml:space="preserve"> прыжок через гимнастического козла ноги врозь; опорный прыжок через гимнастического козла согнув ноги.</w:t>
      </w:r>
    </w:p>
    <w:p w:rsidR="00D92908" w:rsidRPr="000C7724" w:rsidRDefault="00D92908" w:rsidP="000C7724">
      <w:pPr>
        <w:pStyle w:val="ac"/>
        <w:ind w:right="20" w:firstLine="709"/>
        <w:jc w:val="both"/>
      </w:pPr>
      <w:r w:rsidRPr="000C7724">
        <w:rPr>
          <w:rStyle w:val="27"/>
          <w:color w:val="000000"/>
          <w:sz w:val="24"/>
          <w:szCs w:val="24"/>
        </w:rPr>
        <w:t>Упражнения на гимнастическом бревн</w:t>
      </w:r>
      <w:proofErr w:type="gramStart"/>
      <w:r w:rsidRPr="000C7724">
        <w:rPr>
          <w:rStyle w:val="27"/>
          <w:color w:val="000000"/>
          <w:sz w:val="24"/>
          <w:szCs w:val="24"/>
        </w:rPr>
        <w:t>е</w:t>
      </w:r>
      <w:r w:rsidRPr="000C7724">
        <w:rPr>
          <w:rStyle w:val="ad"/>
          <w:color w:val="000000"/>
        </w:rPr>
        <w:t>(</w:t>
      </w:r>
      <w:proofErr w:type="gramEnd"/>
      <w:r w:rsidRPr="000C7724">
        <w:rPr>
          <w:rStyle w:val="ad"/>
          <w:color w:val="000000"/>
        </w:rPr>
        <w:t xml:space="preserve">девочки): передвижения ходьбой, бегом, приставными шагами, прыжками; повороты стоя на месте и прыжком; наклоны вперёд и назад, вправо и влево в основной </w:t>
      </w:r>
      <w:r w:rsidRPr="000C7724">
        <w:rPr>
          <w:rStyle w:val="ae"/>
          <w:color w:val="000000"/>
          <w:sz w:val="24"/>
          <w:szCs w:val="24"/>
        </w:rPr>
        <w:t xml:space="preserve">и </w:t>
      </w:r>
      <w:r w:rsidRPr="000C7724">
        <w:rPr>
          <w:rStyle w:val="ad"/>
          <w:color w:val="000000"/>
        </w:rPr>
        <w:t xml:space="preserve">«широкой» стойке с изменяющимся положением рук; стойка на коленях с опорой на руки; </w:t>
      </w:r>
      <w:proofErr w:type="spellStart"/>
      <w:r w:rsidRPr="000C7724">
        <w:rPr>
          <w:rStyle w:val="ad"/>
          <w:color w:val="000000"/>
        </w:rPr>
        <w:t>полушпагат</w:t>
      </w:r>
      <w:proofErr w:type="spellEnd"/>
      <w:r w:rsidRPr="000C7724">
        <w:rPr>
          <w:rStyle w:val="ad"/>
          <w:color w:val="000000"/>
        </w:rPr>
        <w:t xml:space="preserve"> и равновесие на одной ноге (ласточ</w:t>
      </w:r>
      <w:r w:rsidRPr="000C7724">
        <w:rPr>
          <w:rStyle w:val="1pt"/>
          <w:color w:val="000000"/>
          <w:sz w:val="24"/>
          <w:szCs w:val="24"/>
        </w:rPr>
        <w:t>ка);</w:t>
      </w:r>
      <w:r w:rsidRPr="000C7724">
        <w:rPr>
          <w:rStyle w:val="ad"/>
          <w:color w:val="000000"/>
        </w:rPr>
        <w:t xml:space="preserve"> танцевальные шаги; спрыгивание и соскоки (вперёд, прогнувшись, с поворотом в сторону, с опорой о гимнастическое бревно); зачётные комбинации (составляются из числа освоенных упражнений с учётом к технической и физической подготовленности занимающихся).</w:t>
      </w:r>
    </w:p>
    <w:p w:rsidR="00D92908" w:rsidRPr="000C7724" w:rsidRDefault="00D92908" w:rsidP="000C7724">
      <w:pPr>
        <w:ind w:firstLine="709"/>
        <w:jc w:val="both"/>
        <w:rPr>
          <w:rStyle w:val="13"/>
          <w:color w:val="000000"/>
          <w:sz w:val="24"/>
          <w:szCs w:val="24"/>
        </w:rPr>
      </w:pPr>
      <w:r w:rsidRPr="000C7724">
        <w:rPr>
          <w:rStyle w:val="27"/>
          <w:color w:val="000000"/>
          <w:sz w:val="24"/>
          <w:szCs w:val="24"/>
        </w:rPr>
        <w:t>Упражнения на параллельных брусья</w:t>
      </w:r>
      <w:proofErr w:type="gramStart"/>
      <w:r w:rsidRPr="000C7724">
        <w:rPr>
          <w:rStyle w:val="27"/>
          <w:color w:val="000000"/>
          <w:sz w:val="24"/>
          <w:szCs w:val="24"/>
        </w:rPr>
        <w:t>х</w:t>
      </w:r>
      <w:r w:rsidRPr="000C7724">
        <w:rPr>
          <w:rStyle w:val="ad"/>
          <w:color w:val="000000"/>
        </w:rPr>
        <w:t>(</w:t>
      </w:r>
      <w:proofErr w:type="gramEnd"/>
      <w:r w:rsidRPr="000C7724">
        <w:rPr>
          <w:rStyle w:val="ad"/>
          <w:color w:val="000000"/>
        </w:rPr>
        <w:t>мальчики): наскок в упор; передвижение вперёд на руках; передвижение на руках прыжками; из упора в сед, ноги в стороны; из седа ноги врозь переход в упор на прямых руках; размахивание в упоре на прямых руках</w:t>
      </w:r>
    </w:p>
    <w:p w:rsidR="00D92908" w:rsidRPr="000C7724" w:rsidRDefault="00D92908" w:rsidP="000C7724">
      <w:pPr>
        <w:ind w:firstLine="709"/>
        <w:jc w:val="both"/>
        <w:rPr>
          <w:rStyle w:val="ad"/>
        </w:rPr>
      </w:pPr>
      <w:r w:rsidRPr="000C7724">
        <w:rPr>
          <w:rStyle w:val="27"/>
          <w:color w:val="000000"/>
          <w:sz w:val="24"/>
          <w:szCs w:val="24"/>
        </w:rPr>
        <w:t>Упражнения на разновысоких брусья</w:t>
      </w:r>
      <w:proofErr w:type="gramStart"/>
      <w:r w:rsidRPr="000C7724">
        <w:rPr>
          <w:rStyle w:val="27"/>
          <w:color w:val="000000"/>
          <w:sz w:val="24"/>
          <w:szCs w:val="24"/>
        </w:rPr>
        <w:t>х</w:t>
      </w:r>
      <w:r w:rsidRPr="000C7724">
        <w:rPr>
          <w:rStyle w:val="ad"/>
          <w:color w:val="000000"/>
        </w:rPr>
        <w:t>(</w:t>
      </w:r>
      <w:proofErr w:type="gramEnd"/>
      <w:r w:rsidRPr="000C7724">
        <w:rPr>
          <w:rStyle w:val="ad"/>
          <w:color w:val="000000"/>
        </w:rPr>
        <w:t>девочки): наскок на нижнюю жердь; из упора на нижнюю жердь махом назад, соскок (в правую, левую стороны); наскок на верхнюю жердь в вис; в висе на верхней жерди, размахивание изгибами; из виса на верхней жерди перейти в сед на правом (левом) бедре с отведением руки в сторону; махом одной и толчком другой подъём переворотом в упор на нижнюю жердь</w:t>
      </w:r>
    </w:p>
    <w:p w:rsidR="00D92908" w:rsidRPr="000C7724" w:rsidRDefault="00D92908" w:rsidP="000C7724">
      <w:pPr>
        <w:ind w:firstLine="709"/>
        <w:jc w:val="both"/>
        <w:rPr>
          <w:rStyle w:val="ad"/>
          <w:color w:val="000000"/>
        </w:rPr>
      </w:pPr>
      <w:proofErr w:type="spellStart"/>
      <w:r w:rsidRPr="000C7724">
        <w:rPr>
          <w:rStyle w:val="13"/>
          <w:color w:val="000000"/>
          <w:sz w:val="24"/>
          <w:szCs w:val="24"/>
        </w:rPr>
        <w:t>Прикладно</w:t>
      </w:r>
      <w:proofErr w:type="spellEnd"/>
      <w:r w:rsidRPr="000C7724">
        <w:rPr>
          <w:rStyle w:val="13"/>
          <w:color w:val="000000"/>
          <w:sz w:val="24"/>
          <w:szCs w:val="24"/>
        </w:rPr>
        <w:t xml:space="preserve">-ориентированная физическая подготовка. </w:t>
      </w:r>
      <w:r w:rsidRPr="000C7724">
        <w:rPr>
          <w:rStyle w:val="27"/>
          <w:color w:val="000000"/>
          <w:sz w:val="24"/>
          <w:szCs w:val="24"/>
        </w:rPr>
        <w:t xml:space="preserve">Развитие </w:t>
      </w:r>
      <w:proofErr w:type="spellStart"/>
      <w:r w:rsidRPr="000C7724">
        <w:rPr>
          <w:rStyle w:val="27"/>
          <w:color w:val="000000"/>
          <w:sz w:val="24"/>
          <w:szCs w:val="24"/>
        </w:rPr>
        <w:t>силы</w:t>
      </w:r>
      <w:proofErr w:type="gramStart"/>
      <w:r w:rsidRPr="000C7724">
        <w:rPr>
          <w:rStyle w:val="27"/>
          <w:color w:val="000000"/>
          <w:sz w:val="24"/>
          <w:szCs w:val="24"/>
        </w:rPr>
        <w:t>.</w:t>
      </w:r>
      <w:r w:rsidRPr="000C7724">
        <w:rPr>
          <w:rStyle w:val="ad"/>
          <w:color w:val="000000"/>
        </w:rPr>
        <w:t>П</w:t>
      </w:r>
      <w:proofErr w:type="gramEnd"/>
      <w:r w:rsidRPr="000C7724">
        <w:rPr>
          <w:rStyle w:val="ad"/>
          <w:color w:val="000000"/>
        </w:rPr>
        <w:t>одтягивание</w:t>
      </w:r>
      <w:proofErr w:type="spellEnd"/>
      <w:r w:rsidRPr="000C7724">
        <w:rPr>
          <w:rStyle w:val="ad"/>
          <w:color w:val="000000"/>
        </w:rPr>
        <w:t xml:space="preserve"> в висе и отжимание в упоре. Передвижения в висе и упоре на руках на перекладине (мальчики), </w:t>
      </w:r>
      <w:proofErr w:type="gramStart"/>
      <w:r w:rsidRPr="000C7724">
        <w:rPr>
          <w:rStyle w:val="ad"/>
          <w:color w:val="000000"/>
        </w:rPr>
        <w:t>подтягивание</w:t>
      </w:r>
      <w:proofErr w:type="gramEnd"/>
      <w:r w:rsidRPr="000C7724">
        <w:rPr>
          <w:rStyle w:val="ad"/>
          <w:color w:val="000000"/>
        </w:rPr>
        <w:t xml:space="preserve">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0C7724">
        <w:rPr>
          <w:rStyle w:val="ad"/>
          <w:color w:val="000000"/>
        </w:rPr>
        <w:t>положения</w:t>
      </w:r>
      <w:proofErr w:type="gramEnd"/>
      <w:r w:rsidRPr="000C7724">
        <w:rPr>
          <w:rStyle w:val="ad"/>
          <w:color w:val="000000"/>
        </w:rPr>
        <w:t xml:space="preserve"> лёжа на гимнастическом козле (ноги зафиксированы) сгибание туловища с различной амплитудой движений (на животе и на спине</w:t>
      </w:r>
    </w:p>
    <w:p w:rsidR="00D92908" w:rsidRPr="000C7724" w:rsidRDefault="00D92908" w:rsidP="000C7724">
      <w:pPr>
        <w:ind w:firstLine="709"/>
        <w:jc w:val="both"/>
        <w:rPr>
          <w:rStyle w:val="ad"/>
          <w:color w:val="000000"/>
        </w:rPr>
      </w:pPr>
      <w:r w:rsidRPr="000C7724">
        <w:rPr>
          <w:rStyle w:val="13"/>
          <w:color w:val="000000"/>
          <w:sz w:val="24"/>
          <w:szCs w:val="24"/>
        </w:rPr>
        <w:t xml:space="preserve">Лёгкая атлетика. </w:t>
      </w:r>
      <w:r w:rsidRPr="000C7724">
        <w:rPr>
          <w:rStyle w:val="27"/>
          <w:color w:val="000000"/>
          <w:sz w:val="24"/>
          <w:szCs w:val="24"/>
        </w:rPr>
        <w:t>Беговые упражнения:</w:t>
      </w:r>
      <w:r w:rsidRPr="000C7724">
        <w:rPr>
          <w:rStyle w:val="ad"/>
          <w:color w:val="000000"/>
        </w:rPr>
        <w:t xml:space="preserve"> спринтерский бег; гладкий равномерный бег на учебные дистанции (протяженность дистанции регулируется учителем или учеником); эстафетный бег.</w:t>
      </w:r>
    </w:p>
    <w:p w:rsidR="00D92908" w:rsidRPr="000C7724" w:rsidRDefault="00D92908" w:rsidP="000C7724">
      <w:pPr>
        <w:pStyle w:val="ac"/>
        <w:ind w:left="40" w:right="20" w:firstLine="709"/>
        <w:jc w:val="both"/>
        <w:rPr>
          <w:rStyle w:val="ad"/>
          <w:color w:val="000000"/>
        </w:rPr>
      </w:pPr>
      <w:r w:rsidRPr="000C7724">
        <w:rPr>
          <w:rStyle w:val="27"/>
          <w:color w:val="000000"/>
          <w:sz w:val="24"/>
          <w:szCs w:val="24"/>
        </w:rPr>
        <w:t xml:space="preserve">Прыжковые </w:t>
      </w:r>
      <w:proofErr w:type="spellStart"/>
      <w:r w:rsidRPr="000C7724">
        <w:rPr>
          <w:rStyle w:val="27"/>
          <w:color w:val="000000"/>
          <w:sz w:val="24"/>
          <w:szCs w:val="24"/>
        </w:rPr>
        <w:t>упражнения</w:t>
      </w:r>
      <w:proofErr w:type="gramStart"/>
      <w:r w:rsidRPr="000C7724">
        <w:rPr>
          <w:rStyle w:val="27"/>
          <w:color w:val="000000"/>
          <w:sz w:val="24"/>
          <w:szCs w:val="24"/>
        </w:rPr>
        <w:t>:</w:t>
      </w:r>
      <w:r w:rsidRPr="000C7724">
        <w:rPr>
          <w:rStyle w:val="ad"/>
          <w:color w:val="000000"/>
        </w:rPr>
        <w:t>п</w:t>
      </w:r>
      <w:proofErr w:type="gramEnd"/>
      <w:r w:rsidRPr="000C7724">
        <w:rPr>
          <w:rStyle w:val="ad"/>
          <w:color w:val="000000"/>
        </w:rPr>
        <w:t>рыжок</w:t>
      </w:r>
      <w:proofErr w:type="spellEnd"/>
      <w:r w:rsidRPr="000C7724">
        <w:rPr>
          <w:rStyle w:val="ad"/>
          <w:color w:val="000000"/>
        </w:rPr>
        <w:t xml:space="preserve"> в длину с разбега способом «прогнувшись».</w:t>
      </w:r>
    </w:p>
    <w:p w:rsidR="00D92908" w:rsidRPr="000C7724" w:rsidRDefault="00D92908" w:rsidP="000C7724">
      <w:pPr>
        <w:pStyle w:val="ac"/>
        <w:ind w:left="40" w:right="20" w:firstLine="709"/>
        <w:jc w:val="both"/>
        <w:rPr>
          <w:rStyle w:val="ad"/>
          <w:color w:val="000000"/>
        </w:rPr>
      </w:pPr>
      <w:r w:rsidRPr="000C7724">
        <w:rPr>
          <w:rStyle w:val="27"/>
          <w:color w:val="000000"/>
          <w:sz w:val="24"/>
          <w:szCs w:val="24"/>
        </w:rPr>
        <w:t xml:space="preserve">Упражнения в метании малого </w:t>
      </w:r>
      <w:proofErr w:type="spellStart"/>
      <w:r w:rsidRPr="000C7724">
        <w:rPr>
          <w:rStyle w:val="27"/>
          <w:color w:val="000000"/>
          <w:sz w:val="24"/>
          <w:szCs w:val="24"/>
        </w:rPr>
        <w:t>мяча</w:t>
      </w:r>
      <w:proofErr w:type="gramStart"/>
      <w:r w:rsidRPr="000C7724">
        <w:rPr>
          <w:rStyle w:val="27"/>
          <w:color w:val="000000"/>
          <w:sz w:val="24"/>
          <w:szCs w:val="24"/>
        </w:rPr>
        <w:t>:</w:t>
      </w:r>
      <w:r w:rsidRPr="000C7724">
        <w:rPr>
          <w:rStyle w:val="ad"/>
          <w:color w:val="000000"/>
        </w:rPr>
        <w:t>м</w:t>
      </w:r>
      <w:proofErr w:type="gramEnd"/>
      <w:r w:rsidRPr="000C7724">
        <w:rPr>
          <w:rStyle w:val="ad"/>
          <w:color w:val="000000"/>
        </w:rPr>
        <w:t>етание</w:t>
      </w:r>
      <w:proofErr w:type="spellEnd"/>
      <w:r w:rsidRPr="000C7724">
        <w:rPr>
          <w:rStyle w:val="ad"/>
          <w:color w:val="000000"/>
        </w:rPr>
        <w:t xml:space="preserve"> малого мяча по движущейся (катящейся) мишени; метание малого мяча по движущейся (летящей) мишени</w:t>
      </w:r>
    </w:p>
    <w:p w:rsidR="00D92908" w:rsidRPr="000C7724" w:rsidRDefault="00D92908" w:rsidP="000C7724">
      <w:pPr>
        <w:pStyle w:val="ac"/>
        <w:ind w:left="40" w:right="20" w:firstLine="709"/>
        <w:jc w:val="both"/>
        <w:rPr>
          <w:rStyle w:val="ad"/>
          <w:color w:val="000000"/>
        </w:rPr>
      </w:pPr>
      <w:r w:rsidRPr="000C7724">
        <w:rPr>
          <w:rStyle w:val="13"/>
          <w:color w:val="000000"/>
          <w:sz w:val="24"/>
          <w:szCs w:val="24"/>
        </w:rPr>
        <w:t xml:space="preserve">Лыжные гонки. </w:t>
      </w:r>
      <w:r w:rsidRPr="000C7724">
        <w:rPr>
          <w:rStyle w:val="27"/>
          <w:color w:val="000000"/>
          <w:sz w:val="24"/>
          <w:szCs w:val="24"/>
        </w:rPr>
        <w:t xml:space="preserve">Передвижение на </w:t>
      </w:r>
      <w:proofErr w:type="spellStart"/>
      <w:r w:rsidRPr="000C7724">
        <w:rPr>
          <w:rStyle w:val="27"/>
          <w:color w:val="000000"/>
          <w:sz w:val="24"/>
          <w:szCs w:val="24"/>
        </w:rPr>
        <w:t>лыжах</w:t>
      </w:r>
      <w:proofErr w:type="gramStart"/>
      <w:r w:rsidRPr="000C7724">
        <w:rPr>
          <w:rStyle w:val="27"/>
          <w:color w:val="000000"/>
          <w:sz w:val="24"/>
          <w:szCs w:val="24"/>
        </w:rPr>
        <w:t>:</w:t>
      </w:r>
      <w:r w:rsidRPr="000C7724">
        <w:rPr>
          <w:rStyle w:val="ad"/>
          <w:color w:val="000000"/>
        </w:rPr>
        <w:t>о</w:t>
      </w:r>
      <w:proofErr w:type="gramEnd"/>
      <w:r w:rsidRPr="000C7724">
        <w:rPr>
          <w:rStyle w:val="ad"/>
          <w:color w:val="000000"/>
        </w:rPr>
        <w:t>дновременный</w:t>
      </w:r>
      <w:proofErr w:type="spellEnd"/>
      <w:r w:rsidRPr="000C7724">
        <w:rPr>
          <w:rStyle w:val="ad"/>
          <w:color w:val="000000"/>
        </w:rPr>
        <w:t xml:space="preserve"> одношажный ход; одновременный </w:t>
      </w:r>
      <w:proofErr w:type="spellStart"/>
      <w:r w:rsidRPr="000C7724">
        <w:rPr>
          <w:rStyle w:val="ad"/>
          <w:color w:val="000000"/>
        </w:rPr>
        <w:t>двухшажный</w:t>
      </w:r>
      <w:proofErr w:type="spellEnd"/>
      <w:r w:rsidRPr="000C7724">
        <w:rPr>
          <w:rStyle w:val="ad"/>
          <w:color w:val="000000"/>
        </w:rPr>
        <w:t xml:space="preserve"> ход; передвижения с чередованием ходов</w:t>
      </w:r>
    </w:p>
    <w:p w:rsidR="00D92908" w:rsidRPr="000C7724" w:rsidRDefault="00D92908" w:rsidP="000C7724">
      <w:pPr>
        <w:pStyle w:val="ac"/>
        <w:ind w:left="40" w:right="20" w:firstLine="709"/>
        <w:jc w:val="both"/>
      </w:pPr>
      <w:r w:rsidRPr="000C7724">
        <w:rPr>
          <w:rStyle w:val="27"/>
          <w:color w:val="000000"/>
          <w:sz w:val="24"/>
          <w:szCs w:val="24"/>
        </w:rPr>
        <w:t xml:space="preserve">Подъёмы, спуски, повороты, </w:t>
      </w:r>
      <w:proofErr w:type="spellStart"/>
      <w:r w:rsidRPr="000C7724">
        <w:rPr>
          <w:rStyle w:val="27"/>
          <w:color w:val="000000"/>
          <w:sz w:val="24"/>
          <w:szCs w:val="24"/>
        </w:rPr>
        <w:t>торможение</w:t>
      </w:r>
      <w:proofErr w:type="gramStart"/>
      <w:r w:rsidRPr="000C7724">
        <w:rPr>
          <w:rStyle w:val="27"/>
          <w:color w:val="000000"/>
          <w:sz w:val="24"/>
          <w:szCs w:val="24"/>
        </w:rPr>
        <w:t>:</w:t>
      </w:r>
      <w:r w:rsidRPr="000C7724">
        <w:rPr>
          <w:rStyle w:val="ad"/>
          <w:color w:val="000000"/>
        </w:rPr>
        <w:t>п</w:t>
      </w:r>
      <w:proofErr w:type="gramEnd"/>
      <w:r w:rsidRPr="000C7724">
        <w:rPr>
          <w:rStyle w:val="ad"/>
          <w:color w:val="000000"/>
        </w:rPr>
        <w:t>оворот</w:t>
      </w:r>
      <w:proofErr w:type="spellEnd"/>
      <w:r w:rsidRPr="000C7724">
        <w:rPr>
          <w:rStyle w:val="ad"/>
          <w:color w:val="000000"/>
        </w:rPr>
        <w:t xml:space="preserve"> переступанием; подъём «лесенкой»; подъём «ёлочкой»; подъём «</w:t>
      </w:r>
      <w:proofErr w:type="spellStart"/>
      <w:r w:rsidRPr="000C7724">
        <w:rPr>
          <w:rStyle w:val="ad"/>
          <w:color w:val="000000"/>
        </w:rPr>
        <w:t>полуёлочкой</w:t>
      </w:r>
      <w:proofErr w:type="spellEnd"/>
      <w:r w:rsidRPr="000C7724">
        <w:rPr>
          <w:rStyle w:val="ad"/>
          <w:color w:val="000000"/>
        </w:rPr>
        <w:t xml:space="preserve">»; </w:t>
      </w:r>
      <w:r w:rsidRPr="000C7724">
        <w:rPr>
          <w:color w:val="000000"/>
        </w:rPr>
        <w:t>спуск</w:t>
      </w:r>
      <w:r w:rsidRPr="000C7724">
        <w:rPr>
          <w:rStyle w:val="ad"/>
          <w:color w:val="000000"/>
        </w:rPr>
        <w:t xml:space="preserve"> в основной, высокой и низкой стойках, по ровной поверхности, с преодолением бугров и впадин, небольших трамплинов; торможение плугом; торможение упором; торможение боковым скольжением; поворот упором.</w:t>
      </w:r>
    </w:p>
    <w:p w:rsidR="00D92908" w:rsidRPr="000C7724" w:rsidRDefault="00D92908" w:rsidP="000C7724">
      <w:pPr>
        <w:pStyle w:val="ac"/>
        <w:ind w:left="40" w:right="20" w:firstLine="709"/>
        <w:jc w:val="both"/>
        <w:rPr>
          <w:rStyle w:val="ad"/>
          <w:color w:val="000000"/>
        </w:rPr>
      </w:pPr>
      <w:r w:rsidRPr="000C7724">
        <w:rPr>
          <w:rStyle w:val="13"/>
          <w:color w:val="000000"/>
          <w:sz w:val="24"/>
          <w:szCs w:val="24"/>
        </w:rPr>
        <w:t xml:space="preserve">Спортивные игры. </w:t>
      </w:r>
      <w:proofErr w:type="spellStart"/>
      <w:r w:rsidRPr="000C7724">
        <w:rPr>
          <w:rStyle w:val="27"/>
          <w:color w:val="000000"/>
          <w:sz w:val="24"/>
          <w:szCs w:val="24"/>
        </w:rPr>
        <w:t>Баскетбол</w:t>
      </w:r>
      <w:proofErr w:type="gramStart"/>
      <w:r w:rsidRPr="000C7724">
        <w:rPr>
          <w:rStyle w:val="27"/>
          <w:color w:val="000000"/>
          <w:sz w:val="24"/>
          <w:szCs w:val="24"/>
        </w:rPr>
        <w:t>:</w:t>
      </w:r>
      <w:r w:rsidRPr="000C7724">
        <w:rPr>
          <w:rStyle w:val="ad"/>
          <w:color w:val="000000"/>
        </w:rPr>
        <w:t>в</w:t>
      </w:r>
      <w:proofErr w:type="gramEnd"/>
      <w:r w:rsidRPr="000C7724">
        <w:rPr>
          <w:rStyle w:val="ad"/>
          <w:color w:val="000000"/>
        </w:rPr>
        <w:t>едение</w:t>
      </w:r>
      <w:proofErr w:type="spellEnd"/>
      <w:r w:rsidRPr="000C7724">
        <w:rPr>
          <w:rStyle w:val="ad"/>
          <w:color w:val="000000"/>
        </w:rPr>
        <w:t xml:space="preserve"> мяча шагом, бегом, змейкой с </w:t>
      </w:r>
      <w:proofErr w:type="spellStart"/>
      <w:r w:rsidRPr="000C7724">
        <w:rPr>
          <w:rStyle w:val="ad"/>
          <w:color w:val="000000"/>
        </w:rPr>
        <w:t>обеганием</w:t>
      </w:r>
      <w:proofErr w:type="spellEnd"/>
      <w:r w:rsidRPr="000C7724">
        <w:rPr>
          <w:rStyle w:val="ad"/>
          <w:color w:val="000000"/>
        </w:rPr>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передачи; перехват мяча во время ведения; накрывание мяча; повороты с мячом на месте; тактические действия: подстраховка; личная опека. Игра по правилам</w:t>
      </w:r>
    </w:p>
    <w:p w:rsidR="00D92908" w:rsidRPr="000C7724" w:rsidRDefault="00D92908" w:rsidP="000C7724">
      <w:pPr>
        <w:pStyle w:val="ac"/>
        <w:ind w:left="40" w:right="20" w:firstLine="709"/>
        <w:jc w:val="both"/>
      </w:pPr>
      <w:r w:rsidRPr="000C7724">
        <w:rPr>
          <w:rStyle w:val="27"/>
          <w:color w:val="000000"/>
          <w:sz w:val="24"/>
          <w:szCs w:val="24"/>
        </w:rPr>
        <w:lastRenderedPageBreak/>
        <w:t>Волейбол</w:t>
      </w:r>
      <w:r w:rsidRPr="000C7724">
        <w:rPr>
          <w:rStyle w:val="ad"/>
          <w:color w:val="000000"/>
        </w:rPr>
        <w:t xml:space="preserve"> нижняя боковая подача; верхняя прямая подача; приём и передача мяча двумя руками снизу; приём и передача мяча сверху двумя руками; технико-тактические действия при подаче и передаче мяча через сетку. Игра по правилам.</w:t>
      </w:r>
    </w:p>
    <w:p w:rsidR="00D92908" w:rsidRPr="000C7724" w:rsidRDefault="00D92908" w:rsidP="000C7724">
      <w:pPr>
        <w:pStyle w:val="ac"/>
        <w:ind w:left="40" w:right="20" w:firstLine="709"/>
        <w:jc w:val="both"/>
      </w:pPr>
      <w:proofErr w:type="spellStart"/>
      <w:r w:rsidRPr="000C7724">
        <w:rPr>
          <w:rStyle w:val="27"/>
          <w:color w:val="000000"/>
          <w:sz w:val="24"/>
          <w:szCs w:val="24"/>
        </w:rPr>
        <w:t>Футбол</w:t>
      </w:r>
      <w:proofErr w:type="gramStart"/>
      <w:r w:rsidRPr="000C7724">
        <w:rPr>
          <w:rStyle w:val="27"/>
          <w:color w:val="000000"/>
          <w:sz w:val="24"/>
          <w:szCs w:val="24"/>
        </w:rPr>
        <w:t>:</w:t>
      </w:r>
      <w:r w:rsidRPr="000C7724">
        <w:rPr>
          <w:rStyle w:val="ad"/>
          <w:color w:val="000000"/>
        </w:rPr>
        <w:t>в</w:t>
      </w:r>
      <w:proofErr w:type="gramEnd"/>
      <w:r w:rsidRPr="000C7724">
        <w:rPr>
          <w:rStyle w:val="ad"/>
          <w:color w:val="000000"/>
        </w:rPr>
        <w:t>едение</w:t>
      </w:r>
      <w:proofErr w:type="spellEnd"/>
      <w:r w:rsidRPr="000C7724">
        <w:rPr>
          <w:rStyle w:val="ad"/>
          <w:color w:val="000000"/>
        </w:rPr>
        <w:t xml:space="preserve">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удар по мячу серединой лба; остановка катящегося мяча внутренней стороной стопы; остановка мяча подошвой стопы; остановка опускающегося мяча внутренней стороной стопы; остановка мяча грудью. Игра по правилам.</w:t>
      </w:r>
    </w:p>
    <w:p w:rsidR="00D92908" w:rsidRPr="000C7724" w:rsidRDefault="00D92908" w:rsidP="000C7724">
      <w:pPr>
        <w:pStyle w:val="ac"/>
        <w:ind w:left="40" w:right="20" w:firstLine="709"/>
        <w:jc w:val="both"/>
      </w:pPr>
      <w:proofErr w:type="spellStart"/>
      <w:r w:rsidRPr="000C7724">
        <w:rPr>
          <w:rStyle w:val="ae"/>
          <w:color w:val="000000"/>
          <w:sz w:val="24"/>
          <w:szCs w:val="24"/>
        </w:rPr>
        <w:t>Прикладно</w:t>
      </w:r>
      <w:proofErr w:type="spellEnd"/>
      <w:r w:rsidRPr="000C7724">
        <w:rPr>
          <w:rStyle w:val="ae"/>
          <w:color w:val="000000"/>
          <w:sz w:val="24"/>
          <w:szCs w:val="24"/>
        </w:rPr>
        <w:t xml:space="preserve">-ориентированная физкультурная деятельность. </w:t>
      </w:r>
      <w:proofErr w:type="spellStart"/>
      <w:r w:rsidRPr="000C7724">
        <w:rPr>
          <w:rStyle w:val="13"/>
          <w:color w:val="000000"/>
          <w:sz w:val="24"/>
          <w:szCs w:val="24"/>
        </w:rPr>
        <w:t>Прикладно</w:t>
      </w:r>
      <w:proofErr w:type="spellEnd"/>
      <w:r w:rsidRPr="000C7724">
        <w:rPr>
          <w:rStyle w:val="13"/>
          <w:color w:val="000000"/>
          <w:sz w:val="24"/>
          <w:szCs w:val="24"/>
        </w:rPr>
        <w:t xml:space="preserve"> ориентированная физическая </w:t>
      </w:r>
      <w:proofErr w:type="spellStart"/>
      <w:r w:rsidRPr="000C7724">
        <w:rPr>
          <w:rStyle w:val="13"/>
          <w:color w:val="000000"/>
          <w:sz w:val="24"/>
          <w:szCs w:val="24"/>
        </w:rPr>
        <w:t>подготовка</w:t>
      </w:r>
      <w:proofErr w:type="gramStart"/>
      <w:r w:rsidRPr="000C7724">
        <w:rPr>
          <w:rStyle w:val="13"/>
          <w:color w:val="000000"/>
          <w:sz w:val="24"/>
          <w:szCs w:val="24"/>
        </w:rPr>
        <w:t>.</w:t>
      </w:r>
      <w:r w:rsidRPr="000C7724">
        <w:rPr>
          <w:rStyle w:val="ad"/>
          <w:color w:val="000000"/>
        </w:rPr>
        <w:t>П</w:t>
      </w:r>
      <w:proofErr w:type="gramEnd"/>
      <w:r w:rsidRPr="000C7724">
        <w:rPr>
          <w:rStyle w:val="ad"/>
          <w:color w:val="000000"/>
        </w:rPr>
        <w:t>ередвижение</w:t>
      </w:r>
      <w:r w:rsidRPr="000C7724">
        <w:rPr>
          <w:rStyle w:val="ae"/>
          <w:color w:val="000000"/>
          <w:sz w:val="24"/>
          <w:szCs w:val="24"/>
        </w:rPr>
        <w:t>ходьбой</w:t>
      </w:r>
      <w:proofErr w:type="spellEnd"/>
      <w:r w:rsidRPr="000C7724">
        <w:rPr>
          <w:rStyle w:val="ae"/>
          <w:color w:val="000000"/>
          <w:sz w:val="24"/>
          <w:szCs w:val="24"/>
        </w:rPr>
        <w:t xml:space="preserve">, </w:t>
      </w:r>
      <w:r w:rsidRPr="000C7724">
        <w:rPr>
          <w:rStyle w:val="ad"/>
          <w:color w:val="000000"/>
        </w:rPr>
        <w:t>бегом, прыжками по пологому склону, сыпучему грунту, пересеченной местности; спрыгивание и запрыгивание на ограниченную площадку; преодоление препятствий (гимнастического коня) прыжком,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w:t>
      </w:r>
      <w:proofErr w:type="gramStart"/>
      <w:r w:rsidRPr="000C7724">
        <w:rPr>
          <w:rStyle w:val="ad"/>
          <w:color w:val="000000"/>
        </w:rPr>
        <w:t>;л</w:t>
      </w:r>
      <w:proofErr w:type="gramEnd"/>
      <w:r w:rsidRPr="000C7724">
        <w:rPr>
          <w:rStyle w:val="ad"/>
          <w:color w:val="000000"/>
        </w:rPr>
        <w:t>азанье по гимнастической стенке вверх, вниз, горизонтально, по диагонали лицом и спиной к стенке (девушки); передвижение в висе на руках с махом ног (мальчики); прыжки через препятствия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 преодоление препятствий прыжковым бегом; преодоление полос препятствий.</w:t>
      </w:r>
    </w:p>
    <w:p w:rsidR="00D92908" w:rsidRPr="000C7724" w:rsidRDefault="00D92908" w:rsidP="000C7724">
      <w:pPr>
        <w:pStyle w:val="ac"/>
        <w:ind w:left="20" w:right="20" w:firstLine="709"/>
        <w:jc w:val="both"/>
      </w:pPr>
      <w:r w:rsidRPr="000C7724">
        <w:rPr>
          <w:rStyle w:val="13"/>
          <w:color w:val="000000"/>
          <w:sz w:val="24"/>
          <w:szCs w:val="24"/>
        </w:rPr>
        <w:t xml:space="preserve">Физическая </w:t>
      </w:r>
      <w:proofErr w:type="spellStart"/>
      <w:r w:rsidRPr="000C7724">
        <w:rPr>
          <w:rStyle w:val="13"/>
          <w:color w:val="000000"/>
          <w:sz w:val="24"/>
          <w:szCs w:val="24"/>
        </w:rPr>
        <w:t>подготовка</w:t>
      </w:r>
      <w:proofErr w:type="gramStart"/>
      <w:r w:rsidRPr="000C7724">
        <w:rPr>
          <w:rStyle w:val="13"/>
          <w:color w:val="000000"/>
          <w:sz w:val="24"/>
          <w:szCs w:val="24"/>
        </w:rPr>
        <w:t>.</w:t>
      </w:r>
      <w:r w:rsidRPr="000C7724">
        <w:rPr>
          <w:rStyle w:val="ad"/>
          <w:color w:val="000000"/>
        </w:rPr>
        <w:t>Ф</w:t>
      </w:r>
      <w:proofErr w:type="gramEnd"/>
      <w:r w:rsidRPr="000C7724">
        <w:rPr>
          <w:rStyle w:val="ad"/>
          <w:color w:val="000000"/>
        </w:rPr>
        <w:t>изические</w:t>
      </w:r>
      <w:proofErr w:type="spellEnd"/>
      <w:r w:rsidRPr="000C7724">
        <w:rPr>
          <w:rStyle w:val="ad"/>
          <w:color w:val="000000"/>
        </w:rPr>
        <w:t xml:space="preserve"> упражнения для развития основных физических качеств: силы, быстроты, выносливости, координации движений, гибкости, ловкости.</w:t>
      </w:r>
    </w:p>
    <w:p w:rsidR="00D92908" w:rsidRPr="000C7724" w:rsidRDefault="00D92908" w:rsidP="000C7724">
      <w:pPr>
        <w:ind w:firstLine="709"/>
        <w:jc w:val="both"/>
        <w:rPr>
          <w:rFonts w:eastAsia="Calibri"/>
        </w:rPr>
      </w:pPr>
    </w:p>
    <w:p w:rsidR="00D92908" w:rsidRPr="000C7724" w:rsidRDefault="00D92908" w:rsidP="000C7724">
      <w:pPr>
        <w:ind w:firstLine="709"/>
        <w:jc w:val="both"/>
        <w:rPr>
          <w:rFonts w:eastAsia="Calibri"/>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A54CF5" w:rsidRPr="000C7724" w:rsidRDefault="00A54CF5" w:rsidP="000C7724">
      <w:pPr>
        <w:jc w:val="both"/>
        <w:rPr>
          <w:b/>
          <w:spacing w:val="50"/>
        </w:rPr>
      </w:pPr>
    </w:p>
    <w:p w:rsidR="00015556" w:rsidRPr="000C7724" w:rsidRDefault="00015556" w:rsidP="000C7724">
      <w:pPr>
        <w:jc w:val="both"/>
        <w:rPr>
          <w:rStyle w:val="ad"/>
          <w:color w:val="000000"/>
        </w:rPr>
      </w:pPr>
    </w:p>
    <w:p w:rsidR="003612C2" w:rsidRPr="000C7724" w:rsidRDefault="003612C2" w:rsidP="000C7724">
      <w:pPr>
        <w:jc w:val="both"/>
        <w:rPr>
          <w:rStyle w:val="ad"/>
          <w:b/>
          <w:color w:val="000000"/>
        </w:rPr>
      </w:pPr>
    </w:p>
    <w:p w:rsidR="003612C2" w:rsidRPr="000C7724" w:rsidRDefault="003612C2" w:rsidP="000C7724">
      <w:pPr>
        <w:jc w:val="both"/>
        <w:rPr>
          <w:rStyle w:val="ad"/>
          <w:b/>
          <w:color w:val="000000"/>
        </w:rPr>
      </w:pPr>
    </w:p>
    <w:p w:rsidR="008D11D2" w:rsidRPr="000C7724" w:rsidRDefault="008D11D2" w:rsidP="000C7724">
      <w:pPr>
        <w:jc w:val="both"/>
        <w:rPr>
          <w:rStyle w:val="ad"/>
          <w:b/>
          <w:color w:val="000000"/>
        </w:rPr>
      </w:pPr>
    </w:p>
    <w:p w:rsidR="008D11D2" w:rsidRPr="000C7724" w:rsidRDefault="008D11D2" w:rsidP="000C7724">
      <w:pPr>
        <w:jc w:val="both"/>
        <w:rPr>
          <w:rStyle w:val="ad"/>
          <w:b/>
          <w:color w:val="000000"/>
        </w:rPr>
      </w:pPr>
    </w:p>
    <w:p w:rsidR="002A5DBA" w:rsidRPr="000C7724" w:rsidRDefault="002A5DBA" w:rsidP="000C7724">
      <w:pPr>
        <w:jc w:val="both"/>
        <w:rPr>
          <w:rStyle w:val="ad"/>
          <w:b/>
          <w:color w:val="000000"/>
        </w:rPr>
      </w:pPr>
    </w:p>
    <w:p w:rsidR="002A5DBA" w:rsidRPr="000C7724" w:rsidRDefault="002A5DBA" w:rsidP="000C7724">
      <w:pPr>
        <w:jc w:val="both"/>
        <w:rPr>
          <w:rStyle w:val="ad"/>
          <w:b/>
          <w:color w:val="000000"/>
        </w:rPr>
      </w:pPr>
    </w:p>
    <w:p w:rsidR="002A5DBA" w:rsidRPr="000C7724" w:rsidRDefault="002A5DBA" w:rsidP="000C7724">
      <w:pPr>
        <w:jc w:val="both"/>
        <w:rPr>
          <w:rStyle w:val="ad"/>
          <w:b/>
          <w:color w:val="000000"/>
        </w:rPr>
      </w:pPr>
    </w:p>
    <w:p w:rsidR="002A5DBA" w:rsidRPr="000C7724" w:rsidRDefault="002A5DBA" w:rsidP="000C7724">
      <w:pPr>
        <w:jc w:val="both"/>
        <w:rPr>
          <w:rStyle w:val="ad"/>
          <w:b/>
          <w:color w:val="000000"/>
        </w:rPr>
      </w:pPr>
    </w:p>
    <w:p w:rsidR="002A5DBA" w:rsidRPr="000C7724" w:rsidRDefault="002A5DBA" w:rsidP="000C7724">
      <w:pPr>
        <w:jc w:val="both"/>
        <w:rPr>
          <w:rStyle w:val="ad"/>
          <w:b/>
          <w:color w:val="000000"/>
        </w:rPr>
      </w:pPr>
    </w:p>
    <w:p w:rsidR="002A5DBA" w:rsidRPr="000C7724" w:rsidRDefault="002A5DBA" w:rsidP="000C7724">
      <w:pPr>
        <w:jc w:val="both"/>
        <w:rPr>
          <w:rStyle w:val="ad"/>
          <w:b/>
          <w:color w:val="000000"/>
        </w:rPr>
      </w:pPr>
    </w:p>
    <w:p w:rsidR="00015556" w:rsidRPr="000C7724" w:rsidRDefault="00015556" w:rsidP="000C7724">
      <w:pPr>
        <w:jc w:val="center"/>
        <w:rPr>
          <w:rStyle w:val="ad"/>
          <w:b/>
          <w:color w:val="000000"/>
        </w:rPr>
      </w:pPr>
      <w:r w:rsidRPr="000C7724">
        <w:rPr>
          <w:rStyle w:val="ad"/>
          <w:b/>
          <w:color w:val="000000"/>
        </w:rPr>
        <w:lastRenderedPageBreak/>
        <w:t>Тематическое планирование</w:t>
      </w:r>
    </w:p>
    <w:p w:rsidR="00015556" w:rsidRPr="000C7724" w:rsidRDefault="00015556" w:rsidP="000C7724">
      <w:pPr>
        <w:jc w:val="center"/>
        <w:rPr>
          <w:rStyle w:val="ad"/>
          <w:color w:val="000000"/>
        </w:rPr>
      </w:pPr>
      <w:r w:rsidRPr="000C7724">
        <w:rPr>
          <w:rStyle w:val="ad"/>
          <w:color w:val="000000"/>
        </w:rPr>
        <w:t>5 класс</w:t>
      </w:r>
    </w:p>
    <w:p w:rsidR="00015556" w:rsidRPr="000C7724" w:rsidRDefault="00105CB4" w:rsidP="000C7724">
      <w:pPr>
        <w:jc w:val="center"/>
      </w:pPr>
      <w:r w:rsidRPr="000C7724">
        <w:t>Количество часов в год – 105</w:t>
      </w:r>
      <w:r w:rsidR="00015556" w:rsidRPr="000C7724">
        <w:t xml:space="preserve"> часа</w:t>
      </w:r>
    </w:p>
    <w:p w:rsidR="00015556" w:rsidRPr="000C7724" w:rsidRDefault="00015556" w:rsidP="000C7724">
      <w:pPr>
        <w:jc w:val="center"/>
        <w:rPr>
          <w:spacing w:val="20"/>
        </w:rPr>
      </w:pPr>
      <w:r w:rsidRPr="000C7724">
        <w:rPr>
          <w:spacing w:val="20"/>
        </w:rPr>
        <w:t>Количество часов в неделю -3 часа</w:t>
      </w:r>
    </w:p>
    <w:p w:rsidR="00015556" w:rsidRPr="000C7724" w:rsidRDefault="00015556" w:rsidP="000C7724">
      <w:pPr>
        <w:jc w:val="both"/>
        <w:rPr>
          <w:rStyle w:val="ad"/>
          <w:color w:val="000000"/>
          <w:lang w:val="en-US"/>
        </w:rPr>
      </w:pPr>
    </w:p>
    <w:p w:rsidR="00015556" w:rsidRPr="000C7724" w:rsidRDefault="00015556" w:rsidP="000C7724">
      <w:pPr>
        <w:jc w:val="both"/>
        <w:rPr>
          <w:rStyle w:val="ad"/>
          <w:color w:val="000000"/>
          <w:lang w:val="en-US"/>
        </w:rPr>
      </w:pPr>
    </w:p>
    <w:tbl>
      <w:tblPr>
        <w:tblStyle w:val="a3"/>
        <w:tblW w:w="0" w:type="auto"/>
        <w:tblLayout w:type="fixed"/>
        <w:tblLook w:val="04A0" w:firstRow="1" w:lastRow="0" w:firstColumn="1" w:lastColumn="0" w:noHBand="0" w:noVBand="1"/>
      </w:tblPr>
      <w:tblGrid>
        <w:gridCol w:w="1809"/>
        <w:gridCol w:w="6379"/>
        <w:gridCol w:w="992"/>
      </w:tblGrid>
      <w:tr w:rsidR="00015556" w:rsidRPr="000C7724" w:rsidTr="00015556">
        <w:tc>
          <w:tcPr>
            <w:tcW w:w="180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Style w:val="ad"/>
                <w:color w:val="000000"/>
              </w:rPr>
            </w:pPr>
            <w:r w:rsidRPr="000C7724">
              <w:rPr>
                <w:rStyle w:val="ad"/>
                <w:color w:val="000000"/>
              </w:rPr>
              <w:t>Наименование раздела</w:t>
            </w:r>
          </w:p>
        </w:tc>
        <w:tc>
          <w:tcPr>
            <w:tcW w:w="637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5F3BB8">
            <w:pPr>
              <w:jc w:val="center"/>
              <w:rPr>
                <w:rStyle w:val="ad"/>
                <w:color w:val="000000"/>
              </w:rPr>
            </w:pPr>
            <w:r w:rsidRPr="000C7724">
              <w:rPr>
                <w:rStyle w:val="ad"/>
                <w:color w:val="000000"/>
              </w:rPr>
              <w:t>Содержание курса</w:t>
            </w: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Style w:val="ad"/>
                <w:color w:val="000000"/>
              </w:rPr>
            </w:pPr>
            <w:r w:rsidRPr="000C7724">
              <w:rPr>
                <w:rStyle w:val="ad"/>
                <w:color w:val="000000"/>
              </w:rPr>
              <w:t>Кол-во часов</w:t>
            </w:r>
          </w:p>
        </w:tc>
      </w:tr>
      <w:tr w:rsidR="00015556" w:rsidRPr="000C7724" w:rsidTr="00015556">
        <w:tc>
          <w:tcPr>
            <w:tcW w:w="1809" w:type="dxa"/>
            <w:tcBorders>
              <w:top w:val="single" w:sz="4" w:space="0" w:color="auto"/>
              <w:left w:val="single" w:sz="4" w:space="0" w:color="auto"/>
              <w:bottom w:val="single" w:sz="4" w:space="0" w:color="auto"/>
              <w:right w:val="single" w:sz="4" w:space="0" w:color="auto"/>
            </w:tcBorders>
            <w:hideMark/>
          </w:tcPr>
          <w:p w:rsidR="00015556" w:rsidRPr="000C7724" w:rsidRDefault="005F3BB8" w:rsidP="005F3BB8">
            <w:pPr>
              <w:rPr>
                <w:rStyle w:val="ad"/>
                <w:color w:val="000000"/>
              </w:rPr>
            </w:pPr>
            <w:r>
              <w:rPr>
                <w:rFonts w:eastAsia="Malgun Gothic"/>
                <w:b/>
                <w:bCs/>
                <w:color w:val="000000"/>
              </w:rPr>
              <w:t xml:space="preserve">Знания </w:t>
            </w:r>
            <w:r w:rsidR="00015556" w:rsidRPr="000C7724">
              <w:rPr>
                <w:rFonts w:eastAsia="Malgun Gothic"/>
                <w:b/>
                <w:bCs/>
                <w:color w:val="000000"/>
              </w:rPr>
              <w:t>о физической культуре</w:t>
            </w:r>
          </w:p>
        </w:tc>
        <w:tc>
          <w:tcPr>
            <w:tcW w:w="6379"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jc w:val="both"/>
              <w:rPr>
                <w:rStyle w:val="ad"/>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Style w:val="ad"/>
                <w:color w:val="000000"/>
              </w:rPr>
            </w:pPr>
            <w:r w:rsidRPr="000C7724">
              <w:rPr>
                <w:rFonts w:eastAsia="Malgun Gothic"/>
                <w:b/>
                <w:bCs/>
                <w:color w:val="000000"/>
              </w:rPr>
              <w:t xml:space="preserve">4 </w:t>
            </w:r>
          </w:p>
        </w:tc>
      </w:tr>
      <w:tr w:rsidR="00015556" w:rsidRPr="000C7724" w:rsidTr="00015556">
        <w:tc>
          <w:tcPr>
            <w:tcW w:w="1809"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jc w:val="both"/>
              <w:rPr>
                <w:rStyle w:val="ad"/>
                <w:color w:val="000000"/>
              </w:rPr>
            </w:pPr>
          </w:p>
        </w:tc>
        <w:tc>
          <w:tcPr>
            <w:tcW w:w="637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ind w:left="-108" w:firstLine="142"/>
              <w:jc w:val="both"/>
              <w:rPr>
                <w:i/>
              </w:rPr>
            </w:pPr>
            <w:r w:rsidRPr="000C7724">
              <w:rPr>
                <w:b/>
                <w:bCs/>
                <w:color w:val="000000"/>
              </w:rPr>
              <w:t>Олимпийские игры древности</w:t>
            </w:r>
            <w:r w:rsidRPr="000C7724">
              <w:rPr>
                <w:b/>
                <w:bCs/>
                <w:i/>
                <w:color w:val="000000"/>
              </w:rPr>
              <w:t>.</w:t>
            </w:r>
          </w:p>
          <w:p w:rsidR="00015556" w:rsidRPr="000C7724" w:rsidRDefault="00015556" w:rsidP="000C7724">
            <w:pPr>
              <w:ind w:left="-108" w:firstLine="142"/>
              <w:jc w:val="both"/>
            </w:pPr>
            <w:r w:rsidRPr="000C7724">
              <w:rPr>
                <w:color w:val="000000"/>
              </w:rPr>
              <w:t>Миф о зарождении Олимпийских игр.</w:t>
            </w:r>
          </w:p>
          <w:p w:rsidR="00015556" w:rsidRPr="000C7724" w:rsidRDefault="00015556" w:rsidP="000C7724">
            <w:pPr>
              <w:ind w:left="-108" w:firstLine="142"/>
              <w:jc w:val="both"/>
            </w:pPr>
            <w:r w:rsidRPr="000C7724">
              <w:rPr>
                <w:iCs/>
                <w:color w:val="000000"/>
              </w:rPr>
              <w:t>Миф о Геракле как родоначальнике Олимпийских игр. Характеристика отдельных видов соревнований, предложенных Гераклом для включения в программу игр.</w:t>
            </w:r>
          </w:p>
          <w:p w:rsidR="00015556" w:rsidRPr="000C7724" w:rsidRDefault="00015556" w:rsidP="000C7724">
            <w:pPr>
              <w:ind w:left="-108" w:firstLine="142"/>
              <w:jc w:val="both"/>
            </w:pPr>
            <w:r w:rsidRPr="000C7724">
              <w:rPr>
                <w:color w:val="000000"/>
              </w:rPr>
              <w:t>Исторические сведения о древних Олимпийских играх.</w:t>
            </w:r>
          </w:p>
          <w:p w:rsidR="00015556" w:rsidRPr="000C7724" w:rsidRDefault="00015556" w:rsidP="000C7724">
            <w:pPr>
              <w:ind w:left="-108" w:firstLine="142"/>
              <w:jc w:val="both"/>
            </w:pPr>
            <w:r w:rsidRPr="000C7724">
              <w:rPr>
                <w:iCs/>
                <w:color w:val="000000"/>
              </w:rPr>
              <w:t>Олимпийские игры как ярчайшее событие в истории Древней Греции.</w:t>
            </w:r>
          </w:p>
          <w:p w:rsidR="00015556" w:rsidRPr="000C7724" w:rsidRDefault="00015556" w:rsidP="000C7724">
            <w:pPr>
              <w:ind w:left="-108" w:firstLine="142"/>
              <w:jc w:val="both"/>
              <w:rPr>
                <w:rStyle w:val="ad"/>
                <w:color w:val="000000"/>
              </w:rPr>
            </w:pPr>
            <w:r w:rsidRPr="000C7724">
              <w:rPr>
                <w:iCs/>
                <w:color w:val="000000"/>
              </w:rPr>
              <w:t>Краткая характеристика программы и правил проведения древних Олимпийских игр</w:t>
            </w: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Style w:val="ad"/>
                <w:color w:val="000000"/>
              </w:rPr>
            </w:pPr>
            <w:r w:rsidRPr="000C7724">
              <w:rPr>
                <w:rStyle w:val="ad"/>
                <w:color w:val="000000"/>
              </w:rPr>
              <w:t>1</w:t>
            </w:r>
          </w:p>
        </w:tc>
      </w:tr>
      <w:tr w:rsidR="009A7285" w:rsidRPr="000C7724" w:rsidTr="000C7724">
        <w:trPr>
          <w:trHeight w:val="4978"/>
        </w:trPr>
        <w:tc>
          <w:tcPr>
            <w:tcW w:w="1809" w:type="dxa"/>
            <w:vMerge w:val="restart"/>
            <w:tcBorders>
              <w:top w:val="single" w:sz="4" w:space="0" w:color="auto"/>
              <w:left w:val="single" w:sz="4" w:space="0" w:color="auto"/>
              <w:bottom w:val="single" w:sz="4" w:space="0" w:color="000000"/>
              <w:right w:val="single" w:sz="4" w:space="0" w:color="auto"/>
            </w:tcBorders>
          </w:tcPr>
          <w:p w:rsidR="009A7285" w:rsidRPr="000C7724" w:rsidRDefault="009A7285" w:rsidP="000C7724">
            <w:pPr>
              <w:jc w:val="both"/>
              <w:rPr>
                <w:rStyle w:val="ad"/>
                <w:color w:val="000000"/>
              </w:rPr>
            </w:pPr>
          </w:p>
        </w:tc>
        <w:tc>
          <w:tcPr>
            <w:tcW w:w="6379"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ind w:left="-108" w:firstLine="142"/>
              <w:jc w:val="both"/>
            </w:pPr>
            <w:r w:rsidRPr="000C7724">
              <w:rPr>
                <w:b/>
                <w:bCs/>
                <w:color w:val="000000"/>
              </w:rPr>
              <w:t>Физическое развитие человека.</w:t>
            </w:r>
          </w:p>
          <w:p w:rsidR="009A7285" w:rsidRPr="000C7724" w:rsidRDefault="009A7285" w:rsidP="000C7724">
            <w:pPr>
              <w:ind w:left="-108" w:firstLine="142"/>
              <w:jc w:val="both"/>
            </w:pPr>
            <w:r w:rsidRPr="000C7724">
              <w:rPr>
                <w:color w:val="000000"/>
              </w:rPr>
              <w:t>Основные показатели физического развития.</w:t>
            </w:r>
          </w:p>
          <w:p w:rsidR="009A7285" w:rsidRPr="000C7724" w:rsidRDefault="009A7285" w:rsidP="000C7724">
            <w:pPr>
              <w:ind w:left="-108" w:firstLine="142"/>
              <w:jc w:val="both"/>
              <w:rPr>
                <w:iCs/>
                <w:color w:val="000000"/>
              </w:rPr>
            </w:pPr>
            <w:r w:rsidRPr="000C7724">
              <w:rPr>
                <w:iCs/>
                <w:color w:val="000000"/>
              </w:rPr>
              <w:t xml:space="preserve">Физическое развитие как процесс изменения показателей систем организма на протяжении всей жизни человека. </w:t>
            </w:r>
          </w:p>
          <w:p w:rsidR="009A7285" w:rsidRPr="000C7724" w:rsidRDefault="009A7285" w:rsidP="000C7724">
            <w:pPr>
              <w:ind w:left="-108" w:firstLine="142"/>
              <w:jc w:val="both"/>
              <w:rPr>
                <w:rStyle w:val="ad"/>
              </w:rPr>
            </w:pPr>
            <w:r w:rsidRPr="000C7724">
              <w:rPr>
                <w:iCs/>
                <w:color w:val="000000"/>
              </w:rPr>
              <w:t>Основные показатели физического развития и способы их измерения (длина тела, масса тела, окружность грудной клетки). Сравнение индивидуальных показателей физического развития со средними стандартными показателями для учащихся V классов</w:t>
            </w:r>
          </w:p>
          <w:p w:rsidR="009A7285" w:rsidRPr="000C7724" w:rsidRDefault="009A7285" w:rsidP="000C7724">
            <w:pPr>
              <w:ind w:left="-108" w:firstLine="142"/>
              <w:jc w:val="both"/>
              <w:rPr>
                <w:rFonts w:eastAsiaTheme="minorHAnsi"/>
                <w:iCs/>
                <w:lang w:eastAsia="en-US"/>
              </w:rPr>
            </w:pPr>
            <w:r w:rsidRPr="000C7724">
              <w:rPr>
                <w:color w:val="000000"/>
              </w:rPr>
              <w:t>Как формировать правильную осанку.</w:t>
            </w:r>
          </w:p>
          <w:p w:rsidR="009A7285" w:rsidRPr="000C7724" w:rsidRDefault="009A7285" w:rsidP="000C7724">
            <w:pPr>
              <w:ind w:left="-108" w:firstLine="142"/>
              <w:jc w:val="both"/>
            </w:pPr>
            <w:r w:rsidRPr="000C7724">
              <w:rPr>
                <w:iCs/>
                <w:color w:val="000000"/>
              </w:rPr>
              <w:t>Причины возникновения нарушения осанки, способы их профилактики и предупреждения.</w:t>
            </w:r>
          </w:p>
          <w:p w:rsidR="009A7285" w:rsidRPr="000C7724" w:rsidRDefault="009A7285" w:rsidP="000C7724">
            <w:pPr>
              <w:ind w:left="-108" w:firstLine="142"/>
              <w:jc w:val="both"/>
              <w:rPr>
                <w:rStyle w:val="ad"/>
                <w:color w:val="000000"/>
              </w:rPr>
            </w:pPr>
            <w:r w:rsidRPr="000C7724">
              <w:rPr>
                <w:iCs/>
                <w:color w:val="000000"/>
              </w:rPr>
              <w:t>Упражнения для формирования правильной осанки. Правила подбора упражнений и планирования их нагрузки для занятий по формированию правильной осанки. Их структура и содержание, место в системе регулярных занятий физическими упражнениями, режиме дня и учебной недели</w:t>
            </w:r>
          </w:p>
        </w:tc>
        <w:tc>
          <w:tcPr>
            <w:tcW w:w="992"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jc w:val="both"/>
              <w:rPr>
                <w:rStyle w:val="ad"/>
                <w:color w:val="000000"/>
              </w:rPr>
            </w:pPr>
            <w:r w:rsidRPr="000C7724">
              <w:rPr>
                <w:rStyle w:val="ad"/>
                <w:color w:val="000000"/>
              </w:rPr>
              <w:t>1</w:t>
            </w:r>
          </w:p>
        </w:tc>
      </w:tr>
      <w:tr w:rsidR="009A7285" w:rsidRPr="000C7724" w:rsidTr="005F3BB8">
        <w:trPr>
          <w:trHeight w:val="276"/>
        </w:trPr>
        <w:tc>
          <w:tcPr>
            <w:tcW w:w="1809" w:type="dxa"/>
            <w:vMerge/>
            <w:tcBorders>
              <w:left w:val="single" w:sz="4" w:space="0" w:color="auto"/>
              <w:right w:val="single" w:sz="4" w:space="0" w:color="auto"/>
            </w:tcBorders>
          </w:tcPr>
          <w:p w:rsidR="009A7285" w:rsidRPr="000C7724" w:rsidRDefault="009A7285" w:rsidP="000C7724">
            <w:pPr>
              <w:jc w:val="both"/>
              <w:rPr>
                <w:rStyle w:val="ad"/>
                <w:color w:val="000000"/>
              </w:rPr>
            </w:pPr>
          </w:p>
        </w:tc>
        <w:tc>
          <w:tcPr>
            <w:tcW w:w="6379" w:type="dxa"/>
            <w:vMerge w:val="restart"/>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ind w:left="-108" w:firstLine="176"/>
              <w:jc w:val="both"/>
            </w:pPr>
            <w:r w:rsidRPr="000C7724">
              <w:rPr>
                <w:b/>
                <w:bCs/>
                <w:color w:val="000000"/>
              </w:rPr>
              <w:t>Физическая культура человека.</w:t>
            </w:r>
          </w:p>
          <w:p w:rsidR="009A7285" w:rsidRPr="000C7724" w:rsidRDefault="009A7285" w:rsidP="000C7724">
            <w:pPr>
              <w:ind w:left="-108" w:firstLine="176"/>
              <w:jc w:val="both"/>
            </w:pPr>
            <w:r w:rsidRPr="000C7724">
              <w:rPr>
                <w:color w:val="000000"/>
              </w:rPr>
              <w:t xml:space="preserve">Режим дня. </w:t>
            </w:r>
            <w:r w:rsidRPr="000C7724">
              <w:rPr>
                <w:iCs/>
                <w:color w:val="000000"/>
              </w:rPr>
              <w:t>Режим дня, его цель и значение в жизнедеятельности современного человека. Основные компоненты режима дня учащихся V класса и правила их последовательного распределения. Оформление индивидуального режима дня</w:t>
            </w:r>
          </w:p>
          <w:p w:rsidR="009A7285" w:rsidRPr="000C7724" w:rsidRDefault="009A7285" w:rsidP="000C7724">
            <w:pPr>
              <w:ind w:left="-108" w:firstLine="176"/>
              <w:jc w:val="both"/>
            </w:pPr>
            <w:r w:rsidRPr="000C7724">
              <w:rPr>
                <w:color w:val="000000"/>
              </w:rPr>
              <w:t xml:space="preserve">Утренняя гимнастика. </w:t>
            </w:r>
            <w:r w:rsidRPr="000C7724">
              <w:rPr>
                <w:iCs/>
                <w:color w:val="000000"/>
              </w:rPr>
              <w:t>Утренняя гимнастика как форма занятий физической культурой, её цель, назначение и основное содержание. Правила подбора и последовательности выполнения упражнений, определение их дозировки</w:t>
            </w:r>
          </w:p>
          <w:p w:rsidR="009A7285" w:rsidRPr="000C7724" w:rsidRDefault="009A7285" w:rsidP="000C7724">
            <w:pPr>
              <w:ind w:left="-108" w:firstLine="176"/>
              <w:jc w:val="both"/>
            </w:pPr>
            <w:r w:rsidRPr="000C7724">
              <w:rPr>
                <w:color w:val="000000"/>
              </w:rPr>
              <w:t xml:space="preserve">Физкультминутки и </w:t>
            </w:r>
            <w:proofErr w:type="spellStart"/>
            <w:r w:rsidRPr="000C7724">
              <w:rPr>
                <w:color w:val="000000"/>
              </w:rPr>
              <w:t>физкультпаузы</w:t>
            </w:r>
            <w:proofErr w:type="spellEnd"/>
            <w:r w:rsidRPr="000C7724">
              <w:rPr>
                <w:color w:val="000000"/>
              </w:rPr>
              <w:t xml:space="preserve"> в течение учебных занятий. </w:t>
            </w:r>
            <w:r w:rsidRPr="000C7724">
              <w:rPr>
                <w:iCs/>
                <w:color w:val="000000"/>
              </w:rPr>
              <w:t xml:space="preserve">Физкультминутки и </w:t>
            </w:r>
            <w:proofErr w:type="spellStart"/>
            <w:r w:rsidRPr="000C7724">
              <w:rPr>
                <w:iCs/>
                <w:color w:val="000000"/>
              </w:rPr>
              <w:t>физкультпаузы</w:t>
            </w:r>
            <w:proofErr w:type="spellEnd"/>
            <w:r w:rsidRPr="000C7724">
              <w:rPr>
                <w:iCs/>
                <w:color w:val="000000"/>
              </w:rPr>
              <w:t xml:space="preserve"> как формы занятий физической культурой, их назначение, основное содержание и особенности планирования в режиме учебного </w:t>
            </w:r>
            <w:r w:rsidRPr="000C7724">
              <w:rPr>
                <w:iCs/>
                <w:color w:val="000000"/>
              </w:rPr>
              <w:lastRenderedPageBreak/>
              <w:t>дня. Правила подбора упражнений для физкультминуток и определение их дозировки</w:t>
            </w:r>
          </w:p>
          <w:p w:rsidR="009A7285" w:rsidRPr="000C7724" w:rsidRDefault="009A7285" w:rsidP="000C7724">
            <w:pPr>
              <w:ind w:left="-108" w:firstLine="176"/>
              <w:jc w:val="both"/>
              <w:rPr>
                <w:lang w:eastAsia="en-US"/>
              </w:rPr>
            </w:pPr>
            <w:r w:rsidRPr="000C7724">
              <w:rPr>
                <w:color w:val="000000"/>
              </w:rPr>
              <w:t xml:space="preserve">Закаливание. </w:t>
            </w:r>
            <w:r w:rsidRPr="000C7724">
              <w:rPr>
                <w:iCs/>
                <w:color w:val="000000"/>
              </w:rPr>
              <w:t>Закаливающие процедуры как формы занятий физической культурой. Виды закаливания, их цели и назначение, особенности проведения. Правила выбора и последовательного планирования температурных режимов для закаливающих процедур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jc w:val="both"/>
              <w:rPr>
                <w:rStyle w:val="ad"/>
                <w:color w:val="000000"/>
              </w:rPr>
            </w:pPr>
            <w:r w:rsidRPr="000C7724">
              <w:rPr>
                <w:rStyle w:val="ad"/>
                <w:color w:val="000000"/>
              </w:rPr>
              <w:lastRenderedPageBreak/>
              <w:t>2</w:t>
            </w:r>
          </w:p>
        </w:tc>
      </w:tr>
      <w:tr w:rsidR="00015556" w:rsidRPr="000C7724" w:rsidTr="00015556">
        <w:tc>
          <w:tcPr>
            <w:tcW w:w="1809"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jc w:val="both"/>
              <w:rPr>
                <w:rStyle w:val="ad"/>
                <w:color w:val="00000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015556" w:rsidRPr="000C7724" w:rsidRDefault="00015556" w:rsidP="000C7724">
            <w:pPr>
              <w:jc w:val="both"/>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5556" w:rsidRPr="000C7724" w:rsidRDefault="00015556" w:rsidP="000C7724">
            <w:pPr>
              <w:jc w:val="both"/>
              <w:rPr>
                <w:rStyle w:val="ad"/>
                <w:color w:val="000000"/>
              </w:rPr>
            </w:pPr>
          </w:p>
        </w:tc>
      </w:tr>
      <w:tr w:rsidR="00015556" w:rsidRPr="000C7724" w:rsidTr="00015556">
        <w:tc>
          <w:tcPr>
            <w:tcW w:w="180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Style w:val="ad"/>
                <w:color w:val="000000"/>
              </w:rPr>
            </w:pPr>
            <w:r w:rsidRPr="000C7724">
              <w:rPr>
                <w:rFonts w:eastAsia="Malgun Gothic"/>
                <w:b/>
                <w:bCs/>
                <w:color w:val="000000"/>
              </w:rPr>
              <w:lastRenderedPageBreak/>
              <w:t>Способы двигательной (физкультурной) деятельности</w:t>
            </w:r>
          </w:p>
        </w:tc>
        <w:tc>
          <w:tcPr>
            <w:tcW w:w="637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ind w:left="-108" w:firstLine="176"/>
              <w:jc w:val="both"/>
            </w:pPr>
            <w:r w:rsidRPr="000C7724">
              <w:rPr>
                <w:b/>
                <w:bCs/>
                <w:color w:val="000000"/>
              </w:rPr>
              <w:t>Организация и проведение самостоятельных занятий физическими упражнениями.</w:t>
            </w:r>
          </w:p>
          <w:p w:rsidR="00015556" w:rsidRPr="000C7724" w:rsidRDefault="00015556" w:rsidP="000C7724">
            <w:pPr>
              <w:ind w:left="-108" w:firstLine="176"/>
              <w:jc w:val="both"/>
            </w:pPr>
            <w:r w:rsidRPr="000C7724">
              <w:rPr>
                <w:b/>
                <w:bCs/>
                <w:color w:val="000000"/>
              </w:rPr>
              <w:t>Как проводить самостоятельные занятия физическими упражнениями.</w:t>
            </w:r>
          </w:p>
          <w:p w:rsidR="00015556" w:rsidRPr="000C7724" w:rsidRDefault="00015556" w:rsidP="000C7724">
            <w:pPr>
              <w:ind w:left="-108" w:firstLine="176"/>
              <w:jc w:val="both"/>
            </w:pPr>
            <w:r w:rsidRPr="000C7724">
              <w:rPr>
                <w:color w:val="000000"/>
              </w:rPr>
              <w:t>Как выбрать и подготовить место для занятий физическими упражнениями.</w:t>
            </w:r>
          </w:p>
          <w:p w:rsidR="00015556" w:rsidRPr="000C7724" w:rsidRDefault="00015556" w:rsidP="000C7724">
            <w:pPr>
              <w:ind w:left="-108" w:firstLine="176"/>
              <w:jc w:val="both"/>
            </w:pPr>
            <w:r w:rsidRPr="000C7724">
              <w:rPr>
                <w:iCs/>
                <w:color w:val="000000"/>
              </w:rPr>
              <w:t>Требования к организации и проведению разнообразных самостоятельных занятий физической культурой. Организация занятий физической культурой как условие безопасного выполнения физических упражнений. Особенности подготовки открытых площадок для занятий физическими упражнениями, спортивными и подвижными играми. Особенности подготовки мест занятий физическими упражнениями в домашних условиях.</w:t>
            </w:r>
          </w:p>
          <w:p w:rsidR="00015556" w:rsidRPr="000C7724" w:rsidRDefault="00015556" w:rsidP="000C7724">
            <w:pPr>
              <w:ind w:left="-108" w:firstLine="176"/>
              <w:jc w:val="both"/>
            </w:pPr>
            <w:r w:rsidRPr="000C7724">
              <w:rPr>
                <w:color w:val="000000"/>
              </w:rPr>
              <w:t>Как выбирать одежду и обувь для занятий физическими упражнениями.</w:t>
            </w:r>
          </w:p>
          <w:p w:rsidR="00015556" w:rsidRPr="000C7724" w:rsidRDefault="00015556" w:rsidP="000C7724">
            <w:pPr>
              <w:ind w:left="-108" w:firstLine="176"/>
              <w:jc w:val="both"/>
              <w:rPr>
                <w:lang w:eastAsia="en-US"/>
              </w:rPr>
            </w:pPr>
            <w:r w:rsidRPr="000C7724">
              <w:rPr>
                <w:iCs/>
                <w:color w:val="000000"/>
              </w:rPr>
              <w:t>Требования безопасности и гигиены к спортивной одежде и обуви. Правила выбора одежды и обуви для занятий физическими упражнениями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Style w:val="ad"/>
                <w:color w:val="000000"/>
              </w:rPr>
            </w:pPr>
            <w:r w:rsidRPr="000C7724">
              <w:rPr>
                <w:rFonts w:eastAsia="Malgun Gothic"/>
                <w:b/>
                <w:bCs/>
                <w:color w:val="000000"/>
              </w:rPr>
              <w:t>в процессе уроков</w:t>
            </w:r>
          </w:p>
        </w:tc>
      </w:tr>
      <w:tr w:rsidR="0074415E" w:rsidRPr="000C7724" w:rsidTr="0074415E">
        <w:tc>
          <w:tcPr>
            <w:tcW w:w="1809" w:type="dxa"/>
            <w:vMerge w:val="restart"/>
            <w:tcBorders>
              <w:top w:val="single" w:sz="4" w:space="0" w:color="auto"/>
              <w:left w:val="single" w:sz="4" w:space="0" w:color="auto"/>
              <w:right w:val="single" w:sz="4" w:space="0" w:color="auto"/>
            </w:tcBorders>
          </w:tcPr>
          <w:p w:rsidR="0074415E" w:rsidRPr="000C7724" w:rsidRDefault="0074415E"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color w:val="000000"/>
              </w:rPr>
              <w:t>Как составлять комплексы упражнений оздоровительной гимнастики.</w:t>
            </w:r>
          </w:p>
          <w:p w:rsidR="0074415E" w:rsidRPr="000C7724" w:rsidRDefault="0074415E" w:rsidP="000C7724">
            <w:pPr>
              <w:ind w:left="-108" w:firstLine="176"/>
              <w:jc w:val="both"/>
            </w:pPr>
            <w:r w:rsidRPr="000C7724">
              <w:rPr>
                <w:iCs/>
                <w:color w:val="000000"/>
              </w:rPr>
              <w:t>Оздоровительная гимнастика, её значение в жизни человека.</w:t>
            </w:r>
          </w:p>
          <w:p w:rsidR="0074415E" w:rsidRPr="000C7724" w:rsidRDefault="0074415E" w:rsidP="000C7724">
            <w:pPr>
              <w:ind w:left="-108" w:firstLine="176"/>
              <w:jc w:val="both"/>
            </w:pPr>
            <w:r w:rsidRPr="000C7724">
              <w:rPr>
                <w:iCs/>
                <w:color w:val="000000"/>
              </w:rPr>
              <w:t>Комплекс физических упражнений, целевое назначение и особенности составления. Характеристика видов и разновидностей комплексов физических упражнений, используемых в самостоятельных, занятиях физической культурой.</w:t>
            </w:r>
          </w:p>
          <w:p w:rsidR="0074415E" w:rsidRPr="000C7724" w:rsidRDefault="0074415E" w:rsidP="000C7724">
            <w:pPr>
              <w:ind w:left="-108" w:firstLine="176"/>
              <w:jc w:val="both"/>
              <w:rPr>
                <w:lang w:eastAsia="en-US"/>
              </w:rPr>
            </w:pPr>
            <w:r w:rsidRPr="000C7724">
              <w:rPr>
                <w:iCs/>
                <w:color w:val="000000"/>
              </w:rPr>
              <w:t>Классификация физических упражнений, включаемых в комплексы, и правила их подбора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415E" w:rsidRPr="000C7724" w:rsidRDefault="0074415E" w:rsidP="000C7724">
            <w:pPr>
              <w:jc w:val="both"/>
              <w:rPr>
                <w:rStyle w:val="ad"/>
                <w:color w:val="000000"/>
              </w:rPr>
            </w:pPr>
          </w:p>
        </w:tc>
      </w:tr>
      <w:tr w:rsidR="0074415E" w:rsidRPr="000C7724" w:rsidTr="0074415E">
        <w:tc>
          <w:tcPr>
            <w:tcW w:w="1809" w:type="dxa"/>
            <w:vMerge/>
            <w:tcBorders>
              <w:left w:val="single" w:sz="4" w:space="0" w:color="auto"/>
              <w:right w:val="single" w:sz="4" w:space="0" w:color="auto"/>
            </w:tcBorders>
          </w:tcPr>
          <w:p w:rsidR="0074415E" w:rsidRPr="000C7724" w:rsidRDefault="0074415E"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42"/>
              <w:jc w:val="both"/>
              <w:rPr>
                <w:color w:val="000000"/>
              </w:rPr>
            </w:pPr>
            <w:r w:rsidRPr="000C7724">
              <w:rPr>
                <w:color w:val="000000"/>
              </w:rPr>
              <w:t>Физическая нагрузка и особенности её дозирования в зависимости от задач и направленности занятий физической культурой. Способы дозирования.</w:t>
            </w:r>
          </w:p>
          <w:p w:rsidR="0074415E" w:rsidRPr="000C7724" w:rsidRDefault="0074415E" w:rsidP="000C7724">
            <w:pPr>
              <w:ind w:left="-108" w:firstLine="142"/>
              <w:jc w:val="both"/>
              <w:rPr>
                <w:color w:val="000000"/>
              </w:rPr>
            </w:pPr>
            <w:r w:rsidRPr="000C7724">
              <w:rPr>
                <w:color w:val="000000"/>
              </w:rPr>
              <w:t>Составление и оформление конспектов занятий оздоровительной физической культурой (комплексы упражнений утренней зарядки и физкультминуток).</w:t>
            </w:r>
          </w:p>
          <w:p w:rsidR="0074415E" w:rsidRPr="000C7724" w:rsidRDefault="0074415E" w:rsidP="000C7724">
            <w:pPr>
              <w:ind w:left="-108" w:firstLine="142"/>
              <w:jc w:val="both"/>
              <w:rPr>
                <w:color w:val="000000"/>
                <w:lang w:eastAsia="en-US"/>
              </w:rPr>
            </w:pPr>
            <w:r w:rsidRPr="000C7724">
              <w:rPr>
                <w:color w:val="000000"/>
              </w:rPr>
              <w:t>Техника упражнений, используемых в утренней зарядке, на занятиях в до</w:t>
            </w:r>
            <w:r w:rsidRPr="000C7724">
              <w:rPr>
                <w:color w:val="000000"/>
              </w:rPr>
              <w:softHyphen/>
              <w:t>машних условиях (упражнения без предметов, упражнения с гимнастической палкой, стулом, гантелями)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415E" w:rsidRPr="000C7724" w:rsidRDefault="0074415E" w:rsidP="000C7724">
            <w:pPr>
              <w:jc w:val="both"/>
              <w:rPr>
                <w:rStyle w:val="ad"/>
                <w:color w:val="000000"/>
              </w:rPr>
            </w:pPr>
          </w:p>
        </w:tc>
      </w:tr>
      <w:tr w:rsidR="0074415E" w:rsidRPr="000C7724" w:rsidTr="0074415E">
        <w:tc>
          <w:tcPr>
            <w:tcW w:w="1809" w:type="dxa"/>
            <w:vMerge/>
            <w:tcBorders>
              <w:left w:val="single" w:sz="4" w:space="0" w:color="auto"/>
              <w:bottom w:val="single" w:sz="4" w:space="0" w:color="auto"/>
              <w:right w:val="single" w:sz="4" w:space="0" w:color="auto"/>
            </w:tcBorders>
          </w:tcPr>
          <w:p w:rsidR="0074415E" w:rsidRPr="000C7724" w:rsidRDefault="0074415E"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rPr>
                <w:color w:val="000000"/>
              </w:rPr>
            </w:pPr>
            <w:r w:rsidRPr="000C7724">
              <w:rPr>
                <w:color w:val="000000"/>
              </w:rPr>
              <w:t>Как оценивать эффективность занятий физическими упражнениями.</w:t>
            </w:r>
          </w:p>
          <w:p w:rsidR="0074415E" w:rsidRPr="000C7724" w:rsidRDefault="0074415E" w:rsidP="000C7724">
            <w:pPr>
              <w:ind w:left="-108" w:firstLine="176"/>
              <w:jc w:val="both"/>
              <w:rPr>
                <w:color w:val="000000"/>
              </w:rPr>
            </w:pPr>
            <w:r w:rsidRPr="000C7724">
              <w:rPr>
                <w:color w:val="000000"/>
              </w:rPr>
              <w:t>Самонаблюдение и самоконтроль.</w:t>
            </w:r>
          </w:p>
          <w:p w:rsidR="0074415E" w:rsidRPr="000C7724" w:rsidRDefault="0074415E" w:rsidP="000C7724">
            <w:pPr>
              <w:ind w:left="-108" w:firstLine="176"/>
              <w:jc w:val="both"/>
              <w:rPr>
                <w:color w:val="000000"/>
              </w:rPr>
            </w:pPr>
            <w:r w:rsidRPr="000C7724">
              <w:rPr>
                <w:color w:val="000000"/>
              </w:rPr>
              <w:t>Самонаблюдение, его цели, назначение и основное содержание. Регулярное измерение индивидуальных показателей как элемент самонаблюдения (длина и масса тела, окружность грудной клетки).</w:t>
            </w:r>
          </w:p>
          <w:p w:rsidR="0074415E" w:rsidRPr="000C7724" w:rsidRDefault="0074415E" w:rsidP="000C7724">
            <w:pPr>
              <w:ind w:left="-108" w:firstLine="176"/>
              <w:jc w:val="both"/>
              <w:rPr>
                <w:color w:val="000000"/>
              </w:rPr>
            </w:pPr>
            <w:r w:rsidRPr="000C7724">
              <w:rPr>
                <w:color w:val="000000"/>
              </w:rPr>
              <w:lastRenderedPageBreak/>
              <w:t>Правила оформления результатов самонаблюдения по учебным четвертям (триместрам).</w:t>
            </w:r>
          </w:p>
          <w:p w:rsidR="0074415E" w:rsidRPr="000C7724" w:rsidRDefault="0074415E" w:rsidP="000C7724">
            <w:pPr>
              <w:ind w:left="-108" w:firstLine="176"/>
              <w:jc w:val="both"/>
              <w:rPr>
                <w:color w:val="000000"/>
              </w:rPr>
            </w:pPr>
            <w:r w:rsidRPr="000C7724">
              <w:rPr>
                <w:color w:val="000000"/>
              </w:rPr>
              <w:t>Самоконтроль как элемент самонаблюдения, основная цель и задачи его применения на уроках физической культуры. Частота сердечных сокращений (ЧСС) как ведущее средство самоконтроля на занятиях физическими упражнениями. Связь ЧСС с характером деятельности человека, величиной физической нагрузки, степенью утомления.</w:t>
            </w:r>
          </w:p>
          <w:p w:rsidR="0074415E" w:rsidRPr="000C7724" w:rsidRDefault="0074415E" w:rsidP="000C7724">
            <w:pPr>
              <w:ind w:left="-108" w:firstLine="176"/>
              <w:jc w:val="both"/>
              <w:rPr>
                <w:color w:val="000000"/>
              </w:rPr>
            </w:pPr>
            <w:r w:rsidRPr="000C7724">
              <w:rPr>
                <w:color w:val="000000"/>
              </w:rPr>
              <w:t>Простейшие способы измерения ЧСС.</w:t>
            </w:r>
          </w:p>
          <w:p w:rsidR="0074415E" w:rsidRPr="000C7724" w:rsidRDefault="0074415E" w:rsidP="000C7724">
            <w:pPr>
              <w:ind w:left="-108" w:firstLine="176"/>
              <w:jc w:val="both"/>
              <w:rPr>
                <w:color w:val="000000"/>
                <w:lang w:eastAsia="en-US"/>
              </w:rPr>
            </w:pPr>
            <w:r w:rsidRPr="000C7724">
              <w:rPr>
                <w:color w:val="000000"/>
              </w:rPr>
              <w:t>Определение величины нагрузки для разных форм занятий физической культурой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415E" w:rsidRPr="000C7724" w:rsidRDefault="0074415E" w:rsidP="000C7724">
            <w:pPr>
              <w:jc w:val="both"/>
              <w:rPr>
                <w:rStyle w:val="ad"/>
                <w:color w:val="000000"/>
              </w:rPr>
            </w:pPr>
          </w:p>
        </w:tc>
      </w:tr>
      <w:tr w:rsidR="00015556" w:rsidRPr="000C7724" w:rsidTr="00015556">
        <w:tc>
          <w:tcPr>
            <w:tcW w:w="180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Fonts w:eastAsia="Malgun Gothic"/>
                <w:b/>
                <w:bCs/>
                <w:color w:val="000000"/>
                <w:lang w:eastAsia="en-US"/>
              </w:rPr>
            </w:pPr>
            <w:r w:rsidRPr="000C7724">
              <w:rPr>
                <w:b/>
                <w:bCs/>
                <w:color w:val="000000"/>
              </w:rPr>
              <w:lastRenderedPageBreak/>
              <w:t>Физическое совершенствование</w:t>
            </w:r>
          </w:p>
        </w:tc>
        <w:tc>
          <w:tcPr>
            <w:tcW w:w="637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ind w:left="-108" w:firstLine="176"/>
              <w:jc w:val="both"/>
            </w:pPr>
            <w:r w:rsidRPr="000C7724">
              <w:rPr>
                <w:iCs/>
                <w:color w:val="000000"/>
              </w:rPr>
              <w:t>Физкультурно-оздоровительная деятельность как система занятий, направленная на укрепление здоровья.</w:t>
            </w:r>
          </w:p>
          <w:p w:rsidR="00015556" w:rsidRPr="000C7724" w:rsidRDefault="00015556" w:rsidP="000C7724">
            <w:pPr>
              <w:ind w:left="-108" w:firstLine="176"/>
              <w:jc w:val="both"/>
              <w:rPr>
                <w:color w:val="000000"/>
                <w:lang w:eastAsia="en-US"/>
              </w:rPr>
            </w:pPr>
            <w:r w:rsidRPr="000C7724">
              <w:rPr>
                <w:iCs/>
                <w:color w:val="000000"/>
              </w:rPr>
              <w:t>Самостоятельные занятия физической культурой с оздоровительной направленностью</w:t>
            </w: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Fonts w:eastAsia="Malgun Gothic"/>
                <w:b/>
                <w:bCs/>
                <w:color w:val="000000"/>
                <w:lang w:eastAsia="en-US"/>
              </w:rPr>
            </w:pPr>
            <w:r w:rsidRPr="000C7724">
              <w:rPr>
                <w:b/>
                <w:bCs/>
                <w:color w:val="000000"/>
              </w:rPr>
              <w:t>98</w:t>
            </w:r>
          </w:p>
        </w:tc>
      </w:tr>
      <w:tr w:rsidR="0074415E" w:rsidRPr="000C7724" w:rsidTr="0074415E">
        <w:tc>
          <w:tcPr>
            <w:tcW w:w="1809" w:type="dxa"/>
            <w:vMerge w:val="restart"/>
            <w:tcBorders>
              <w:top w:val="single" w:sz="4" w:space="0" w:color="auto"/>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firstLine="176"/>
              <w:jc w:val="both"/>
              <w:rPr>
                <w:color w:val="000000"/>
              </w:rPr>
            </w:pPr>
            <w:r w:rsidRPr="000C7724">
              <w:rPr>
                <w:b/>
                <w:bCs/>
                <w:color w:val="000000"/>
              </w:rPr>
              <w:t>Физкультурно-оздоровительная деятельность</w:t>
            </w:r>
          </w:p>
          <w:p w:rsidR="0074415E" w:rsidRPr="000C7724" w:rsidRDefault="0074415E" w:rsidP="000C7724">
            <w:pPr>
              <w:ind w:left="-108" w:firstLine="176"/>
              <w:jc w:val="both"/>
            </w:pPr>
            <w:r w:rsidRPr="000C7724">
              <w:rPr>
                <w:color w:val="000000"/>
              </w:rPr>
              <w:t>Развитие гибкости.</w:t>
            </w:r>
          </w:p>
          <w:p w:rsidR="0074415E" w:rsidRPr="000C7724" w:rsidRDefault="0074415E" w:rsidP="000C7724">
            <w:pPr>
              <w:ind w:left="-108" w:firstLine="176"/>
              <w:jc w:val="both"/>
              <w:rPr>
                <w:iCs/>
                <w:color w:val="000000"/>
              </w:rPr>
            </w:pPr>
            <w:r w:rsidRPr="000C7724">
              <w:rPr>
                <w:iCs/>
                <w:color w:val="000000"/>
              </w:rPr>
              <w:t>Гибкость как физическое качество. Роль и значение развития гибкости для укрепления здоровья и жизнедеятельности человека. Техника выполнения упражнений для развития гибкости с индивидуально подобранной дозировкой</w:t>
            </w:r>
          </w:p>
          <w:p w:rsidR="0074415E" w:rsidRPr="000C7724" w:rsidRDefault="0074415E" w:rsidP="000C7724">
            <w:pPr>
              <w:ind w:left="-108" w:firstLine="176"/>
              <w:jc w:val="both"/>
            </w:pPr>
            <w:r w:rsidRPr="000C7724">
              <w:rPr>
                <w:color w:val="000000"/>
              </w:rPr>
              <w:t>Развитие координации движений.</w:t>
            </w:r>
          </w:p>
          <w:p w:rsidR="0074415E" w:rsidRPr="000C7724" w:rsidRDefault="0074415E" w:rsidP="000C7724">
            <w:pPr>
              <w:ind w:left="-108" w:firstLine="176"/>
              <w:jc w:val="both"/>
              <w:rPr>
                <w:lang w:eastAsia="en-US"/>
              </w:rPr>
            </w:pPr>
            <w:r w:rsidRPr="000C7724">
              <w:rPr>
                <w:iCs/>
                <w:color w:val="000000"/>
              </w:rPr>
              <w:t>Координация как физическое качество. Значение развития координации  движений для укрепления здоровья и жизнедеятельности человека. Техника выполнения упражнений для развития координации движений с индивидуально подобранной дозировкой (для развития равновесия, точности движений)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jc w:val="both"/>
              <w:rPr>
                <w:b/>
                <w:bCs/>
                <w:color w:val="000000"/>
                <w:lang w:eastAsia="en-US"/>
              </w:rPr>
            </w:pPr>
            <w:r w:rsidRPr="000C7724">
              <w:rPr>
                <w:b/>
                <w:bCs/>
                <w:color w:val="000000"/>
              </w:rPr>
              <w:t>34</w:t>
            </w:r>
          </w:p>
        </w:tc>
      </w:tr>
      <w:tr w:rsidR="0074415E" w:rsidRPr="000C7724" w:rsidTr="0074415E">
        <w:tc>
          <w:tcPr>
            <w:tcW w:w="1809" w:type="dxa"/>
            <w:vMerge/>
            <w:tcBorders>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color w:val="000000"/>
              </w:rPr>
              <w:t>Дыхательная гимнастика.</w:t>
            </w:r>
          </w:p>
          <w:p w:rsidR="0074415E" w:rsidRPr="000C7724" w:rsidRDefault="0074415E" w:rsidP="000C7724">
            <w:pPr>
              <w:ind w:left="-108" w:firstLine="176"/>
              <w:jc w:val="both"/>
              <w:rPr>
                <w:lang w:eastAsia="en-US"/>
              </w:rPr>
            </w:pPr>
            <w:r w:rsidRPr="000C7724">
              <w:rPr>
                <w:iCs/>
                <w:color w:val="000000"/>
              </w:rPr>
              <w:t>Дыхательная гимнастика, её значение в укреплении здоровья, профилактике утомления. Техника выполнения дыхательных упражнений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415E" w:rsidRPr="000C7724" w:rsidRDefault="0074415E" w:rsidP="000C7724">
            <w:pPr>
              <w:jc w:val="both"/>
              <w:rPr>
                <w:b/>
                <w:bCs/>
                <w:color w:val="000000"/>
                <w:lang w:eastAsia="en-US"/>
              </w:rPr>
            </w:pPr>
          </w:p>
        </w:tc>
      </w:tr>
      <w:tr w:rsidR="0074415E" w:rsidRPr="000C7724" w:rsidTr="0074415E">
        <w:tc>
          <w:tcPr>
            <w:tcW w:w="1809" w:type="dxa"/>
            <w:vMerge/>
            <w:tcBorders>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color w:val="000000"/>
              </w:rPr>
              <w:t>Формирование стройной фигуры.</w:t>
            </w:r>
          </w:p>
          <w:p w:rsidR="0074415E" w:rsidRPr="000C7724" w:rsidRDefault="0074415E" w:rsidP="000C7724">
            <w:pPr>
              <w:ind w:left="-108" w:firstLine="176"/>
              <w:jc w:val="both"/>
              <w:rPr>
                <w:lang w:eastAsia="en-US"/>
              </w:rPr>
            </w:pPr>
            <w:r w:rsidRPr="000C7724">
              <w:rPr>
                <w:iCs/>
                <w:color w:val="000000"/>
              </w:rPr>
              <w:t>Связь формирования стройной фигуры с формированием правильной осанки и развитием основных физических качеств. Техника выполнения упражнений с гантелями с индивидуально подобранной дозировкой</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415E" w:rsidRPr="000C7724" w:rsidRDefault="0074415E" w:rsidP="000C7724">
            <w:pPr>
              <w:jc w:val="both"/>
              <w:rPr>
                <w:b/>
                <w:bCs/>
                <w:color w:val="000000"/>
                <w:lang w:eastAsia="en-US"/>
              </w:rPr>
            </w:pPr>
          </w:p>
        </w:tc>
      </w:tr>
      <w:tr w:rsidR="0074415E" w:rsidRPr="000C7724" w:rsidTr="0074415E">
        <w:tc>
          <w:tcPr>
            <w:tcW w:w="1809" w:type="dxa"/>
            <w:vMerge/>
            <w:tcBorders>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color w:val="000000"/>
              </w:rPr>
              <w:t>Гимнастика для глаз.</w:t>
            </w:r>
          </w:p>
          <w:p w:rsidR="0074415E" w:rsidRPr="000C7724" w:rsidRDefault="0074415E" w:rsidP="000C7724">
            <w:pPr>
              <w:ind w:left="-108" w:firstLine="176"/>
              <w:jc w:val="both"/>
              <w:rPr>
                <w:lang w:eastAsia="en-US"/>
              </w:rPr>
            </w:pPr>
            <w:r w:rsidRPr="000C7724">
              <w:rPr>
                <w:iCs/>
                <w:color w:val="000000"/>
              </w:rPr>
              <w:t>Гимнастика для глаз и её значение для укрепления здоровья, профилактики перенапряжения и ухудшения зрения. Техника выполнения упражнений для глаз</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415E" w:rsidRPr="000C7724" w:rsidRDefault="0074415E" w:rsidP="000C7724">
            <w:pPr>
              <w:jc w:val="both"/>
              <w:rPr>
                <w:b/>
                <w:bCs/>
                <w:color w:val="000000"/>
                <w:lang w:eastAsia="en-US"/>
              </w:rPr>
            </w:pPr>
          </w:p>
        </w:tc>
      </w:tr>
      <w:tr w:rsidR="0074415E" w:rsidRPr="000C7724" w:rsidTr="0074415E">
        <w:tc>
          <w:tcPr>
            <w:tcW w:w="1809" w:type="dxa"/>
            <w:vMerge/>
            <w:tcBorders>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rPr>
                <w:iCs/>
                <w:color w:val="000000"/>
              </w:rPr>
            </w:pPr>
            <w:r w:rsidRPr="000C7724">
              <w:rPr>
                <w:b/>
                <w:bCs/>
                <w:color w:val="000000"/>
              </w:rPr>
              <w:t>Спортивно-оздоровительная деятельность</w:t>
            </w:r>
          </w:p>
          <w:p w:rsidR="0074415E" w:rsidRPr="000C7724" w:rsidRDefault="0074415E" w:rsidP="000C7724">
            <w:pPr>
              <w:ind w:left="-108" w:firstLine="176"/>
              <w:jc w:val="both"/>
              <w:rPr>
                <w:lang w:eastAsia="en-US"/>
              </w:rPr>
            </w:pPr>
            <w:r w:rsidRPr="000C7724">
              <w:rPr>
                <w:iCs/>
                <w:color w:val="000000"/>
              </w:rPr>
              <w:t>Спортивно-оздоровительная деятельность как система занятий различными видами спорта с целью укрепления здоровья, повышения уровня развития физических качеств и совершенствования техники соревновательных действий</w:t>
            </w:r>
          </w:p>
        </w:tc>
        <w:tc>
          <w:tcPr>
            <w:tcW w:w="992"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jc w:val="both"/>
              <w:rPr>
                <w:b/>
                <w:bCs/>
                <w:color w:val="000000"/>
                <w:lang w:eastAsia="en-US"/>
              </w:rPr>
            </w:pPr>
            <w:r w:rsidRPr="000C7724">
              <w:rPr>
                <w:b/>
                <w:bCs/>
                <w:color w:val="000000"/>
              </w:rPr>
              <w:t>64</w:t>
            </w:r>
          </w:p>
        </w:tc>
      </w:tr>
      <w:tr w:rsidR="0074415E" w:rsidRPr="000C7724" w:rsidTr="0074415E">
        <w:tc>
          <w:tcPr>
            <w:tcW w:w="1809" w:type="dxa"/>
            <w:vMerge/>
            <w:tcBorders>
              <w:left w:val="single" w:sz="4" w:space="0" w:color="auto"/>
              <w:bottom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b/>
                <w:bCs/>
                <w:color w:val="000000"/>
              </w:rPr>
              <w:t>Гимнастика с основами акробатики.</w:t>
            </w:r>
          </w:p>
          <w:p w:rsidR="0074415E" w:rsidRPr="000C7724" w:rsidRDefault="0074415E" w:rsidP="000C7724">
            <w:pPr>
              <w:ind w:left="-108" w:firstLine="176"/>
              <w:jc w:val="both"/>
              <w:rPr>
                <w:lang w:eastAsia="en-US"/>
              </w:rPr>
            </w:pPr>
            <w:r w:rsidRPr="000C7724">
              <w:rPr>
                <w:iCs/>
                <w:color w:val="000000"/>
              </w:rPr>
              <w:t xml:space="preserve">Гимнастика как вид спорта, краткая историческая справка становления и развития. Акробатика как вид спорта, краткая историческая справка становления и развития. Положительное влияние занятий гимнастикой и акробатикой на укрепление здоровья и развитие физических </w:t>
            </w:r>
            <w:r w:rsidRPr="000C7724">
              <w:rPr>
                <w:iCs/>
                <w:color w:val="000000"/>
              </w:rPr>
              <w:lastRenderedPageBreak/>
              <w:t>качеств</w:t>
            </w:r>
          </w:p>
        </w:tc>
        <w:tc>
          <w:tcPr>
            <w:tcW w:w="992"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jc w:val="both"/>
              <w:rPr>
                <w:bCs/>
                <w:color w:val="000000"/>
                <w:lang w:eastAsia="en-US"/>
              </w:rPr>
            </w:pPr>
            <w:r w:rsidRPr="000C7724">
              <w:rPr>
                <w:bCs/>
                <w:color w:val="000000"/>
              </w:rPr>
              <w:lastRenderedPageBreak/>
              <w:t>14</w:t>
            </w:r>
          </w:p>
        </w:tc>
      </w:tr>
      <w:tr w:rsidR="0074415E" w:rsidRPr="000C7724" w:rsidTr="0074415E">
        <w:tc>
          <w:tcPr>
            <w:tcW w:w="1809" w:type="dxa"/>
            <w:vMerge w:val="restart"/>
            <w:tcBorders>
              <w:top w:val="single" w:sz="4" w:space="0" w:color="auto"/>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iCs/>
                <w:color w:val="000000"/>
              </w:rPr>
              <w:t xml:space="preserve">Техника выполнения кувырка вперёд в группировке. Физические упражнения для самостоятельного освоения техники выполнения кувырка вперёд ноги </w:t>
            </w:r>
            <w:proofErr w:type="spellStart"/>
            <w:r w:rsidRPr="000C7724">
              <w:rPr>
                <w:iCs/>
                <w:color w:val="000000"/>
              </w:rPr>
              <w:t>скрестно</w:t>
            </w:r>
            <w:proofErr w:type="spellEnd"/>
            <w:r w:rsidRPr="000C7724">
              <w:rPr>
                <w:iCs/>
                <w:color w:val="000000"/>
              </w:rPr>
              <w:t xml:space="preserve"> (см. учебник для III и </w:t>
            </w:r>
            <w:r w:rsidRPr="000C7724">
              <w:rPr>
                <w:iCs/>
                <w:color w:val="000000"/>
                <w:lang w:val="en-US"/>
              </w:rPr>
              <w:t>IV</w:t>
            </w:r>
            <w:r w:rsidRPr="000C7724">
              <w:rPr>
                <w:iCs/>
                <w:color w:val="000000"/>
              </w:rPr>
              <w:t xml:space="preserve"> классов).</w:t>
            </w:r>
          </w:p>
          <w:p w:rsidR="0074415E" w:rsidRPr="000C7724" w:rsidRDefault="0074415E" w:rsidP="000C7724">
            <w:pPr>
              <w:ind w:left="-108" w:firstLine="176"/>
              <w:jc w:val="both"/>
            </w:pPr>
            <w:r w:rsidRPr="000C7724">
              <w:rPr>
                <w:iCs/>
                <w:color w:val="000000"/>
              </w:rPr>
              <w:t>Техника выполнения кувырка назад из упора присев в группировке. Физические упражнения для самостоятельного освоения техники выполнения кувырка назад из упора присев.</w:t>
            </w:r>
          </w:p>
          <w:p w:rsidR="0074415E" w:rsidRPr="000C7724" w:rsidRDefault="0074415E" w:rsidP="000C7724">
            <w:pPr>
              <w:ind w:left="-108" w:firstLine="176"/>
              <w:jc w:val="both"/>
              <w:rPr>
                <w:lang w:eastAsia="en-US"/>
              </w:rPr>
            </w:pPr>
            <w:r w:rsidRPr="000C7724">
              <w:rPr>
                <w:iCs/>
                <w:color w:val="000000"/>
              </w:rPr>
              <w:t xml:space="preserve">Техника выполнения кувырка назад из стойки на лопатках в </w:t>
            </w:r>
            <w:proofErr w:type="spellStart"/>
            <w:r w:rsidRPr="000C7724">
              <w:rPr>
                <w:iCs/>
                <w:color w:val="000000"/>
              </w:rPr>
              <w:t>полушпагат</w:t>
            </w:r>
            <w:proofErr w:type="spellEnd"/>
            <w:r w:rsidRPr="000C7724">
              <w:rPr>
                <w:iCs/>
                <w:color w:val="000000"/>
              </w:rPr>
              <w:t xml:space="preserve">. Физические упражнения для самостоятельного освоения техники кувырка назад из стойки на лопатках в </w:t>
            </w:r>
            <w:proofErr w:type="spellStart"/>
            <w:r w:rsidRPr="000C7724">
              <w:rPr>
                <w:iCs/>
                <w:color w:val="000000"/>
              </w:rPr>
              <w:t>полушпагат</w:t>
            </w:r>
            <w:proofErr w:type="spellEnd"/>
          </w:p>
        </w:tc>
        <w:tc>
          <w:tcPr>
            <w:tcW w:w="992" w:type="dxa"/>
            <w:tcBorders>
              <w:top w:val="single" w:sz="4" w:space="0" w:color="auto"/>
              <w:left w:val="single" w:sz="4" w:space="0" w:color="auto"/>
              <w:bottom w:val="single" w:sz="4" w:space="0" w:color="auto"/>
              <w:right w:val="single" w:sz="4" w:space="0" w:color="auto"/>
            </w:tcBorders>
          </w:tcPr>
          <w:p w:rsidR="0074415E" w:rsidRPr="000C7724" w:rsidRDefault="0074415E" w:rsidP="000C7724">
            <w:pPr>
              <w:jc w:val="both"/>
              <w:rPr>
                <w:b/>
                <w:bCs/>
                <w:color w:val="000000"/>
                <w:lang w:eastAsia="en-US"/>
              </w:rPr>
            </w:pPr>
          </w:p>
        </w:tc>
      </w:tr>
      <w:tr w:rsidR="0074415E" w:rsidRPr="000C7724" w:rsidTr="0074415E">
        <w:tc>
          <w:tcPr>
            <w:tcW w:w="1809" w:type="dxa"/>
            <w:vMerge/>
            <w:tcBorders>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iCs/>
                <w:color w:val="000000"/>
              </w:rPr>
              <w:t>Техника выполнения двигательных действий ритмической гимнастики.</w:t>
            </w:r>
          </w:p>
          <w:p w:rsidR="0074415E" w:rsidRPr="000C7724" w:rsidRDefault="0074415E" w:rsidP="000C7724">
            <w:pPr>
              <w:ind w:left="-108" w:firstLine="176"/>
              <w:jc w:val="both"/>
              <w:rPr>
                <w:lang w:eastAsia="en-US"/>
              </w:rPr>
            </w:pPr>
            <w:r w:rsidRPr="000C7724">
              <w:rPr>
                <w:iCs/>
                <w:color w:val="000000"/>
              </w:rPr>
              <w:t>Физические упражнения для самостоятельного освоения техники двигательных действий ритмической гимнастики (см. учебник для II класса)</w:t>
            </w:r>
          </w:p>
        </w:tc>
        <w:tc>
          <w:tcPr>
            <w:tcW w:w="992" w:type="dxa"/>
            <w:tcBorders>
              <w:top w:val="single" w:sz="4" w:space="0" w:color="auto"/>
              <w:left w:val="single" w:sz="4" w:space="0" w:color="auto"/>
              <w:bottom w:val="single" w:sz="4" w:space="0" w:color="auto"/>
              <w:right w:val="single" w:sz="4" w:space="0" w:color="auto"/>
            </w:tcBorders>
          </w:tcPr>
          <w:p w:rsidR="0074415E" w:rsidRPr="000C7724" w:rsidRDefault="0074415E"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iCs/>
                <w:color w:val="000000"/>
              </w:rPr>
              <w:t>Техника опорного прыжка через гимнастического козла ноги врозь (мальчики). Физические упражнения для самостоятельного освоения техники этого опорного прыжка.</w:t>
            </w:r>
          </w:p>
          <w:p w:rsidR="002F1CC0" w:rsidRPr="000C7724" w:rsidRDefault="002F1CC0" w:rsidP="000C7724">
            <w:pPr>
              <w:ind w:left="-108" w:firstLine="176"/>
              <w:jc w:val="both"/>
              <w:rPr>
                <w:lang w:eastAsia="en-US"/>
              </w:rPr>
            </w:pPr>
            <w:r w:rsidRPr="000C7724">
              <w:rPr>
                <w:iCs/>
                <w:color w:val="000000"/>
              </w:rPr>
              <w:t xml:space="preserve">Техника опорного прыжка на гимнастического козла в </w:t>
            </w:r>
            <w:proofErr w:type="gramStart"/>
            <w:r w:rsidRPr="000C7724">
              <w:rPr>
                <w:iCs/>
                <w:color w:val="000000"/>
              </w:rPr>
              <w:t>упор</w:t>
            </w:r>
            <w:proofErr w:type="gramEnd"/>
            <w:r w:rsidRPr="000C7724">
              <w:rPr>
                <w:iCs/>
                <w:color w:val="000000"/>
              </w:rPr>
              <w:t xml:space="preserve"> стоя на коленях, с последующим спрыгиванием из положения основной стойки (девочки). Физические упражнения для самостоятельного освоения техники этого опорного прыжка (см. учебник для </w:t>
            </w:r>
            <w:r w:rsidRPr="000C7724">
              <w:rPr>
                <w:iCs/>
                <w:color w:val="000000"/>
                <w:lang w:val="en-US"/>
              </w:rPr>
              <w:t>IV</w:t>
            </w:r>
            <w:r w:rsidRPr="000C7724">
              <w:rPr>
                <w:iCs/>
                <w:color w:val="000000"/>
              </w:rPr>
              <w:t xml:space="preserve"> класса)</w:t>
            </w:r>
          </w:p>
        </w:tc>
        <w:tc>
          <w:tcPr>
            <w:tcW w:w="992" w:type="dxa"/>
            <w:vMerge w:val="restart"/>
            <w:tcBorders>
              <w:top w:val="single" w:sz="4" w:space="0" w:color="auto"/>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bottom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iCs/>
                <w:color w:val="000000"/>
              </w:rPr>
            </w:pPr>
            <w:r w:rsidRPr="000C7724">
              <w:rPr>
                <w:iCs/>
                <w:color w:val="000000"/>
              </w:rPr>
              <w:t>Техника передвижения ходьбой вперёд лицом и боком, поворотов, прыжков на низком, гимнастическом бревне, запрыгивания на него и спрыгивания с него. Физические упражнения для самостоятельного освоения техники передвижения разными способами на низком гимнастическом бревне.</w:t>
            </w:r>
          </w:p>
          <w:p w:rsidR="002F1CC0" w:rsidRPr="000C7724" w:rsidRDefault="002F1CC0" w:rsidP="000C7724">
            <w:pPr>
              <w:ind w:left="-108" w:firstLine="176"/>
              <w:jc w:val="both"/>
              <w:rPr>
                <w:lang w:eastAsia="en-US"/>
              </w:rPr>
            </w:pPr>
            <w:r w:rsidRPr="000C7724">
              <w:rPr>
                <w:iCs/>
                <w:color w:val="000000"/>
              </w:rPr>
              <w:t>Техника передвижения ходьбой, прыжками, лёгким бегом и приставными шагами на наклонной гимнастической скамейке</w:t>
            </w:r>
          </w:p>
        </w:tc>
        <w:tc>
          <w:tcPr>
            <w:tcW w:w="992"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74415E" w:rsidRPr="000C7724" w:rsidTr="0074415E">
        <w:tc>
          <w:tcPr>
            <w:tcW w:w="1809" w:type="dxa"/>
            <w:vMerge w:val="restart"/>
            <w:tcBorders>
              <w:top w:val="single" w:sz="4" w:space="0" w:color="auto"/>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b/>
                <w:bCs/>
                <w:color w:val="000000"/>
              </w:rPr>
              <w:t>Лёгкая атлетика.</w:t>
            </w:r>
          </w:p>
          <w:p w:rsidR="0074415E" w:rsidRPr="000C7724" w:rsidRDefault="0074415E" w:rsidP="000C7724">
            <w:pPr>
              <w:ind w:left="-108" w:firstLine="176"/>
              <w:jc w:val="both"/>
              <w:rPr>
                <w:lang w:eastAsia="en-US"/>
              </w:rPr>
            </w:pPr>
            <w:r w:rsidRPr="000C7724">
              <w:rPr>
                <w:iCs/>
                <w:color w:val="000000"/>
              </w:rPr>
              <w:t>Лёгкая атлетика как вид спорта, краткая историческая справка её становления и развития. Положительное влияние занятий лёгкой атлетикой на укрепление здоровья и развитие физических качеств</w:t>
            </w:r>
          </w:p>
        </w:tc>
        <w:tc>
          <w:tcPr>
            <w:tcW w:w="992"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jc w:val="both"/>
              <w:rPr>
                <w:bCs/>
                <w:color w:val="000000"/>
                <w:lang w:eastAsia="en-US"/>
              </w:rPr>
            </w:pPr>
            <w:r w:rsidRPr="000C7724">
              <w:rPr>
                <w:bCs/>
                <w:color w:val="000000"/>
              </w:rPr>
              <w:t>20</w:t>
            </w:r>
          </w:p>
        </w:tc>
      </w:tr>
      <w:tr w:rsidR="0074415E" w:rsidRPr="000C7724" w:rsidTr="0074415E">
        <w:tc>
          <w:tcPr>
            <w:tcW w:w="1809" w:type="dxa"/>
            <w:vMerge/>
            <w:tcBorders>
              <w:left w:val="single" w:sz="4" w:space="0" w:color="auto"/>
              <w:bottom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iCs/>
                <w:color w:val="000000"/>
              </w:rPr>
              <w:t>Бег на длинные дистанции, характеристика технических особенностей его выполнения. Физические упражнения для самостоятельного освоения техники бега на длинные дистанции.</w:t>
            </w:r>
          </w:p>
          <w:p w:rsidR="0074415E" w:rsidRPr="000C7724" w:rsidRDefault="0074415E" w:rsidP="000C7724">
            <w:pPr>
              <w:ind w:left="-108" w:firstLine="176"/>
              <w:jc w:val="both"/>
              <w:rPr>
                <w:iCs/>
                <w:color w:val="000000"/>
              </w:rPr>
            </w:pPr>
            <w:r w:rsidRPr="000C7724">
              <w:rPr>
                <w:iCs/>
                <w:color w:val="000000"/>
              </w:rPr>
              <w:t>Высокий старт и техника его выполнения при беге на длинные дистанции. Физические упражнения для самостоятельного освоения техники выполнения высокого старта.</w:t>
            </w:r>
          </w:p>
          <w:p w:rsidR="0074415E" w:rsidRPr="000C7724" w:rsidRDefault="0074415E" w:rsidP="000C7724">
            <w:pPr>
              <w:ind w:left="-108" w:firstLine="176"/>
              <w:jc w:val="both"/>
            </w:pPr>
            <w:r w:rsidRPr="000C7724">
              <w:rPr>
                <w:iCs/>
                <w:color w:val="000000"/>
              </w:rPr>
              <w:t>Бег на короткие дистанции и технические особенности его выполнения. Физические упражнения для самостоятельного освоения техники бега на короткие дистанции.</w:t>
            </w:r>
          </w:p>
          <w:p w:rsidR="0074415E" w:rsidRPr="000C7724" w:rsidRDefault="0074415E" w:rsidP="000C7724">
            <w:pPr>
              <w:ind w:left="-108" w:firstLine="176"/>
              <w:jc w:val="both"/>
            </w:pPr>
            <w:r w:rsidRPr="000C7724">
              <w:rPr>
                <w:iCs/>
                <w:color w:val="000000"/>
              </w:rPr>
              <w:t xml:space="preserve">Низкий старт и техника его выполнения при беге на короткие дистанции. Физические упражнения для самостоятельного освоения техники выполнения низкого </w:t>
            </w:r>
            <w:r w:rsidRPr="000C7724">
              <w:rPr>
                <w:iCs/>
                <w:color w:val="000000"/>
              </w:rPr>
              <w:lastRenderedPageBreak/>
              <w:t>старта (см. учебник для IV класса).</w:t>
            </w:r>
          </w:p>
          <w:p w:rsidR="0074415E" w:rsidRPr="000C7724" w:rsidRDefault="0074415E" w:rsidP="000C7724">
            <w:pPr>
              <w:ind w:left="-108" w:firstLine="176"/>
              <w:jc w:val="both"/>
              <w:rPr>
                <w:lang w:eastAsia="en-US"/>
              </w:rPr>
            </w:pPr>
            <w:r w:rsidRPr="000C7724">
              <w:rPr>
                <w:iCs/>
                <w:color w:val="000000"/>
              </w:rPr>
              <w:t>Легкоатлетические упражнения для развития силы мышц ног и темпа движений</w:t>
            </w:r>
          </w:p>
        </w:tc>
        <w:tc>
          <w:tcPr>
            <w:tcW w:w="992" w:type="dxa"/>
            <w:tcBorders>
              <w:top w:val="single" w:sz="4" w:space="0" w:color="auto"/>
              <w:left w:val="single" w:sz="4" w:space="0" w:color="auto"/>
              <w:bottom w:val="single" w:sz="4" w:space="0" w:color="auto"/>
              <w:right w:val="single" w:sz="4" w:space="0" w:color="auto"/>
            </w:tcBorders>
          </w:tcPr>
          <w:p w:rsidR="0074415E" w:rsidRPr="000C7724" w:rsidRDefault="0074415E" w:rsidP="000C7724">
            <w:pPr>
              <w:jc w:val="both"/>
              <w:rPr>
                <w:b/>
                <w:bCs/>
                <w:color w:val="000000"/>
                <w:lang w:eastAsia="en-US"/>
              </w:rPr>
            </w:pPr>
          </w:p>
        </w:tc>
      </w:tr>
      <w:tr w:rsidR="0074415E" w:rsidRPr="000C7724" w:rsidTr="0074415E">
        <w:tc>
          <w:tcPr>
            <w:tcW w:w="1809" w:type="dxa"/>
            <w:vMerge w:val="restart"/>
            <w:tcBorders>
              <w:top w:val="single" w:sz="4" w:space="0" w:color="auto"/>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rPr>
                <w:lang w:eastAsia="en-US"/>
              </w:rPr>
            </w:pPr>
            <w:r w:rsidRPr="000C7724">
              <w:rPr>
                <w:iCs/>
                <w:color w:val="000000"/>
              </w:rPr>
              <w:t>Техника прыжка в длину с разбега способом «согнув ноги». Физические упражнения для самостоятельного освоения техники прыжка в длину с разбега «согнув ноги»</w:t>
            </w:r>
          </w:p>
        </w:tc>
        <w:tc>
          <w:tcPr>
            <w:tcW w:w="992" w:type="dxa"/>
            <w:tcBorders>
              <w:top w:val="single" w:sz="4" w:space="0" w:color="auto"/>
              <w:left w:val="single" w:sz="4" w:space="0" w:color="auto"/>
              <w:bottom w:val="single" w:sz="4" w:space="0" w:color="auto"/>
              <w:right w:val="single" w:sz="4" w:space="0" w:color="auto"/>
            </w:tcBorders>
          </w:tcPr>
          <w:p w:rsidR="0074415E" w:rsidRPr="000C7724" w:rsidRDefault="0074415E" w:rsidP="000C7724">
            <w:pPr>
              <w:jc w:val="both"/>
              <w:rPr>
                <w:b/>
                <w:bCs/>
                <w:color w:val="000000"/>
                <w:lang w:eastAsia="en-US"/>
              </w:rPr>
            </w:pPr>
          </w:p>
        </w:tc>
      </w:tr>
      <w:tr w:rsidR="0074415E" w:rsidRPr="000C7724" w:rsidTr="0074415E">
        <w:tc>
          <w:tcPr>
            <w:tcW w:w="1809" w:type="dxa"/>
            <w:vMerge/>
            <w:tcBorders>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iCs/>
                <w:color w:val="000000"/>
              </w:rPr>
              <w:t>Техника метания малого мяча с места в вертикальную неподвижную мишень. Физические упражнения для самостоятельного освоения техники метания малого мяча с места.</w:t>
            </w:r>
          </w:p>
          <w:p w:rsidR="0074415E" w:rsidRPr="000C7724" w:rsidRDefault="0074415E" w:rsidP="000C7724">
            <w:pPr>
              <w:ind w:left="-108" w:firstLine="176"/>
              <w:jc w:val="both"/>
            </w:pPr>
            <w:r w:rsidRPr="000C7724">
              <w:rPr>
                <w:iCs/>
                <w:color w:val="000000"/>
              </w:rPr>
              <w:t>Физические упражнения, направленно воздействующие на развитие координации и точности движений.</w:t>
            </w:r>
          </w:p>
          <w:p w:rsidR="0074415E" w:rsidRPr="000C7724" w:rsidRDefault="0074415E" w:rsidP="000C7724">
            <w:pPr>
              <w:ind w:left="-108" w:firstLine="176"/>
              <w:jc w:val="both"/>
            </w:pPr>
            <w:r w:rsidRPr="000C7724">
              <w:rPr>
                <w:iCs/>
                <w:color w:val="000000"/>
              </w:rPr>
              <w:t>Физические упражнения, направленно воздействующие на развитие глазомера.</w:t>
            </w:r>
          </w:p>
          <w:p w:rsidR="0074415E" w:rsidRPr="000C7724" w:rsidRDefault="0074415E" w:rsidP="000C7724">
            <w:pPr>
              <w:ind w:left="-108" w:firstLine="176"/>
              <w:jc w:val="both"/>
              <w:rPr>
                <w:iCs/>
                <w:color w:val="000000"/>
              </w:rPr>
            </w:pPr>
            <w:r w:rsidRPr="000C7724">
              <w:rPr>
                <w:iCs/>
                <w:color w:val="000000"/>
              </w:rPr>
              <w:t>Техника метания малого мяча на дальность с трёх шагов разбега. Физические упражнения для самостоятельного освоения техники метания малого мяча на дальность.</w:t>
            </w:r>
          </w:p>
          <w:p w:rsidR="0074415E" w:rsidRPr="000C7724" w:rsidRDefault="0074415E" w:rsidP="000C7724">
            <w:pPr>
              <w:ind w:left="-108" w:firstLine="176"/>
              <w:jc w:val="both"/>
              <w:rPr>
                <w:lang w:eastAsia="en-US"/>
              </w:rPr>
            </w:pPr>
            <w:r w:rsidRPr="000C7724">
              <w:rPr>
                <w:iCs/>
                <w:color w:val="000000"/>
              </w:rPr>
              <w:t>Физические упражнения с набивным мячом для развития силы мышц рук и туловища, активно работающих при метании малого мяча на дальность</w:t>
            </w:r>
          </w:p>
        </w:tc>
        <w:tc>
          <w:tcPr>
            <w:tcW w:w="992" w:type="dxa"/>
            <w:tcBorders>
              <w:top w:val="single" w:sz="4" w:space="0" w:color="auto"/>
              <w:left w:val="single" w:sz="4" w:space="0" w:color="auto"/>
              <w:bottom w:val="single" w:sz="4" w:space="0" w:color="auto"/>
              <w:right w:val="single" w:sz="4" w:space="0" w:color="auto"/>
            </w:tcBorders>
          </w:tcPr>
          <w:p w:rsidR="0074415E" w:rsidRPr="000C7724" w:rsidRDefault="0074415E" w:rsidP="000C7724">
            <w:pPr>
              <w:jc w:val="both"/>
              <w:rPr>
                <w:b/>
                <w:bCs/>
                <w:color w:val="000000"/>
                <w:lang w:eastAsia="en-US"/>
              </w:rPr>
            </w:pPr>
          </w:p>
        </w:tc>
      </w:tr>
      <w:tr w:rsidR="0074415E" w:rsidRPr="000C7724" w:rsidTr="0074415E">
        <w:tc>
          <w:tcPr>
            <w:tcW w:w="1809" w:type="dxa"/>
            <w:vMerge/>
            <w:tcBorders>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b/>
                <w:bCs/>
                <w:color w:val="000000"/>
              </w:rPr>
              <w:t>Лыжные гонки.</w:t>
            </w:r>
          </w:p>
          <w:p w:rsidR="0074415E" w:rsidRPr="000C7724" w:rsidRDefault="0074415E" w:rsidP="000C7724">
            <w:pPr>
              <w:ind w:left="-108" w:firstLine="176"/>
              <w:jc w:val="both"/>
              <w:rPr>
                <w:lang w:eastAsia="en-US"/>
              </w:rPr>
            </w:pPr>
            <w:r w:rsidRPr="000C7724">
              <w:rPr>
                <w:iCs/>
                <w:color w:val="000000"/>
              </w:rPr>
              <w:t>Лыжные гонки как вид спорта, краткая историческая справка становления и развития. Положительное влияние занятий лыжной подготовкой на укрепление здоровья и развитие физических качеств</w:t>
            </w:r>
          </w:p>
        </w:tc>
        <w:tc>
          <w:tcPr>
            <w:tcW w:w="992"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jc w:val="both"/>
              <w:rPr>
                <w:bCs/>
                <w:color w:val="000000"/>
                <w:lang w:eastAsia="en-US"/>
              </w:rPr>
            </w:pPr>
            <w:r w:rsidRPr="000C7724">
              <w:rPr>
                <w:bCs/>
                <w:color w:val="000000"/>
              </w:rPr>
              <w:t>16</w:t>
            </w: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lang w:eastAsia="en-US"/>
              </w:rPr>
            </w:pPr>
            <w:r w:rsidRPr="000C7724">
              <w:rPr>
                <w:iCs/>
                <w:color w:val="000000"/>
              </w:rPr>
              <w:t xml:space="preserve">Техника попеременного </w:t>
            </w:r>
            <w:proofErr w:type="spellStart"/>
            <w:r w:rsidRPr="000C7724">
              <w:rPr>
                <w:iCs/>
                <w:color w:val="000000"/>
              </w:rPr>
              <w:t>двухшажного</w:t>
            </w:r>
            <w:proofErr w:type="spellEnd"/>
            <w:r w:rsidRPr="000C7724">
              <w:rPr>
                <w:iCs/>
                <w:color w:val="000000"/>
              </w:rPr>
              <w:t xml:space="preserve"> хода. Физические упражнения для самостоятельного освоения техники попеременного </w:t>
            </w:r>
            <w:proofErr w:type="spellStart"/>
            <w:r w:rsidRPr="000C7724">
              <w:rPr>
                <w:iCs/>
                <w:color w:val="000000"/>
              </w:rPr>
              <w:t>двухшажного</w:t>
            </w:r>
            <w:proofErr w:type="spellEnd"/>
            <w:r w:rsidRPr="000C7724">
              <w:rPr>
                <w:iCs/>
                <w:color w:val="000000"/>
              </w:rPr>
              <w:t xml:space="preserve"> хода</w:t>
            </w:r>
          </w:p>
        </w:tc>
        <w:tc>
          <w:tcPr>
            <w:tcW w:w="992" w:type="dxa"/>
            <w:vMerge w:val="restart"/>
            <w:tcBorders>
              <w:top w:val="single" w:sz="4" w:space="0" w:color="auto"/>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iCs/>
                <w:color w:val="000000"/>
              </w:rPr>
              <w:t>Техника поворота переступанием стоя на месте и в движении. Физические упражнения для самостоятельного освоения техники поворотов переступанием.</w:t>
            </w:r>
          </w:p>
          <w:p w:rsidR="002F1CC0" w:rsidRPr="000C7724" w:rsidRDefault="002F1CC0" w:rsidP="000C7724">
            <w:pPr>
              <w:ind w:left="-108" w:firstLine="176"/>
              <w:jc w:val="both"/>
              <w:rPr>
                <w:lang w:eastAsia="en-US"/>
              </w:rPr>
            </w:pPr>
            <w:r w:rsidRPr="000C7724">
              <w:rPr>
                <w:iCs/>
                <w:color w:val="000000"/>
              </w:rPr>
              <w:t>Техника поворота переступанием при спуске с небольших пологих склонов. Физические упражнения для самостоятельного освоения поворотов способом переступания при спуске с небольших пологих склонов</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iCs/>
                <w:color w:val="000000"/>
              </w:rPr>
              <w:t>Характеристика основных способов подъёма на лыжах и их использование в зависимости от крутизны горы («лесенка», «ёлочка», «</w:t>
            </w:r>
            <w:proofErr w:type="spellStart"/>
            <w:r w:rsidRPr="000C7724">
              <w:rPr>
                <w:iCs/>
                <w:color w:val="000000"/>
              </w:rPr>
              <w:t>полуёлочка</w:t>
            </w:r>
            <w:proofErr w:type="spellEnd"/>
            <w:r w:rsidRPr="000C7724">
              <w:rPr>
                <w:iCs/>
                <w:color w:val="000000"/>
              </w:rPr>
              <w:t>).</w:t>
            </w:r>
          </w:p>
          <w:p w:rsidR="002F1CC0" w:rsidRPr="000C7724" w:rsidRDefault="002F1CC0" w:rsidP="000C7724">
            <w:pPr>
              <w:ind w:left="-108" w:firstLine="176"/>
              <w:jc w:val="both"/>
            </w:pPr>
            <w:r w:rsidRPr="000C7724">
              <w:rPr>
                <w:iCs/>
                <w:color w:val="000000"/>
              </w:rPr>
              <w:t>Техника подъёма на лыжах «лесенкой». Физические упражнения для самостоятельного освоения техники подъёма на лыжах «лесенкой».</w:t>
            </w:r>
          </w:p>
          <w:p w:rsidR="002F1CC0" w:rsidRPr="000C7724" w:rsidRDefault="002F1CC0" w:rsidP="000C7724">
            <w:pPr>
              <w:ind w:left="-108" w:firstLine="176"/>
              <w:jc w:val="both"/>
              <w:rPr>
                <w:iCs/>
                <w:color w:val="000000"/>
              </w:rPr>
            </w:pPr>
            <w:r w:rsidRPr="000C7724">
              <w:rPr>
                <w:iCs/>
                <w:color w:val="000000"/>
              </w:rPr>
              <w:t>Техника подъёма способом «ёлочка». Физические упражнения для самостоятельного освоения техники подъёма «ёлочкой».</w:t>
            </w:r>
          </w:p>
          <w:p w:rsidR="002F1CC0" w:rsidRPr="000C7724" w:rsidRDefault="002F1CC0" w:rsidP="000C7724">
            <w:pPr>
              <w:ind w:left="-108" w:firstLine="176"/>
              <w:jc w:val="both"/>
              <w:rPr>
                <w:lang w:eastAsia="en-US"/>
              </w:rPr>
            </w:pPr>
            <w:r w:rsidRPr="000C7724">
              <w:rPr>
                <w:iCs/>
                <w:color w:val="000000"/>
              </w:rPr>
              <w:t>Техника подъёма «</w:t>
            </w:r>
            <w:proofErr w:type="spellStart"/>
            <w:r w:rsidRPr="000C7724">
              <w:rPr>
                <w:iCs/>
                <w:color w:val="000000"/>
              </w:rPr>
              <w:t>полуёлочкой</w:t>
            </w:r>
            <w:proofErr w:type="spellEnd"/>
            <w:r w:rsidRPr="000C7724">
              <w:rPr>
                <w:iCs/>
                <w:color w:val="000000"/>
              </w:rPr>
              <w:t>». Физические упражнения для самостоятельного освоения техники подъёма «</w:t>
            </w:r>
            <w:proofErr w:type="spellStart"/>
            <w:r w:rsidRPr="000C7724">
              <w:rPr>
                <w:iCs/>
                <w:color w:val="000000"/>
              </w:rPr>
              <w:t>полуёлочкой</w:t>
            </w:r>
            <w:proofErr w:type="spellEnd"/>
            <w:r w:rsidRPr="000C7724">
              <w:rPr>
                <w:iCs/>
                <w:color w:val="000000"/>
              </w:rPr>
              <w:t>»</w:t>
            </w:r>
          </w:p>
        </w:tc>
        <w:tc>
          <w:tcPr>
            <w:tcW w:w="992"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74415E" w:rsidRPr="000C7724" w:rsidTr="0074415E">
        <w:tc>
          <w:tcPr>
            <w:tcW w:w="1809" w:type="dxa"/>
            <w:vMerge/>
            <w:tcBorders>
              <w:left w:val="single" w:sz="4" w:space="0" w:color="auto"/>
              <w:bottom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iCs/>
                <w:color w:val="000000"/>
              </w:rPr>
              <w:t>Характеристика основных требований безопасности при спусках и катании с гор на лыжах.</w:t>
            </w:r>
          </w:p>
          <w:p w:rsidR="0074415E" w:rsidRPr="000C7724" w:rsidRDefault="0074415E" w:rsidP="000C7724">
            <w:pPr>
              <w:ind w:left="-108" w:firstLine="176"/>
              <w:jc w:val="both"/>
            </w:pPr>
            <w:r w:rsidRPr="000C7724">
              <w:rPr>
                <w:iCs/>
                <w:color w:val="000000"/>
              </w:rPr>
              <w:t>Техника спуска с горы в основной стойке. Физические упражнения для самостоятельного освоения техники спуска в основной стойке.</w:t>
            </w:r>
          </w:p>
          <w:p w:rsidR="0074415E" w:rsidRPr="000C7724" w:rsidRDefault="0074415E" w:rsidP="000C7724">
            <w:pPr>
              <w:ind w:left="-108" w:firstLine="176"/>
              <w:jc w:val="both"/>
            </w:pPr>
            <w:r w:rsidRPr="000C7724">
              <w:rPr>
                <w:iCs/>
                <w:color w:val="000000"/>
              </w:rPr>
              <w:t xml:space="preserve">Техника спуска в высокой стойке. Физические упражнения для самостоятельного освоения техники спуска в высокой </w:t>
            </w:r>
            <w:r w:rsidRPr="000C7724">
              <w:rPr>
                <w:iCs/>
                <w:color w:val="000000"/>
              </w:rPr>
              <w:lastRenderedPageBreak/>
              <w:t>стойке.</w:t>
            </w:r>
          </w:p>
          <w:p w:rsidR="0074415E" w:rsidRPr="000C7724" w:rsidRDefault="0074415E" w:rsidP="000C7724">
            <w:pPr>
              <w:ind w:left="-108" w:firstLine="176"/>
              <w:jc w:val="both"/>
              <w:rPr>
                <w:lang w:eastAsia="en-US"/>
              </w:rPr>
            </w:pPr>
            <w:r w:rsidRPr="000C7724">
              <w:rPr>
                <w:iCs/>
                <w:color w:val="000000"/>
              </w:rPr>
              <w:t>Техника спуска в низкой стойке. Физические упражнения для самостоятельного освоения техники спуска в низкой стойке с пологого склона</w:t>
            </w:r>
          </w:p>
        </w:tc>
        <w:tc>
          <w:tcPr>
            <w:tcW w:w="992" w:type="dxa"/>
            <w:tcBorders>
              <w:top w:val="single" w:sz="4" w:space="0" w:color="auto"/>
              <w:left w:val="single" w:sz="4" w:space="0" w:color="auto"/>
              <w:bottom w:val="single" w:sz="4" w:space="0" w:color="auto"/>
              <w:right w:val="single" w:sz="4" w:space="0" w:color="auto"/>
            </w:tcBorders>
          </w:tcPr>
          <w:p w:rsidR="0074415E" w:rsidRPr="000C7724" w:rsidRDefault="0074415E" w:rsidP="000C7724">
            <w:pPr>
              <w:jc w:val="both"/>
              <w:rPr>
                <w:b/>
                <w:bCs/>
                <w:color w:val="000000"/>
                <w:lang w:eastAsia="en-US"/>
              </w:rPr>
            </w:pPr>
          </w:p>
        </w:tc>
      </w:tr>
      <w:tr w:rsidR="002F1CC0" w:rsidRPr="000C7724" w:rsidTr="00620E6C">
        <w:tc>
          <w:tcPr>
            <w:tcW w:w="1809" w:type="dxa"/>
            <w:vMerge w:val="restart"/>
            <w:tcBorders>
              <w:top w:val="single" w:sz="4" w:space="0" w:color="auto"/>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lang w:eastAsia="en-US"/>
              </w:rPr>
            </w:pPr>
            <w:r w:rsidRPr="000C7724">
              <w:rPr>
                <w:iCs/>
                <w:color w:val="000000"/>
              </w:rPr>
              <w:t>Преодоление бугров и впадин при спуске с горы. Физические упражнения для самостоятельного освоения техники преодоления бугров и впадин при спуске с горы</w:t>
            </w:r>
          </w:p>
        </w:tc>
        <w:tc>
          <w:tcPr>
            <w:tcW w:w="992" w:type="dxa"/>
            <w:vMerge w:val="restart"/>
            <w:tcBorders>
              <w:top w:val="single" w:sz="4" w:space="0" w:color="auto"/>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lang w:eastAsia="en-US"/>
              </w:rPr>
            </w:pPr>
            <w:r w:rsidRPr="000C7724">
              <w:rPr>
                <w:iCs/>
                <w:color w:val="000000"/>
              </w:rPr>
              <w:t>Техника торможения «плугом». Физические упражнения для самостоятельного освоения техники торможения «плугом»</w:t>
            </w:r>
          </w:p>
        </w:tc>
        <w:tc>
          <w:tcPr>
            <w:tcW w:w="992"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74415E" w:rsidRPr="000C7724" w:rsidTr="0074415E">
        <w:tc>
          <w:tcPr>
            <w:tcW w:w="1809" w:type="dxa"/>
            <w:vMerge/>
            <w:tcBorders>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pPr>
            <w:r w:rsidRPr="000C7724">
              <w:rPr>
                <w:b/>
                <w:bCs/>
                <w:color w:val="000000"/>
              </w:rPr>
              <w:t>Спортивные игры</w:t>
            </w:r>
          </w:p>
          <w:p w:rsidR="0074415E" w:rsidRPr="000C7724" w:rsidRDefault="0074415E" w:rsidP="000C7724">
            <w:pPr>
              <w:ind w:left="-108" w:firstLine="176"/>
              <w:jc w:val="both"/>
              <w:rPr>
                <w:lang w:eastAsia="en-US"/>
              </w:rPr>
            </w:pPr>
            <w:r w:rsidRPr="000C7724">
              <w:rPr>
                <w:iCs/>
                <w:color w:val="000000"/>
              </w:rPr>
              <w:t>Спортивные игры как средство активного отдыха. Положительное влияние занятий спортивными играми на развитие психических процессов и физических качеств, укрепление здоровья</w:t>
            </w:r>
          </w:p>
        </w:tc>
        <w:tc>
          <w:tcPr>
            <w:tcW w:w="992"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jc w:val="both"/>
              <w:rPr>
                <w:bCs/>
                <w:color w:val="000000"/>
                <w:lang w:eastAsia="en-US"/>
              </w:rPr>
            </w:pPr>
            <w:r w:rsidRPr="000C7724">
              <w:rPr>
                <w:bCs/>
                <w:color w:val="000000"/>
              </w:rPr>
              <w:t>14</w:t>
            </w: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lang w:eastAsia="en-US"/>
              </w:rPr>
            </w:pPr>
            <w:r w:rsidRPr="000C7724">
              <w:rPr>
                <w:iCs/>
                <w:color w:val="000000"/>
              </w:rPr>
              <w:t>Баскетбол как спортивная игра, краткая историческая справка становления и развития. Характеристика основных приёмов игры в баскетбол</w:t>
            </w:r>
          </w:p>
        </w:tc>
        <w:tc>
          <w:tcPr>
            <w:tcW w:w="992" w:type="dxa"/>
            <w:vMerge w:val="restart"/>
            <w:tcBorders>
              <w:top w:val="single" w:sz="4" w:space="0" w:color="auto"/>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42"/>
              <w:jc w:val="both"/>
              <w:rPr>
                <w:lang w:eastAsia="en-US"/>
              </w:rPr>
            </w:pPr>
            <w:r w:rsidRPr="000C7724">
              <w:rPr>
                <w:iCs/>
                <w:color w:val="000000"/>
              </w:rPr>
              <w:t>Техника ловли и передачи мяча двумя руками от груди. Физические упражнения для самостоятельного освоения техники ловли и передачи мяча двумя руками от груди</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42"/>
              <w:jc w:val="both"/>
              <w:rPr>
                <w:lang w:eastAsia="en-US"/>
              </w:rPr>
            </w:pPr>
            <w:r w:rsidRPr="000C7724">
              <w:rPr>
                <w:iCs/>
                <w:color w:val="000000"/>
              </w:rPr>
              <w:t>Техника ведения баскетбольного мяча. Физические упражнения для самостоятельного освоения техники ведения баскетбольного мяча (см. учебник для III и IV классов)</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42"/>
              <w:jc w:val="both"/>
              <w:rPr>
                <w:lang w:eastAsia="en-US"/>
              </w:rPr>
            </w:pPr>
            <w:r w:rsidRPr="000C7724">
              <w:rPr>
                <w:iCs/>
                <w:color w:val="000000"/>
              </w:rPr>
              <w:t>Техника броска мяча двумя руками от груди с места. Физические упражнения для самостоятельного освоения техники броска мяча двумя руками от груди с места</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42"/>
              <w:jc w:val="both"/>
              <w:rPr>
                <w:lang w:eastAsia="en-US"/>
              </w:rPr>
            </w:pPr>
            <w:r w:rsidRPr="000C7724">
              <w:rPr>
                <w:iCs/>
                <w:color w:val="000000"/>
              </w:rPr>
              <w:t>Волейбол как спортивная игра, краткая историческая справка становления и развития. Характеристика основных приёмов игры в волейбол</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42"/>
              <w:jc w:val="both"/>
              <w:rPr>
                <w:lang w:eastAsia="en-US"/>
              </w:rPr>
            </w:pPr>
            <w:r w:rsidRPr="000C7724">
              <w:rPr>
                <w:iCs/>
                <w:color w:val="000000"/>
              </w:rPr>
              <w:t>Техника прямой нижней подачи. Физические упражнения для самостоятельного освоения техники прямой нижней подачи</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lang w:eastAsia="en-US"/>
              </w:rPr>
            </w:pPr>
            <w:r w:rsidRPr="000C7724">
              <w:rPr>
                <w:iCs/>
                <w:color w:val="000000"/>
              </w:rPr>
              <w:t>Техника приёма и передачи мяча снизу двумя руками. Физические упражнения для самостоятельного освоения техники приёма и передачи мяча снизу</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lang w:eastAsia="en-US"/>
              </w:rPr>
            </w:pPr>
            <w:r w:rsidRPr="000C7724">
              <w:rPr>
                <w:iCs/>
                <w:color w:val="000000"/>
              </w:rPr>
              <w:t>Техника приёма и передачи мяча сверху двумя руками. Физические упражнения для самостоятельного освоения техники приёма и передачи мяча сверху двумя руками</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lang w:eastAsia="en-US"/>
              </w:rPr>
            </w:pPr>
            <w:r w:rsidRPr="000C7724">
              <w:rPr>
                <w:iCs/>
                <w:color w:val="000000"/>
              </w:rPr>
              <w:t>Футбол как спортивная игра, краткая историческая справка становления и развития. Характеристика основных приёмов игры в футбол</w:t>
            </w:r>
          </w:p>
        </w:tc>
        <w:tc>
          <w:tcPr>
            <w:tcW w:w="992"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74415E" w:rsidRPr="000C7724" w:rsidTr="0074415E">
        <w:tc>
          <w:tcPr>
            <w:tcW w:w="1809" w:type="dxa"/>
            <w:vMerge/>
            <w:tcBorders>
              <w:left w:val="single" w:sz="4" w:space="0" w:color="auto"/>
              <w:right w:val="single" w:sz="4" w:space="0" w:color="auto"/>
            </w:tcBorders>
          </w:tcPr>
          <w:p w:rsidR="0074415E" w:rsidRPr="000C7724" w:rsidRDefault="0074415E"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74415E" w:rsidRPr="000C7724" w:rsidRDefault="0074415E" w:rsidP="000C7724">
            <w:pPr>
              <w:ind w:left="-108" w:firstLine="176"/>
              <w:jc w:val="both"/>
              <w:rPr>
                <w:lang w:eastAsia="en-US"/>
              </w:rPr>
            </w:pPr>
            <w:r w:rsidRPr="000C7724">
              <w:rPr>
                <w:iCs/>
                <w:color w:val="000000"/>
              </w:rPr>
              <w:t>Техника удара по мячу внутренней стороной стопы. Физические упражнения для самостоятельного освоения техники удара по мячу внутренней стороной стопы</w:t>
            </w:r>
          </w:p>
        </w:tc>
        <w:tc>
          <w:tcPr>
            <w:tcW w:w="992" w:type="dxa"/>
            <w:tcBorders>
              <w:top w:val="single" w:sz="4" w:space="0" w:color="auto"/>
              <w:left w:val="single" w:sz="4" w:space="0" w:color="auto"/>
              <w:bottom w:val="single" w:sz="4" w:space="0" w:color="auto"/>
              <w:right w:val="single" w:sz="4" w:space="0" w:color="auto"/>
            </w:tcBorders>
          </w:tcPr>
          <w:p w:rsidR="0074415E" w:rsidRPr="000C7724" w:rsidRDefault="0074415E"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lang w:eastAsia="en-US"/>
              </w:rPr>
            </w:pPr>
            <w:r w:rsidRPr="000C7724">
              <w:rPr>
                <w:iCs/>
                <w:color w:val="000000"/>
              </w:rPr>
              <w:t>Техника остановки катящегося мяча внутренней стороной стопы. Физические упражнения для самостоятельного освоения техники остановки катящегося мяча внутренней стороной стопы</w:t>
            </w:r>
          </w:p>
        </w:tc>
        <w:tc>
          <w:tcPr>
            <w:tcW w:w="992" w:type="dxa"/>
            <w:vMerge w:val="restart"/>
            <w:tcBorders>
              <w:top w:val="single" w:sz="4" w:space="0" w:color="auto"/>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bottom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lang w:eastAsia="en-US"/>
              </w:rPr>
            </w:pPr>
            <w:r w:rsidRPr="000C7724">
              <w:rPr>
                <w:iCs/>
                <w:color w:val="000000"/>
              </w:rPr>
              <w:t>Техника ведения мяча внешней стороной стопы. Физические упражнения для самостоятельного освоения техники ведения мяча внешней стороной стопы</w:t>
            </w:r>
          </w:p>
        </w:tc>
        <w:tc>
          <w:tcPr>
            <w:tcW w:w="992"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bl>
    <w:p w:rsidR="00015556" w:rsidRPr="000C7724" w:rsidRDefault="00015556" w:rsidP="000C7724">
      <w:pPr>
        <w:jc w:val="both"/>
        <w:rPr>
          <w:rFonts w:eastAsiaTheme="minorHAnsi"/>
          <w:b/>
          <w:bCs/>
          <w:color w:val="000000"/>
        </w:rPr>
      </w:pPr>
    </w:p>
    <w:p w:rsidR="000C7724" w:rsidRPr="005F3BB8" w:rsidRDefault="000C7724" w:rsidP="000C7724">
      <w:pPr>
        <w:jc w:val="both"/>
        <w:rPr>
          <w:bCs/>
          <w:color w:val="000000"/>
        </w:rPr>
      </w:pPr>
    </w:p>
    <w:p w:rsidR="00015556" w:rsidRPr="000C7724" w:rsidRDefault="004C2512" w:rsidP="000C7724">
      <w:pPr>
        <w:jc w:val="center"/>
        <w:rPr>
          <w:bCs/>
          <w:color w:val="000000"/>
        </w:rPr>
      </w:pPr>
      <w:r w:rsidRPr="000C7724">
        <w:rPr>
          <w:bCs/>
          <w:color w:val="000000"/>
        </w:rPr>
        <w:t>6 класс</w:t>
      </w:r>
    </w:p>
    <w:p w:rsidR="00015556" w:rsidRPr="000C7724" w:rsidRDefault="00105CB4" w:rsidP="000C7724">
      <w:pPr>
        <w:jc w:val="center"/>
      </w:pPr>
      <w:r w:rsidRPr="000C7724">
        <w:t>Количество часов в год – 105</w:t>
      </w:r>
      <w:r w:rsidR="00015556" w:rsidRPr="000C7724">
        <w:t xml:space="preserve"> часа</w:t>
      </w:r>
    </w:p>
    <w:p w:rsidR="00015556" w:rsidRPr="000C7724" w:rsidRDefault="00015556" w:rsidP="000C7724">
      <w:pPr>
        <w:jc w:val="center"/>
        <w:rPr>
          <w:spacing w:val="20"/>
        </w:rPr>
      </w:pPr>
      <w:r w:rsidRPr="000C7724">
        <w:rPr>
          <w:spacing w:val="20"/>
        </w:rPr>
        <w:t>Количество часов в неделю -3 часа</w:t>
      </w:r>
    </w:p>
    <w:p w:rsidR="00015556" w:rsidRPr="000C7724" w:rsidRDefault="00015556" w:rsidP="000C7724">
      <w:pPr>
        <w:jc w:val="both"/>
        <w:rPr>
          <w:b/>
          <w:bCs/>
          <w:color w:val="000000"/>
        </w:rPr>
      </w:pPr>
    </w:p>
    <w:tbl>
      <w:tblPr>
        <w:tblStyle w:val="a3"/>
        <w:tblW w:w="0" w:type="auto"/>
        <w:tblLayout w:type="fixed"/>
        <w:tblLook w:val="04A0" w:firstRow="1" w:lastRow="0" w:firstColumn="1" w:lastColumn="0" w:noHBand="0" w:noVBand="1"/>
      </w:tblPr>
      <w:tblGrid>
        <w:gridCol w:w="1809"/>
        <w:gridCol w:w="6379"/>
        <w:gridCol w:w="992"/>
      </w:tblGrid>
      <w:tr w:rsidR="00015556" w:rsidRPr="000C7724" w:rsidTr="00015556">
        <w:tc>
          <w:tcPr>
            <w:tcW w:w="180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Style w:val="ad"/>
                <w:color w:val="000000"/>
              </w:rPr>
            </w:pPr>
            <w:r w:rsidRPr="000C7724">
              <w:rPr>
                <w:rStyle w:val="ad"/>
                <w:color w:val="000000"/>
              </w:rPr>
              <w:t>Наименование раздела</w:t>
            </w:r>
          </w:p>
        </w:tc>
        <w:tc>
          <w:tcPr>
            <w:tcW w:w="637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74415E">
            <w:pPr>
              <w:jc w:val="center"/>
              <w:rPr>
                <w:rStyle w:val="ad"/>
                <w:color w:val="000000"/>
              </w:rPr>
            </w:pPr>
            <w:r w:rsidRPr="000C7724">
              <w:rPr>
                <w:rStyle w:val="ad"/>
                <w:color w:val="000000"/>
              </w:rPr>
              <w:t>Содержание курса</w:t>
            </w: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Style w:val="ad"/>
                <w:color w:val="000000"/>
              </w:rPr>
            </w:pPr>
            <w:r w:rsidRPr="000C7724">
              <w:rPr>
                <w:rStyle w:val="ad"/>
                <w:color w:val="000000"/>
              </w:rPr>
              <w:t>Кол-во часов</w:t>
            </w:r>
          </w:p>
        </w:tc>
      </w:tr>
      <w:tr w:rsidR="00015556" w:rsidRPr="000C7724" w:rsidTr="00015556">
        <w:tc>
          <w:tcPr>
            <w:tcW w:w="180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5F3BB8">
            <w:pPr>
              <w:rPr>
                <w:rStyle w:val="ad"/>
                <w:color w:val="000000"/>
              </w:rPr>
            </w:pPr>
            <w:r w:rsidRPr="000C7724">
              <w:rPr>
                <w:b/>
                <w:bCs/>
                <w:color w:val="000000"/>
              </w:rPr>
              <w:t>Знания о физической культуре</w:t>
            </w:r>
          </w:p>
        </w:tc>
        <w:tc>
          <w:tcPr>
            <w:tcW w:w="6379"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jc w:val="both"/>
              <w:rPr>
                <w:rStyle w:val="ad"/>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Style w:val="ad"/>
                <w:color w:val="000000"/>
              </w:rPr>
            </w:pPr>
            <w:r w:rsidRPr="000C7724">
              <w:rPr>
                <w:b/>
                <w:bCs/>
                <w:color w:val="000000"/>
              </w:rPr>
              <w:t>4</w:t>
            </w:r>
          </w:p>
        </w:tc>
      </w:tr>
      <w:tr w:rsidR="002F1CC0" w:rsidRPr="000C7724" w:rsidTr="00620E6C">
        <w:tc>
          <w:tcPr>
            <w:tcW w:w="1809" w:type="dxa"/>
            <w:vMerge w:val="restart"/>
            <w:tcBorders>
              <w:top w:val="single" w:sz="4" w:space="0" w:color="auto"/>
              <w:left w:val="single" w:sz="4" w:space="0" w:color="auto"/>
              <w:right w:val="single" w:sz="4" w:space="0" w:color="auto"/>
            </w:tcBorders>
          </w:tcPr>
          <w:p w:rsidR="002F1CC0" w:rsidRPr="000C7724" w:rsidRDefault="002F1CC0" w:rsidP="000C7724">
            <w:pPr>
              <w:jc w:val="both"/>
              <w:rPr>
                <w:rStyle w:val="ad"/>
                <w:color w:val="000000"/>
              </w:rPr>
            </w:pPr>
            <w:r w:rsidRPr="000C7724">
              <w:rPr>
                <w:b/>
                <w:bCs/>
                <w:color w:val="000000"/>
              </w:rPr>
              <w:t>Способы самостоятельной деятельности</w:t>
            </w: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b/>
                <w:bCs/>
                <w:color w:val="000000"/>
              </w:rPr>
              <w:t>Возрождение олимпийских игр.</w:t>
            </w:r>
          </w:p>
          <w:p w:rsidR="002F1CC0" w:rsidRPr="000C7724" w:rsidRDefault="002F1CC0" w:rsidP="000C7724">
            <w:pPr>
              <w:ind w:left="-108" w:firstLine="176"/>
              <w:jc w:val="both"/>
              <w:rPr>
                <w:lang w:eastAsia="en-US"/>
              </w:rPr>
            </w:pPr>
            <w:r w:rsidRPr="000C7724">
              <w:rPr>
                <w:color w:val="000000"/>
              </w:rPr>
              <w:t xml:space="preserve">Как возрождались Олимпийские игры. </w:t>
            </w:r>
            <w:r w:rsidRPr="000C7724">
              <w:rPr>
                <w:iCs/>
                <w:color w:val="000000"/>
              </w:rPr>
              <w:t>Исторические условия возрождения Олимпийских игр. Пьер де Кубертен как инициатор возрождения Олимпийских игр</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rStyle w:val="ad"/>
                <w:color w:val="000000"/>
              </w:rPr>
            </w:pPr>
            <w:r w:rsidRPr="000C7724">
              <w:rPr>
                <w:rStyle w:val="ad"/>
                <w:color w:val="000000"/>
              </w:rPr>
              <w:t>2</w:t>
            </w: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iCs/>
                <w:color w:val="000000"/>
              </w:rPr>
              <w:t>Олимпийская хартия мирового олимпийского движения.</w:t>
            </w:r>
          </w:p>
          <w:p w:rsidR="002F1CC0" w:rsidRPr="000C7724" w:rsidRDefault="002F1CC0" w:rsidP="000C7724">
            <w:pPr>
              <w:ind w:left="-108" w:firstLine="176"/>
              <w:jc w:val="both"/>
              <w:rPr>
                <w:lang w:eastAsia="en-US"/>
              </w:rPr>
            </w:pPr>
            <w:r w:rsidRPr="000C7724">
              <w:rPr>
                <w:iCs/>
                <w:color w:val="000000"/>
              </w:rPr>
              <w:t>Девиз, символика и ритуалы современных Олимпийских игр</w:t>
            </w:r>
          </w:p>
        </w:tc>
        <w:tc>
          <w:tcPr>
            <w:tcW w:w="992" w:type="dxa"/>
            <w:tcBorders>
              <w:top w:val="single" w:sz="4" w:space="0" w:color="auto"/>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color w:val="000000"/>
              </w:rPr>
              <w:t>Зарождение олимпийского движения в России.</w:t>
            </w:r>
          </w:p>
          <w:p w:rsidR="002F1CC0" w:rsidRPr="000C7724" w:rsidRDefault="002F1CC0" w:rsidP="000C7724">
            <w:pPr>
              <w:ind w:left="-108" w:firstLine="176"/>
              <w:jc w:val="both"/>
            </w:pPr>
            <w:r w:rsidRPr="000C7724">
              <w:rPr>
                <w:iCs/>
                <w:color w:val="000000"/>
              </w:rPr>
              <w:t xml:space="preserve">Деятельность А. </w:t>
            </w:r>
            <w:proofErr w:type="spellStart"/>
            <w:r w:rsidRPr="000C7724">
              <w:rPr>
                <w:bCs/>
                <w:iCs/>
                <w:color w:val="000000"/>
              </w:rPr>
              <w:t>Д.</w:t>
            </w:r>
            <w:r w:rsidRPr="000C7724">
              <w:rPr>
                <w:iCs/>
                <w:color w:val="000000"/>
              </w:rPr>
              <w:t>Бутовского</w:t>
            </w:r>
            <w:proofErr w:type="spellEnd"/>
            <w:r w:rsidRPr="000C7724">
              <w:rPr>
                <w:iCs/>
                <w:color w:val="000000"/>
              </w:rPr>
              <w:t xml:space="preserve"> по организации и развитию олимпийского движения в дореволюционной России.</w:t>
            </w:r>
          </w:p>
          <w:p w:rsidR="002F1CC0" w:rsidRPr="000C7724" w:rsidRDefault="002F1CC0" w:rsidP="000C7724">
            <w:pPr>
              <w:ind w:left="-108" w:firstLine="176"/>
              <w:jc w:val="both"/>
              <w:rPr>
                <w:lang w:eastAsia="en-US"/>
              </w:rPr>
            </w:pPr>
            <w:r w:rsidRPr="000C7724">
              <w:rPr>
                <w:iCs/>
                <w:color w:val="000000"/>
              </w:rPr>
              <w:t>Создание Олимпийского комитета и его роль в развитии физической культуры и спорта в дореволюционной России</w:t>
            </w:r>
          </w:p>
        </w:tc>
        <w:tc>
          <w:tcPr>
            <w:tcW w:w="992" w:type="dxa"/>
            <w:tcBorders>
              <w:top w:val="single" w:sz="4" w:space="0" w:color="auto"/>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lang w:eastAsia="en-US"/>
              </w:rPr>
            </w:pPr>
            <w:r w:rsidRPr="000C7724">
              <w:rPr>
                <w:color w:val="000000"/>
              </w:rPr>
              <w:t xml:space="preserve">Первые олимпийские чемпионы. </w:t>
            </w:r>
            <w:r w:rsidRPr="000C7724">
              <w:rPr>
                <w:iCs/>
                <w:color w:val="000000"/>
              </w:rPr>
              <w:t>Первые олимпийские чемпионы и их спортивные достижения</w:t>
            </w:r>
          </w:p>
        </w:tc>
        <w:tc>
          <w:tcPr>
            <w:tcW w:w="992" w:type="dxa"/>
            <w:tcBorders>
              <w:top w:val="single" w:sz="4" w:space="0" w:color="auto"/>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b/>
                <w:bCs/>
                <w:color w:val="000000"/>
              </w:rPr>
              <w:t xml:space="preserve">Физическая подготовка. </w:t>
            </w:r>
            <w:r w:rsidRPr="000C7724">
              <w:rPr>
                <w:color w:val="000000"/>
              </w:rPr>
              <w:t>Что такое физическая подготовка и физическая подготовленность.</w:t>
            </w:r>
          </w:p>
          <w:p w:rsidR="002F1CC0" w:rsidRPr="000C7724" w:rsidRDefault="002F1CC0" w:rsidP="000C7724">
            <w:pPr>
              <w:ind w:left="-108" w:firstLine="176"/>
              <w:jc w:val="both"/>
            </w:pPr>
            <w:r w:rsidRPr="000C7724">
              <w:rPr>
                <w:bCs/>
                <w:iCs/>
                <w:color w:val="000000"/>
              </w:rPr>
              <w:t>Общность и различие понятий физическая подготовка и физическая подго</w:t>
            </w:r>
            <w:r w:rsidRPr="000C7724">
              <w:rPr>
                <w:iCs/>
                <w:color w:val="000000"/>
              </w:rPr>
              <w:t>товленность.</w:t>
            </w:r>
          </w:p>
          <w:p w:rsidR="002F1CC0" w:rsidRPr="000C7724" w:rsidRDefault="002F1CC0" w:rsidP="000C7724">
            <w:pPr>
              <w:ind w:left="-108" w:firstLine="176"/>
              <w:jc w:val="both"/>
            </w:pPr>
            <w:r w:rsidRPr="000C7724">
              <w:rPr>
                <w:color w:val="000000"/>
              </w:rPr>
              <w:t>Влияние физической подготовки на укрепление здоровья.</w:t>
            </w:r>
          </w:p>
          <w:p w:rsidR="002F1CC0" w:rsidRPr="000C7724" w:rsidRDefault="002F1CC0" w:rsidP="000C7724">
            <w:pPr>
              <w:ind w:left="-108" w:firstLine="176"/>
              <w:jc w:val="both"/>
            </w:pPr>
            <w:r w:rsidRPr="000C7724">
              <w:rPr>
                <w:iCs/>
                <w:color w:val="000000"/>
              </w:rPr>
              <w:t>Взаимосвязь физических качеств с жизнедеятельностью основных систем организма. Положительное влияние целенаправленного развития силы, быстроты, выносливости, гибкости и ловкости на укрепление здоровья, повышение адаптивных свойств организма.</w:t>
            </w:r>
          </w:p>
          <w:p w:rsidR="002F1CC0" w:rsidRPr="000C7724" w:rsidRDefault="002F1CC0" w:rsidP="000C7724">
            <w:pPr>
              <w:ind w:left="-108" w:firstLine="176"/>
              <w:jc w:val="both"/>
            </w:pPr>
            <w:r w:rsidRPr="000C7724">
              <w:rPr>
                <w:color w:val="000000"/>
              </w:rPr>
              <w:t>Основные правила развития физических качеств.</w:t>
            </w:r>
          </w:p>
          <w:p w:rsidR="002F1CC0" w:rsidRPr="000C7724" w:rsidRDefault="002F1CC0" w:rsidP="000C7724">
            <w:pPr>
              <w:ind w:left="-108" w:firstLine="176"/>
              <w:jc w:val="both"/>
            </w:pPr>
            <w:r w:rsidRPr="000C7724">
              <w:rPr>
                <w:iCs/>
                <w:color w:val="000000"/>
              </w:rPr>
              <w:t>Физическая нагрузка и её основные показатели (интенсивность и объём).</w:t>
            </w:r>
          </w:p>
          <w:p w:rsidR="002F1CC0" w:rsidRPr="000C7724" w:rsidRDefault="002F1CC0" w:rsidP="000C7724">
            <w:pPr>
              <w:ind w:left="-108" w:firstLine="176"/>
              <w:jc w:val="both"/>
            </w:pPr>
            <w:r w:rsidRPr="000C7724">
              <w:rPr>
                <w:iCs/>
                <w:color w:val="000000"/>
              </w:rPr>
              <w:t>Основные правила развития физических качеств в системе тренировочных занятий:</w:t>
            </w:r>
          </w:p>
          <w:p w:rsidR="002F1CC0" w:rsidRPr="000C7724" w:rsidRDefault="002F1CC0" w:rsidP="000C7724">
            <w:pPr>
              <w:ind w:left="-108" w:firstLine="176"/>
              <w:jc w:val="both"/>
              <w:rPr>
                <w:lang w:eastAsia="en-US"/>
              </w:rPr>
            </w:pPr>
            <w:r w:rsidRPr="000C7724">
              <w:rPr>
                <w:iCs/>
                <w:color w:val="000000"/>
              </w:rPr>
              <w:t>Признаки утомления организма во время физической подготовки</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Cs/>
                <w:color w:val="000000"/>
                <w:lang w:eastAsia="en-US"/>
              </w:rPr>
            </w:pPr>
            <w:r w:rsidRPr="000C7724">
              <w:rPr>
                <w:bCs/>
                <w:color w:val="000000"/>
              </w:rPr>
              <w:t>1</w:t>
            </w: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color w:val="000000"/>
              </w:rPr>
              <w:t>Организация и планирование самостоятельных занятий по развитию физических качеств.</w:t>
            </w:r>
          </w:p>
          <w:p w:rsidR="002F1CC0" w:rsidRPr="000C7724" w:rsidRDefault="002F1CC0" w:rsidP="000C7724">
            <w:pPr>
              <w:ind w:left="-108" w:firstLine="176"/>
              <w:jc w:val="both"/>
              <w:rPr>
                <w:lang w:eastAsia="en-US"/>
              </w:rPr>
            </w:pPr>
            <w:r w:rsidRPr="000C7724">
              <w:rPr>
                <w:iCs/>
                <w:color w:val="000000"/>
              </w:rPr>
              <w:t>Структура занятий по развитию физических качеств, задачи, продолжительность и примерное содержание основных частей урока</w:t>
            </w:r>
          </w:p>
        </w:tc>
        <w:tc>
          <w:tcPr>
            <w:tcW w:w="992" w:type="dxa"/>
            <w:tcBorders>
              <w:top w:val="single" w:sz="4" w:space="0" w:color="auto"/>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i/>
              </w:rPr>
            </w:pPr>
            <w:r w:rsidRPr="000C7724">
              <w:rPr>
                <w:b/>
                <w:bCs/>
                <w:color w:val="000000"/>
              </w:rPr>
              <w:t>Физическая культура человека</w:t>
            </w:r>
            <w:r w:rsidRPr="000C7724">
              <w:rPr>
                <w:b/>
                <w:bCs/>
                <w:i/>
                <w:color w:val="000000"/>
              </w:rPr>
              <w:t>.</w:t>
            </w:r>
          </w:p>
          <w:p w:rsidR="002F1CC0" w:rsidRPr="000C7724" w:rsidRDefault="002F1CC0" w:rsidP="000C7724">
            <w:pPr>
              <w:ind w:left="-108" w:firstLine="176"/>
              <w:jc w:val="both"/>
            </w:pPr>
            <w:r w:rsidRPr="000C7724">
              <w:rPr>
                <w:color w:val="000000"/>
              </w:rPr>
              <w:t>Закаливание.</w:t>
            </w:r>
          </w:p>
          <w:p w:rsidR="002F1CC0" w:rsidRPr="000C7724" w:rsidRDefault="002F1CC0" w:rsidP="000C7724">
            <w:pPr>
              <w:ind w:left="-108" w:firstLine="176"/>
              <w:jc w:val="both"/>
            </w:pPr>
            <w:r w:rsidRPr="000C7724">
              <w:rPr>
                <w:iCs/>
                <w:color w:val="000000"/>
              </w:rPr>
              <w:t>Закаливание как действенное средство укрепления здоровья человека, повышение защитных свойств его организма.</w:t>
            </w:r>
          </w:p>
          <w:p w:rsidR="002F1CC0" w:rsidRDefault="002F1CC0" w:rsidP="000C7724">
            <w:pPr>
              <w:ind w:left="-108" w:firstLine="176"/>
              <w:jc w:val="both"/>
              <w:rPr>
                <w:iCs/>
                <w:color w:val="000000"/>
              </w:rPr>
            </w:pPr>
            <w:r w:rsidRPr="000C7724">
              <w:rPr>
                <w:iCs/>
                <w:color w:val="000000"/>
              </w:rPr>
              <w:t>Воздушные и солнечные ванны, купание в естественных водоёмах и их положительное влияние на здоровье человека</w:t>
            </w:r>
          </w:p>
          <w:p w:rsidR="002F1CC0" w:rsidRPr="000C7724" w:rsidRDefault="002F1CC0" w:rsidP="000C7724">
            <w:pPr>
              <w:ind w:left="-108" w:firstLine="176"/>
              <w:jc w:val="both"/>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Cs/>
                <w:color w:val="000000"/>
                <w:lang w:eastAsia="en-US"/>
              </w:rPr>
            </w:pPr>
            <w:r w:rsidRPr="000C7724">
              <w:rPr>
                <w:bCs/>
                <w:color w:val="000000"/>
              </w:rPr>
              <w:t>1</w:t>
            </w:r>
          </w:p>
        </w:tc>
      </w:tr>
      <w:tr w:rsidR="002F1CC0" w:rsidRPr="000C7724" w:rsidTr="00620E6C">
        <w:tc>
          <w:tcPr>
            <w:tcW w:w="1809" w:type="dxa"/>
            <w:vMerge/>
            <w:tcBorders>
              <w:left w:val="single" w:sz="4" w:space="0" w:color="auto"/>
              <w:right w:val="single" w:sz="4" w:space="0" w:color="auto"/>
            </w:tcBorders>
            <w:hideMark/>
          </w:tcPr>
          <w:p w:rsidR="002F1CC0" w:rsidRPr="000C7724" w:rsidRDefault="002F1CC0" w:rsidP="000C7724">
            <w:pPr>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b/>
                <w:bCs/>
                <w:color w:val="000000"/>
              </w:rPr>
              <w:t xml:space="preserve">Организация и проведение самостоятельных занятий физической </w:t>
            </w:r>
            <w:proofErr w:type="spellStart"/>
            <w:r w:rsidRPr="000C7724">
              <w:rPr>
                <w:b/>
                <w:bCs/>
                <w:color w:val="000000"/>
              </w:rPr>
              <w:t>подготовкой</w:t>
            </w:r>
            <w:proofErr w:type="gramStart"/>
            <w:r w:rsidRPr="000C7724">
              <w:rPr>
                <w:b/>
                <w:bCs/>
                <w:i/>
                <w:color w:val="000000"/>
              </w:rPr>
              <w:t>.</w:t>
            </w:r>
            <w:r w:rsidRPr="000C7724">
              <w:rPr>
                <w:color w:val="000000"/>
              </w:rPr>
              <w:t>С</w:t>
            </w:r>
            <w:proofErr w:type="gramEnd"/>
            <w:r w:rsidRPr="000C7724">
              <w:rPr>
                <w:color w:val="000000"/>
              </w:rPr>
              <w:t>облюдение</w:t>
            </w:r>
            <w:proofErr w:type="spellEnd"/>
            <w:r w:rsidRPr="000C7724">
              <w:rPr>
                <w:color w:val="000000"/>
              </w:rPr>
              <w:t xml:space="preserve"> правил техники безопасности и гигиены мест занятий физическими упражнениями.</w:t>
            </w:r>
          </w:p>
          <w:p w:rsidR="002F1CC0" w:rsidRPr="000C7724" w:rsidRDefault="002F1CC0" w:rsidP="000C7724">
            <w:pPr>
              <w:ind w:left="-108" w:firstLine="176"/>
              <w:jc w:val="both"/>
            </w:pPr>
            <w:r w:rsidRPr="000C7724">
              <w:rPr>
                <w:iCs/>
                <w:color w:val="000000"/>
              </w:rPr>
              <w:t>Безопасность мест занятий в спортивном зале, на пришкольной спортивной площадке, площадках в местах массового отдыха, во дворе, парке.</w:t>
            </w:r>
          </w:p>
          <w:p w:rsidR="002F1CC0" w:rsidRPr="000C7724" w:rsidRDefault="002F1CC0" w:rsidP="000C7724">
            <w:pPr>
              <w:ind w:left="-108" w:firstLine="176"/>
              <w:jc w:val="both"/>
            </w:pPr>
            <w:r w:rsidRPr="000C7724">
              <w:rPr>
                <w:iCs/>
                <w:color w:val="000000"/>
              </w:rPr>
              <w:t>Безопасность спортивного инвентаря и оборудования.</w:t>
            </w:r>
          </w:p>
          <w:p w:rsidR="002F1CC0" w:rsidRPr="000C7724" w:rsidRDefault="002F1CC0" w:rsidP="000C7724">
            <w:pPr>
              <w:ind w:left="-108" w:firstLine="176"/>
              <w:jc w:val="both"/>
            </w:pPr>
            <w:r w:rsidRPr="000C7724">
              <w:rPr>
                <w:iCs/>
                <w:color w:val="000000"/>
              </w:rPr>
              <w:t>Безопасность одежды и обуви.</w:t>
            </w:r>
          </w:p>
          <w:p w:rsidR="002F1CC0" w:rsidRPr="000C7724" w:rsidRDefault="002F1CC0" w:rsidP="000C7724">
            <w:pPr>
              <w:ind w:left="-108" w:firstLine="176"/>
              <w:jc w:val="both"/>
              <w:rPr>
                <w:lang w:eastAsia="en-US"/>
              </w:rPr>
            </w:pPr>
            <w:r w:rsidRPr="000C7724">
              <w:rPr>
                <w:iCs/>
                <w:color w:val="000000"/>
              </w:rPr>
              <w:t>Гигиенические правила по профилактике утомления и переутомления во время занятий физической подготовкой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
                <w:bCs/>
                <w:color w:val="000000"/>
                <w:lang w:eastAsia="en-US"/>
              </w:rPr>
            </w:pPr>
            <w:r w:rsidRPr="000C7724">
              <w:rPr>
                <w:b/>
                <w:bCs/>
                <w:color w:val="000000"/>
              </w:rPr>
              <w:t>в процессе уроков</w:t>
            </w: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color w:val="000000"/>
              </w:rPr>
              <w:t>Оценка эффективности занятий физической подготовкой.</w:t>
            </w:r>
          </w:p>
          <w:p w:rsidR="002F1CC0" w:rsidRPr="000C7724" w:rsidRDefault="002F1CC0" w:rsidP="000C7724">
            <w:pPr>
              <w:ind w:left="-108" w:firstLine="176"/>
              <w:jc w:val="both"/>
            </w:pPr>
            <w:r w:rsidRPr="000C7724">
              <w:rPr>
                <w:iCs/>
                <w:color w:val="000000"/>
              </w:rPr>
              <w:t>Занятия общей физической подготовкой: задачи, содержание, самонаблюдение за физическим состоянием.</w:t>
            </w:r>
          </w:p>
          <w:p w:rsidR="002F1CC0" w:rsidRPr="000C7724" w:rsidRDefault="002F1CC0" w:rsidP="000C7724">
            <w:pPr>
              <w:ind w:left="-108" w:firstLine="176"/>
              <w:jc w:val="both"/>
              <w:rPr>
                <w:lang w:eastAsia="en-US"/>
              </w:rPr>
            </w:pPr>
            <w:r w:rsidRPr="000C7724">
              <w:rPr>
                <w:iCs/>
                <w:color w:val="000000"/>
              </w:rPr>
              <w:t>План занятия физической подготовкой и его оформление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color w:val="000000"/>
              </w:rPr>
              <w:t>Оценка физической подготовленности.</w:t>
            </w:r>
          </w:p>
          <w:p w:rsidR="002F1CC0" w:rsidRPr="000C7724" w:rsidRDefault="002F1CC0" w:rsidP="000C7724">
            <w:pPr>
              <w:ind w:left="-108" w:firstLine="176"/>
              <w:jc w:val="both"/>
            </w:pPr>
            <w:r w:rsidRPr="000C7724">
              <w:rPr>
                <w:iCs/>
                <w:color w:val="000000"/>
              </w:rPr>
              <w:t>Физическая подготовленность и возрастные требования к ней для учащихся IV класса. Тестирование физической подготовленности с помощью контрольных упражнений.</w:t>
            </w:r>
          </w:p>
          <w:p w:rsidR="002F1CC0" w:rsidRPr="000C7724" w:rsidRDefault="002F1CC0" w:rsidP="000C7724">
            <w:pPr>
              <w:ind w:left="-108" w:firstLine="176"/>
              <w:jc w:val="both"/>
              <w:rPr>
                <w:lang w:eastAsia="en-US"/>
              </w:rPr>
            </w:pPr>
            <w:r w:rsidRPr="000C7724">
              <w:rPr>
                <w:iCs/>
                <w:color w:val="000000"/>
              </w:rPr>
              <w:t>Дневник самонаблюдения, его ведение и оформление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1CC0" w:rsidRPr="000C7724" w:rsidRDefault="002F1CC0" w:rsidP="000C7724">
            <w:pPr>
              <w:jc w:val="both"/>
              <w:rPr>
                <w:b/>
                <w:bCs/>
                <w:color w:val="000000"/>
                <w:lang w:eastAsia="en-US"/>
              </w:rPr>
            </w:pPr>
          </w:p>
        </w:tc>
      </w:tr>
      <w:tr w:rsidR="00015556" w:rsidRPr="000C7724" w:rsidTr="00015556">
        <w:tc>
          <w:tcPr>
            <w:tcW w:w="180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b/>
                <w:bCs/>
                <w:color w:val="000000"/>
                <w:lang w:eastAsia="en-US"/>
              </w:rPr>
            </w:pPr>
            <w:r w:rsidRPr="000C7724">
              <w:rPr>
                <w:b/>
                <w:bCs/>
                <w:color w:val="000000"/>
              </w:rPr>
              <w:t>Физическое совершенствование</w:t>
            </w:r>
          </w:p>
        </w:tc>
        <w:tc>
          <w:tcPr>
            <w:tcW w:w="6379"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ind w:firstLine="176"/>
              <w:jc w:val="both"/>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b/>
                <w:bCs/>
                <w:color w:val="000000"/>
                <w:lang w:eastAsia="en-US"/>
              </w:rPr>
            </w:pPr>
            <w:r w:rsidRPr="000C7724">
              <w:rPr>
                <w:b/>
                <w:bCs/>
                <w:color w:val="000000"/>
              </w:rPr>
              <w:t>98</w:t>
            </w:r>
          </w:p>
        </w:tc>
      </w:tr>
      <w:tr w:rsidR="00015556" w:rsidRPr="000C7724" w:rsidTr="00015556">
        <w:trPr>
          <w:cantSplit/>
          <w:trHeight w:val="1134"/>
        </w:trPr>
        <w:tc>
          <w:tcPr>
            <w:tcW w:w="1809"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ind w:left="-108" w:firstLine="176"/>
              <w:jc w:val="both"/>
            </w:pPr>
            <w:r w:rsidRPr="000C7724">
              <w:rPr>
                <w:b/>
                <w:bCs/>
                <w:color w:val="000000"/>
              </w:rPr>
              <w:t xml:space="preserve">Физкультурно-оздоровительная деятельность </w:t>
            </w:r>
          </w:p>
          <w:p w:rsidR="00015556" w:rsidRPr="000C7724" w:rsidRDefault="00015556" w:rsidP="000C7724">
            <w:pPr>
              <w:ind w:left="-108" w:firstLine="176"/>
              <w:jc w:val="both"/>
            </w:pPr>
            <w:r w:rsidRPr="000C7724">
              <w:rPr>
                <w:color w:val="000000"/>
              </w:rPr>
              <w:t>Упражнения для коррекции фигуры.</w:t>
            </w:r>
          </w:p>
          <w:p w:rsidR="00015556" w:rsidRPr="000C7724" w:rsidRDefault="00015556" w:rsidP="000C7724">
            <w:pPr>
              <w:ind w:left="-108" w:firstLine="176"/>
              <w:jc w:val="both"/>
            </w:pPr>
            <w:r w:rsidRPr="000C7724">
              <w:rPr>
                <w:iCs/>
                <w:color w:val="000000"/>
              </w:rPr>
              <w:t>Комплекс упражнений № 1 с гантелями на развитие основных мышечных групп туловища.</w:t>
            </w:r>
          </w:p>
          <w:p w:rsidR="00015556" w:rsidRPr="000C7724" w:rsidRDefault="00015556" w:rsidP="000C7724">
            <w:pPr>
              <w:ind w:left="-108" w:firstLine="209"/>
              <w:jc w:val="both"/>
            </w:pPr>
            <w:r w:rsidRPr="000C7724">
              <w:rPr>
                <w:color w:val="000000"/>
              </w:rPr>
              <w:t>Упражнения для профилактики нарушений зрения.</w:t>
            </w:r>
          </w:p>
          <w:p w:rsidR="00015556" w:rsidRPr="000C7724" w:rsidRDefault="00015556" w:rsidP="000C7724">
            <w:pPr>
              <w:ind w:left="-108" w:firstLine="209"/>
              <w:jc w:val="both"/>
            </w:pPr>
            <w:r w:rsidRPr="000C7724">
              <w:rPr>
                <w:iCs/>
                <w:color w:val="000000"/>
              </w:rPr>
              <w:t>Требования к предупреждению нарушений остроты зрения</w:t>
            </w:r>
          </w:p>
          <w:p w:rsidR="00015556" w:rsidRPr="000C7724" w:rsidRDefault="00015556" w:rsidP="000C7724">
            <w:pPr>
              <w:ind w:left="-108" w:firstLine="209"/>
              <w:jc w:val="both"/>
            </w:pPr>
            <w:r w:rsidRPr="000C7724">
              <w:rPr>
                <w:iCs/>
                <w:color w:val="000000"/>
              </w:rPr>
              <w:t>Упражнения для снятия напряжения и восстановления зрительной работоспособности. Упражнения для укрепления глазных мышц.</w:t>
            </w:r>
          </w:p>
          <w:p w:rsidR="00015556" w:rsidRPr="000C7724" w:rsidRDefault="00015556" w:rsidP="000C7724">
            <w:pPr>
              <w:ind w:left="-108" w:firstLine="209"/>
              <w:jc w:val="both"/>
            </w:pPr>
            <w:r w:rsidRPr="000C7724">
              <w:rPr>
                <w:color w:val="000000"/>
              </w:rPr>
              <w:t>Упражнения для профилактики нарушения осанки.</w:t>
            </w:r>
          </w:p>
          <w:p w:rsidR="00015556" w:rsidRPr="000C7724" w:rsidRDefault="00015556" w:rsidP="000C7724">
            <w:pPr>
              <w:ind w:left="-108" w:firstLine="209"/>
              <w:jc w:val="both"/>
            </w:pPr>
            <w:r w:rsidRPr="000C7724">
              <w:rPr>
                <w:iCs/>
                <w:color w:val="000000"/>
              </w:rPr>
              <w:t>Определение направленности физических упражнений при разных формах нарушения осанки. Упражнения для мышц брюшного пресса.</w:t>
            </w:r>
          </w:p>
          <w:p w:rsidR="00015556" w:rsidRPr="000C7724" w:rsidRDefault="00015556" w:rsidP="000C7724">
            <w:pPr>
              <w:ind w:left="-108" w:firstLine="176"/>
              <w:jc w:val="both"/>
              <w:rPr>
                <w:color w:val="000000"/>
                <w:lang w:eastAsia="en-US"/>
              </w:rPr>
            </w:pPr>
            <w:r w:rsidRPr="000C7724">
              <w:rPr>
                <w:iCs/>
                <w:color w:val="000000"/>
              </w:rPr>
              <w:t>Упражнения для растягивания мышц туловища. Упражнения для развития подвижности тазобедренных суставов</w:t>
            </w: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b/>
                <w:bCs/>
                <w:color w:val="000000"/>
                <w:lang w:eastAsia="en-US"/>
              </w:rPr>
            </w:pPr>
            <w:r w:rsidRPr="000C7724">
              <w:rPr>
                <w:b/>
                <w:bCs/>
                <w:color w:val="000000"/>
              </w:rPr>
              <w:t>34</w:t>
            </w:r>
          </w:p>
        </w:tc>
      </w:tr>
      <w:tr w:rsidR="002F1CC0" w:rsidRPr="000C7724" w:rsidTr="00620E6C">
        <w:trPr>
          <w:cantSplit/>
          <w:trHeight w:val="329"/>
        </w:trPr>
        <w:tc>
          <w:tcPr>
            <w:tcW w:w="1809" w:type="dxa"/>
            <w:vMerge w:val="restart"/>
            <w:tcBorders>
              <w:top w:val="single" w:sz="4" w:space="0" w:color="auto"/>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firstLine="176"/>
              <w:jc w:val="both"/>
              <w:rPr>
                <w:b/>
                <w:bCs/>
                <w:color w:val="000000"/>
                <w:lang w:eastAsia="en-US"/>
              </w:rPr>
            </w:pPr>
            <w:r w:rsidRPr="000C7724">
              <w:rPr>
                <w:b/>
                <w:bCs/>
                <w:color w:val="000000"/>
              </w:rPr>
              <w:t>Спортивно-оздоровительная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
                <w:bCs/>
                <w:color w:val="000000"/>
                <w:lang w:eastAsia="en-US"/>
              </w:rPr>
            </w:pPr>
            <w:r w:rsidRPr="000C7724">
              <w:rPr>
                <w:b/>
                <w:bCs/>
                <w:color w:val="000000"/>
              </w:rPr>
              <w:t>64</w:t>
            </w:r>
          </w:p>
        </w:tc>
      </w:tr>
      <w:tr w:rsidR="002F1CC0" w:rsidRPr="000C7724" w:rsidTr="00620E6C">
        <w:trPr>
          <w:cantSplit/>
          <w:trHeight w:val="329"/>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color w:val="000000"/>
              </w:rPr>
              <w:t>Гимнастика с основами акробатики.</w:t>
            </w:r>
          </w:p>
          <w:p w:rsidR="002F1CC0" w:rsidRPr="000C7724" w:rsidRDefault="002F1CC0" w:rsidP="000C7724">
            <w:pPr>
              <w:ind w:left="-108" w:firstLine="176"/>
              <w:jc w:val="both"/>
              <w:rPr>
                <w:color w:val="000000"/>
              </w:rPr>
            </w:pPr>
            <w:r w:rsidRPr="000C7724">
              <w:rPr>
                <w:color w:val="000000"/>
              </w:rPr>
              <w:t>Акробатические комбинации, их специфические признаки и отличия от комплексов физических упражнений</w:t>
            </w:r>
          </w:p>
          <w:p w:rsidR="002F1CC0" w:rsidRPr="000C7724" w:rsidRDefault="002F1CC0" w:rsidP="000C7724">
            <w:pPr>
              <w:ind w:left="-108" w:firstLine="176"/>
              <w:jc w:val="both"/>
              <w:rPr>
                <w:b/>
                <w:bCs/>
                <w:color w:val="000000"/>
                <w:lang w:eastAsia="en-US"/>
              </w:rPr>
            </w:pPr>
            <w:r w:rsidRPr="000C7724">
              <w:rPr>
                <w:color w:val="000000"/>
              </w:rPr>
              <w:t>Акробатическая комбинация (см. учебник для V класса)</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
                <w:bCs/>
                <w:color w:val="000000"/>
                <w:lang w:eastAsia="en-US"/>
              </w:rPr>
            </w:pPr>
            <w:r w:rsidRPr="000C7724">
              <w:rPr>
                <w:bCs/>
                <w:color w:val="000000"/>
              </w:rPr>
              <w:t>10</w:t>
            </w:r>
          </w:p>
        </w:tc>
      </w:tr>
      <w:tr w:rsidR="002F1CC0" w:rsidRPr="000C7724" w:rsidTr="00620E6C">
        <w:trPr>
          <w:cantSplit/>
          <w:trHeight w:val="1134"/>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iCs/>
                <w:color w:val="000000"/>
              </w:rPr>
              <w:t>Техника опорного прыжка согнув ноги через гимнастического козла (мальчики).</w:t>
            </w:r>
          </w:p>
          <w:p w:rsidR="002F1CC0" w:rsidRPr="000C7724" w:rsidRDefault="002F1CC0" w:rsidP="000C7724">
            <w:pPr>
              <w:ind w:left="-108" w:firstLine="176"/>
              <w:jc w:val="both"/>
              <w:rPr>
                <w:lang w:eastAsia="en-US"/>
              </w:rPr>
            </w:pPr>
            <w:r w:rsidRPr="000C7724">
              <w:rPr>
                <w:iCs/>
                <w:color w:val="000000"/>
              </w:rPr>
              <w:t xml:space="preserve">Подводящие </w:t>
            </w:r>
            <w:proofErr w:type="gramStart"/>
            <w:r w:rsidRPr="000C7724">
              <w:rPr>
                <w:iCs/>
                <w:color w:val="000000"/>
              </w:rPr>
              <w:t>упражнения</w:t>
            </w:r>
            <w:proofErr w:type="gramEnd"/>
            <w:r w:rsidRPr="000C7724">
              <w:rPr>
                <w:iCs/>
                <w:color w:val="000000"/>
              </w:rPr>
              <w:t xml:space="preserve"> для самостоятельного освоения техники опорного прыжка согнув ноги через гимнастического козла (см. учебник для IV и V классов)</w:t>
            </w:r>
          </w:p>
        </w:tc>
        <w:tc>
          <w:tcPr>
            <w:tcW w:w="992" w:type="dxa"/>
            <w:tcBorders>
              <w:top w:val="single" w:sz="4" w:space="0" w:color="auto"/>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rPr>
          <w:cantSplit/>
          <w:trHeight w:val="1134"/>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iCs/>
                <w:color w:val="000000"/>
              </w:rPr>
              <w:t>Техника опорного прыжка ноги врозь через гимнастического козла (девочки).</w:t>
            </w:r>
          </w:p>
          <w:p w:rsidR="002F1CC0" w:rsidRPr="000C7724" w:rsidRDefault="002F1CC0" w:rsidP="000C7724">
            <w:pPr>
              <w:ind w:left="-108" w:firstLine="176"/>
              <w:jc w:val="both"/>
              <w:rPr>
                <w:lang w:eastAsia="en-US"/>
              </w:rPr>
            </w:pPr>
            <w:r w:rsidRPr="000C7724">
              <w:rPr>
                <w:iCs/>
                <w:color w:val="000000"/>
              </w:rPr>
              <w:t>Подводящие упражнения для самостоятельного освоения техники опорного прыжка ноги врозь через гимнастического козла (см. учебник для IV и V классов)</w:t>
            </w:r>
          </w:p>
        </w:tc>
        <w:tc>
          <w:tcPr>
            <w:tcW w:w="992" w:type="dxa"/>
            <w:vMerge w:val="restart"/>
            <w:tcBorders>
              <w:top w:val="single" w:sz="4" w:space="0" w:color="auto"/>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2F1CC0" w:rsidTr="00620E6C">
        <w:trPr>
          <w:cantSplit/>
          <w:trHeight w:val="1134"/>
        </w:trPr>
        <w:tc>
          <w:tcPr>
            <w:tcW w:w="1809" w:type="dxa"/>
            <w:vMerge/>
            <w:tcBorders>
              <w:left w:val="single" w:sz="4" w:space="0" w:color="auto"/>
              <w:bottom w:val="single" w:sz="4" w:space="0" w:color="auto"/>
              <w:right w:val="single" w:sz="4" w:space="0" w:color="auto"/>
            </w:tcBorders>
          </w:tcPr>
          <w:p w:rsidR="002F1CC0" w:rsidRPr="002F1CC0"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2F1CC0" w:rsidRDefault="002F1CC0" w:rsidP="000C7724">
            <w:pPr>
              <w:ind w:left="-108" w:firstLine="176"/>
              <w:jc w:val="both"/>
              <w:rPr>
                <w:b/>
              </w:rPr>
            </w:pPr>
            <w:r w:rsidRPr="002F1CC0">
              <w:rPr>
                <w:b/>
                <w:iCs/>
                <w:color w:val="000000"/>
              </w:rPr>
              <w:t>Техника выполнения гимнастической комбинации на гимнастическом бревне (девочки).</w:t>
            </w:r>
          </w:p>
          <w:p w:rsidR="002F1CC0" w:rsidRPr="002F1CC0" w:rsidRDefault="002F1CC0" w:rsidP="000C7724">
            <w:pPr>
              <w:ind w:left="-108" w:firstLine="176"/>
              <w:jc w:val="both"/>
              <w:rPr>
                <w:b/>
                <w:lang w:eastAsia="en-US"/>
              </w:rPr>
            </w:pPr>
            <w:r w:rsidRPr="002F1CC0">
              <w:rPr>
                <w:b/>
                <w:iCs/>
                <w:color w:val="000000"/>
              </w:rPr>
              <w:t>Подводящие упражнения для самостоятельного освоения техники упражнений, входящих в гимнастическую комбинацию</w:t>
            </w:r>
          </w:p>
        </w:tc>
        <w:tc>
          <w:tcPr>
            <w:tcW w:w="992" w:type="dxa"/>
            <w:vMerge/>
            <w:tcBorders>
              <w:left w:val="single" w:sz="4" w:space="0" w:color="auto"/>
              <w:right w:val="single" w:sz="4" w:space="0" w:color="auto"/>
            </w:tcBorders>
          </w:tcPr>
          <w:p w:rsidR="002F1CC0" w:rsidRPr="002F1CC0" w:rsidRDefault="002F1CC0" w:rsidP="000C7724">
            <w:pPr>
              <w:jc w:val="both"/>
              <w:rPr>
                <w:b/>
                <w:bCs/>
                <w:color w:val="000000"/>
                <w:lang w:eastAsia="en-US"/>
              </w:rPr>
            </w:pPr>
          </w:p>
        </w:tc>
      </w:tr>
      <w:tr w:rsidR="002F1CC0" w:rsidRPr="002F1CC0" w:rsidTr="00620E6C">
        <w:trPr>
          <w:cantSplit/>
          <w:trHeight w:val="1134"/>
        </w:trPr>
        <w:tc>
          <w:tcPr>
            <w:tcW w:w="1809" w:type="dxa"/>
            <w:vMerge w:val="restart"/>
            <w:tcBorders>
              <w:top w:val="single" w:sz="4" w:space="0" w:color="auto"/>
              <w:left w:val="single" w:sz="4" w:space="0" w:color="auto"/>
              <w:right w:val="single" w:sz="4" w:space="0" w:color="auto"/>
            </w:tcBorders>
          </w:tcPr>
          <w:p w:rsidR="002F1CC0" w:rsidRPr="002F1CC0"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2F1CC0" w:rsidRDefault="002F1CC0" w:rsidP="000C7724">
            <w:pPr>
              <w:ind w:left="-108" w:firstLine="176"/>
              <w:jc w:val="both"/>
              <w:rPr>
                <w:b/>
              </w:rPr>
            </w:pPr>
            <w:r w:rsidRPr="002F1CC0">
              <w:rPr>
                <w:b/>
                <w:iCs/>
                <w:color w:val="000000"/>
              </w:rPr>
              <w:t>Техника выполнения гимнастической комбинации на невысокой (средней) перекладине (мальчики).</w:t>
            </w:r>
          </w:p>
          <w:p w:rsidR="002F1CC0" w:rsidRPr="002F1CC0" w:rsidRDefault="002F1CC0" w:rsidP="000C7724">
            <w:pPr>
              <w:ind w:left="-108" w:firstLine="176"/>
              <w:jc w:val="both"/>
              <w:rPr>
                <w:b/>
                <w:lang w:eastAsia="en-US"/>
              </w:rPr>
            </w:pPr>
            <w:r w:rsidRPr="002F1CC0">
              <w:rPr>
                <w:b/>
                <w:iCs/>
                <w:color w:val="000000"/>
              </w:rPr>
              <w:t>Подводящие упражнения для самостоятельного освоения техники упражнений, входящих в гимнастическую комбинацию</w:t>
            </w:r>
          </w:p>
        </w:tc>
        <w:tc>
          <w:tcPr>
            <w:tcW w:w="992" w:type="dxa"/>
            <w:vMerge/>
            <w:tcBorders>
              <w:left w:val="single" w:sz="4" w:space="0" w:color="auto"/>
              <w:right w:val="single" w:sz="4" w:space="0" w:color="auto"/>
            </w:tcBorders>
          </w:tcPr>
          <w:p w:rsidR="002F1CC0" w:rsidRPr="002F1CC0" w:rsidRDefault="002F1CC0" w:rsidP="000C7724">
            <w:pPr>
              <w:jc w:val="both"/>
              <w:rPr>
                <w:b/>
                <w:bCs/>
                <w:color w:val="000000"/>
                <w:lang w:eastAsia="en-US"/>
              </w:rPr>
            </w:pPr>
          </w:p>
        </w:tc>
      </w:tr>
      <w:tr w:rsidR="002F1CC0" w:rsidRPr="000C7724" w:rsidTr="00620E6C">
        <w:trPr>
          <w:cantSplit/>
          <w:trHeight w:val="1134"/>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iCs/>
                <w:color w:val="000000"/>
              </w:rPr>
              <w:t>Техника гимнастической комбинации на параллельных брусьях (мальчики).</w:t>
            </w:r>
          </w:p>
          <w:p w:rsidR="002F1CC0" w:rsidRPr="000C7724" w:rsidRDefault="002F1CC0" w:rsidP="000C7724">
            <w:pPr>
              <w:ind w:left="-108" w:firstLine="176"/>
              <w:jc w:val="both"/>
              <w:rPr>
                <w:lang w:eastAsia="en-US"/>
              </w:rPr>
            </w:pPr>
            <w:r w:rsidRPr="000C7724">
              <w:rPr>
                <w:iCs/>
                <w:color w:val="000000"/>
              </w:rPr>
              <w:t>Подводящие упражнения для самостоятельного освоения техники упражнений, входящих в гимнастическую комбинацию</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rPr>
          <w:cantSplit/>
          <w:trHeight w:val="1134"/>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284"/>
              <w:jc w:val="both"/>
            </w:pPr>
            <w:r w:rsidRPr="000C7724">
              <w:rPr>
                <w:iCs/>
                <w:color w:val="000000"/>
              </w:rPr>
              <w:t>Техника выполнения гимнастической комбинации № 1 на разновысоких брусьях (девочки).</w:t>
            </w:r>
          </w:p>
          <w:p w:rsidR="002F1CC0" w:rsidRPr="000C7724" w:rsidRDefault="002F1CC0" w:rsidP="000C7724">
            <w:pPr>
              <w:ind w:left="-108" w:firstLine="284"/>
              <w:jc w:val="both"/>
            </w:pPr>
            <w:r w:rsidRPr="000C7724">
              <w:rPr>
                <w:iCs/>
                <w:color w:val="000000"/>
              </w:rPr>
              <w:t>Подводящие упражнения для самостоятельного освоения техники упражнений, входящих в гимнастическую комбинацию.</w:t>
            </w:r>
          </w:p>
          <w:p w:rsidR="002F1CC0" w:rsidRPr="000C7724" w:rsidRDefault="002F1CC0" w:rsidP="000C7724">
            <w:pPr>
              <w:ind w:left="-108" w:firstLine="284"/>
              <w:jc w:val="both"/>
              <w:rPr>
                <w:iCs/>
                <w:color w:val="000000"/>
              </w:rPr>
            </w:pPr>
            <w:r w:rsidRPr="000C7724">
              <w:rPr>
                <w:iCs/>
                <w:color w:val="000000"/>
              </w:rPr>
              <w:t xml:space="preserve">Техника выполнения </w:t>
            </w:r>
            <w:proofErr w:type="gramStart"/>
            <w:r w:rsidRPr="000C7724">
              <w:rPr>
                <w:iCs/>
                <w:color w:val="000000"/>
              </w:rPr>
              <w:t>гимнастической</w:t>
            </w:r>
            <w:proofErr w:type="gramEnd"/>
          </w:p>
          <w:p w:rsidR="002F1CC0" w:rsidRPr="000C7724" w:rsidRDefault="002F1CC0" w:rsidP="000C7724">
            <w:pPr>
              <w:ind w:left="-108" w:firstLine="284"/>
              <w:jc w:val="both"/>
            </w:pPr>
            <w:r w:rsidRPr="000C7724">
              <w:rPr>
                <w:iCs/>
                <w:color w:val="000000"/>
              </w:rPr>
              <w:t>комбинации</w:t>
            </w:r>
            <w:r w:rsidRPr="000C7724">
              <w:rPr>
                <w:bCs/>
                <w:color w:val="000000"/>
              </w:rPr>
              <w:t>№ 2</w:t>
            </w:r>
            <w:r w:rsidRPr="000C7724">
              <w:rPr>
                <w:iCs/>
                <w:color w:val="000000"/>
              </w:rPr>
              <w:t>на разновысоких брусьях (девочки).</w:t>
            </w:r>
          </w:p>
          <w:p w:rsidR="002F1CC0" w:rsidRPr="000C7724" w:rsidRDefault="002F1CC0" w:rsidP="000C7724">
            <w:pPr>
              <w:ind w:left="-108" w:firstLine="284"/>
              <w:jc w:val="both"/>
              <w:rPr>
                <w:lang w:eastAsia="en-US"/>
              </w:rPr>
            </w:pPr>
            <w:r w:rsidRPr="000C7724">
              <w:rPr>
                <w:iCs/>
                <w:color w:val="000000"/>
              </w:rPr>
              <w:t>Подводящие упражнения для самостоятельного освоения техники упражнений, входящих в гимнастическую комбинацию</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rPr>
          <w:cantSplit/>
          <w:trHeight w:val="1134"/>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lang w:eastAsia="en-US"/>
              </w:rPr>
            </w:pPr>
            <w:r w:rsidRPr="000C7724">
              <w:rPr>
                <w:iCs/>
                <w:color w:val="000000"/>
              </w:rPr>
              <w:t>Ритмическая гимнастика как одно из направлений оздоровительной физической культуры. Техника выполнения упражнений ритмической гимнастики: движения руками в разных направлениях; наклоны вперёд и назад, в правую и левую стороны; наклоны с добавлением движений руками, ногами, головой. Правила самостоятельного освоения упражнений и составления композиций ритмической гимнастики</w:t>
            </w:r>
          </w:p>
        </w:tc>
        <w:tc>
          <w:tcPr>
            <w:tcW w:w="992"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rPr>
          <w:cantSplit/>
          <w:trHeight w:val="1134"/>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b/>
              </w:rPr>
            </w:pPr>
            <w:r w:rsidRPr="000C7724">
              <w:rPr>
                <w:b/>
                <w:color w:val="000000"/>
              </w:rPr>
              <w:t>Лёгкая атлетика.</w:t>
            </w:r>
          </w:p>
          <w:p w:rsidR="002F1CC0" w:rsidRPr="000C7724" w:rsidRDefault="002F1CC0" w:rsidP="000C7724">
            <w:pPr>
              <w:ind w:left="-108" w:firstLine="176"/>
              <w:jc w:val="both"/>
              <w:rPr>
                <w:lang w:eastAsia="en-US"/>
              </w:rPr>
            </w:pPr>
            <w:r w:rsidRPr="000C7724">
              <w:rPr>
                <w:iCs/>
                <w:color w:val="000000"/>
              </w:rPr>
              <w:t>Техника выполнения старта с опорой на одну руку с последующим ускорением</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Cs/>
                <w:color w:val="000000"/>
                <w:lang w:eastAsia="en-US"/>
              </w:rPr>
            </w:pPr>
            <w:r w:rsidRPr="000C7724">
              <w:rPr>
                <w:bCs/>
                <w:color w:val="000000"/>
              </w:rPr>
              <w:t>16</w:t>
            </w:r>
          </w:p>
        </w:tc>
      </w:tr>
      <w:tr w:rsidR="002F1CC0" w:rsidRPr="000C7724" w:rsidTr="00620E6C">
        <w:trPr>
          <w:cantSplit/>
          <w:trHeight w:val="1134"/>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iCs/>
                <w:color w:val="000000"/>
              </w:rPr>
              <w:t>Техника спринтерского бега с выделением основных фаз движений: старт; стартовый разбег; бег по дистанции; финиширование.</w:t>
            </w:r>
          </w:p>
          <w:p w:rsidR="002F1CC0" w:rsidRPr="000C7724" w:rsidRDefault="002F1CC0" w:rsidP="000C7724">
            <w:pPr>
              <w:ind w:left="-108" w:firstLine="176"/>
              <w:jc w:val="both"/>
              <w:rPr>
                <w:lang w:eastAsia="en-US"/>
              </w:rPr>
            </w:pPr>
            <w:r w:rsidRPr="000C7724">
              <w:rPr>
                <w:iCs/>
                <w:color w:val="000000"/>
              </w:rPr>
              <w:t>Подводящие упражнения для самостоятельного освоения техники спринтерского бега</w:t>
            </w:r>
          </w:p>
        </w:tc>
        <w:tc>
          <w:tcPr>
            <w:tcW w:w="992" w:type="dxa"/>
            <w:vMerge w:val="restart"/>
            <w:tcBorders>
              <w:top w:val="single" w:sz="4" w:space="0" w:color="auto"/>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rPr>
          <w:cantSplit/>
          <w:trHeight w:val="1134"/>
        </w:trPr>
        <w:tc>
          <w:tcPr>
            <w:tcW w:w="1809" w:type="dxa"/>
            <w:vMerge/>
            <w:tcBorders>
              <w:left w:val="single" w:sz="4" w:space="0" w:color="auto"/>
              <w:bottom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lang w:eastAsia="en-US"/>
              </w:rPr>
            </w:pPr>
            <w:r w:rsidRPr="000C7724">
              <w:rPr>
                <w:iCs/>
                <w:color w:val="000000"/>
              </w:rPr>
              <w:t>Техника гладкого равномерного бега</w:t>
            </w:r>
          </w:p>
        </w:tc>
        <w:tc>
          <w:tcPr>
            <w:tcW w:w="992"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rPr>
          <w:cantSplit/>
          <w:trHeight w:val="1134"/>
        </w:trPr>
        <w:tc>
          <w:tcPr>
            <w:tcW w:w="1809" w:type="dxa"/>
            <w:vMerge w:val="restart"/>
            <w:tcBorders>
              <w:top w:val="single" w:sz="4" w:space="0" w:color="auto"/>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b/>
                <w:bCs/>
                <w:iCs/>
                <w:color w:val="000000"/>
              </w:rPr>
              <w:t xml:space="preserve">Техника прыжка в высоту с разбега </w:t>
            </w:r>
            <w:r w:rsidRPr="000C7724">
              <w:rPr>
                <w:iCs/>
                <w:color w:val="000000"/>
              </w:rPr>
              <w:t>способом «перешагивание» с описанием основных фаз движения: разбег, отталкивание, полёт, приземление; её отличительные особенности от техники других прыжковых упражнений.</w:t>
            </w:r>
          </w:p>
          <w:p w:rsidR="002F1CC0" w:rsidRPr="000C7724" w:rsidRDefault="002F1CC0" w:rsidP="000C7724">
            <w:pPr>
              <w:ind w:left="-108" w:firstLine="176"/>
              <w:jc w:val="both"/>
              <w:rPr>
                <w:lang w:eastAsia="en-US"/>
              </w:rPr>
            </w:pPr>
            <w:r w:rsidRPr="000C7724">
              <w:rPr>
                <w:iCs/>
                <w:color w:val="000000"/>
              </w:rPr>
              <w:t>Подводящие упражнения для самостоятельного освоения техники прыжка в высоту способом «перешагивание»</w:t>
            </w:r>
          </w:p>
        </w:tc>
        <w:tc>
          <w:tcPr>
            <w:tcW w:w="992" w:type="dxa"/>
            <w:vMerge w:val="restart"/>
            <w:tcBorders>
              <w:top w:val="single" w:sz="4" w:space="0" w:color="auto"/>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rPr>
          <w:cantSplit/>
          <w:trHeight w:val="1134"/>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iCs/>
                <w:color w:val="000000"/>
              </w:rPr>
              <w:t>Техника метания малого мяча по движущейся мишени.</w:t>
            </w:r>
          </w:p>
          <w:p w:rsidR="002F1CC0" w:rsidRPr="000C7724" w:rsidRDefault="002F1CC0" w:rsidP="000C7724">
            <w:pPr>
              <w:ind w:left="-108" w:firstLine="176"/>
              <w:jc w:val="both"/>
              <w:rPr>
                <w:b/>
                <w:bCs/>
                <w:iCs/>
                <w:color w:val="000000"/>
                <w:lang w:eastAsia="en-US"/>
              </w:rPr>
            </w:pPr>
            <w:r w:rsidRPr="000C7724">
              <w:rPr>
                <w:iCs/>
                <w:color w:val="000000"/>
              </w:rPr>
              <w:t>Подводящие упражнения для самостоятельного освоения техники метания малого мяча по движущейся мишени</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rPr>
          <w:cantSplit/>
          <w:trHeight w:val="276"/>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tcPr>
          <w:p w:rsidR="002F1CC0" w:rsidRPr="000C7724" w:rsidRDefault="002F1CC0" w:rsidP="000C7724">
            <w:pPr>
              <w:ind w:left="-108" w:firstLine="176"/>
              <w:jc w:val="both"/>
              <w:rPr>
                <w:lang w:eastAsia="en-US"/>
              </w:rPr>
            </w:pPr>
          </w:p>
        </w:tc>
        <w:tc>
          <w:tcPr>
            <w:tcW w:w="992"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rPr>
          <w:cantSplit/>
          <w:trHeight w:val="1134"/>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b/>
              </w:rPr>
            </w:pPr>
            <w:r w:rsidRPr="000C7724">
              <w:rPr>
                <w:b/>
                <w:color w:val="000000"/>
              </w:rPr>
              <w:t>Лыжные гонки.</w:t>
            </w:r>
          </w:p>
          <w:p w:rsidR="002F1CC0" w:rsidRPr="000C7724" w:rsidRDefault="002F1CC0" w:rsidP="000C7724">
            <w:pPr>
              <w:ind w:left="-108" w:firstLine="176"/>
              <w:jc w:val="both"/>
              <w:rPr>
                <w:lang w:eastAsia="en-US"/>
              </w:rPr>
            </w:pPr>
            <w:r w:rsidRPr="000C7724">
              <w:rPr>
                <w:iCs/>
                <w:color w:val="000000"/>
              </w:rPr>
              <w:t>Техника одновременного одношажного хода.</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Cs/>
                <w:color w:val="000000"/>
                <w:lang w:eastAsia="en-US"/>
              </w:rPr>
            </w:pPr>
            <w:r w:rsidRPr="000C7724">
              <w:rPr>
                <w:bCs/>
                <w:color w:val="000000"/>
              </w:rPr>
              <w:t>16</w:t>
            </w:r>
          </w:p>
        </w:tc>
      </w:tr>
      <w:tr w:rsidR="002F1CC0" w:rsidRPr="000C7724" w:rsidTr="00620E6C">
        <w:trPr>
          <w:cantSplit/>
          <w:trHeight w:val="1134"/>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iCs/>
                <w:color w:val="000000"/>
              </w:rPr>
              <w:t>Подводящие упражнения для самостоятельного освоения техники одновременного одношажного хода</w:t>
            </w:r>
          </w:p>
          <w:p w:rsidR="002F1CC0" w:rsidRPr="000C7724" w:rsidRDefault="002F1CC0" w:rsidP="000C7724">
            <w:pPr>
              <w:ind w:left="-108" w:firstLine="176"/>
              <w:jc w:val="both"/>
              <w:rPr>
                <w:lang w:eastAsia="en-US"/>
              </w:rPr>
            </w:pPr>
            <w:r w:rsidRPr="000C7724">
              <w:rPr>
                <w:iCs/>
                <w:color w:val="000000"/>
              </w:rPr>
              <w:t xml:space="preserve">Техника передвижения с чередованием попеременного </w:t>
            </w:r>
            <w:proofErr w:type="spellStart"/>
            <w:r w:rsidRPr="000C7724">
              <w:rPr>
                <w:iCs/>
                <w:color w:val="000000"/>
              </w:rPr>
              <w:t>двухшажного</w:t>
            </w:r>
            <w:proofErr w:type="spellEnd"/>
            <w:r w:rsidRPr="000C7724">
              <w:rPr>
                <w:iCs/>
                <w:color w:val="000000"/>
              </w:rPr>
              <w:t xml:space="preserve"> хода с одновременным одношажным ходом</w:t>
            </w:r>
          </w:p>
        </w:tc>
        <w:tc>
          <w:tcPr>
            <w:tcW w:w="992" w:type="dxa"/>
            <w:vMerge w:val="restart"/>
            <w:tcBorders>
              <w:top w:val="single" w:sz="4" w:space="0" w:color="auto"/>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rPr>
          <w:cantSplit/>
          <w:trHeight w:val="1134"/>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firstLine="176"/>
              <w:jc w:val="both"/>
            </w:pPr>
            <w:r w:rsidRPr="000C7724">
              <w:rPr>
                <w:iCs/>
                <w:color w:val="000000"/>
              </w:rPr>
              <w:t>Техника торможения упором. Подводящие упражнения для самостоятельного освоения техники торможения упором.</w:t>
            </w:r>
          </w:p>
          <w:p w:rsidR="002F1CC0" w:rsidRPr="000C7724" w:rsidRDefault="002F1CC0" w:rsidP="000C7724">
            <w:pPr>
              <w:ind w:firstLine="176"/>
              <w:jc w:val="both"/>
            </w:pPr>
            <w:r w:rsidRPr="000C7724">
              <w:rPr>
                <w:iCs/>
                <w:color w:val="000000"/>
              </w:rPr>
              <w:t>Техника поворота упором.</w:t>
            </w:r>
          </w:p>
          <w:p w:rsidR="002F1CC0" w:rsidRPr="000C7724" w:rsidRDefault="002F1CC0" w:rsidP="000C7724">
            <w:pPr>
              <w:ind w:firstLine="176"/>
              <w:jc w:val="both"/>
            </w:pPr>
            <w:r w:rsidRPr="000C7724">
              <w:rPr>
                <w:iCs/>
                <w:color w:val="000000"/>
              </w:rPr>
              <w:t>Подводящие упражнения для самостоятельного освоения техники поворота упором.</w:t>
            </w:r>
          </w:p>
          <w:p w:rsidR="002F1CC0" w:rsidRPr="000C7724" w:rsidRDefault="002F1CC0" w:rsidP="000C7724">
            <w:pPr>
              <w:ind w:firstLine="176"/>
              <w:jc w:val="both"/>
            </w:pPr>
            <w:r w:rsidRPr="000C7724">
              <w:rPr>
                <w:iCs/>
                <w:color w:val="000000"/>
              </w:rPr>
              <w:t>Техника преодоления небольших трамплинов в низкой стойке.</w:t>
            </w:r>
          </w:p>
          <w:p w:rsidR="002F1CC0" w:rsidRPr="000C7724" w:rsidRDefault="002F1CC0" w:rsidP="000C7724">
            <w:pPr>
              <w:ind w:left="-108" w:firstLine="176"/>
              <w:jc w:val="both"/>
              <w:rPr>
                <w:iCs/>
                <w:color w:val="000000"/>
                <w:lang w:eastAsia="en-US"/>
              </w:rPr>
            </w:pPr>
            <w:r w:rsidRPr="000C7724">
              <w:rPr>
                <w:iCs/>
                <w:color w:val="000000"/>
              </w:rPr>
              <w:t>Подводящие упражнения для самостоятельного освоения техники преодоления небольших трамплинов в низкой стойке</w:t>
            </w:r>
          </w:p>
        </w:tc>
        <w:tc>
          <w:tcPr>
            <w:tcW w:w="992"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rPr>
          <w:cantSplit/>
          <w:trHeight w:val="1134"/>
        </w:trPr>
        <w:tc>
          <w:tcPr>
            <w:tcW w:w="1809" w:type="dxa"/>
            <w:vMerge/>
            <w:tcBorders>
              <w:left w:val="single" w:sz="4" w:space="0" w:color="auto"/>
              <w:bottom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pPr>
            <w:r w:rsidRPr="000C7724">
              <w:rPr>
                <w:b/>
                <w:color w:val="000000"/>
              </w:rPr>
              <w:t>Баскетбол</w:t>
            </w:r>
            <w:r w:rsidRPr="000C7724">
              <w:rPr>
                <w:color w:val="000000"/>
              </w:rPr>
              <w:t>.</w:t>
            </w:r>
          </w:p>
          <w:p w:rsidR="002F1CC0" w:rsidRPr="000C7724" w:rsidRDefault="002F1CC0" w:rsidP="000C7724">
            <w:pPr>
              <w:ind w:left="-108" w:firstLine="176"/>
              <w:jc w:val="both"/>
            </w:pPr>
            <w:r w:rsidRPr="000C7724">
              <w:rPr>
                <w:iCs/>
                <w:color w:val="000000"/>
              </w:rPr>
              <w:t>Положительное влияние занятий баскетболом на укрепление здоровья и развитие физических качеств.</w:t>
            </w:r>
          </w:p>
          <w:p w:rsidR="002F1CC0" w:rsidRPr="000C7724" w:rsidRDefault="002F1CC0" w:rsidP="000C7724">
            <w:pPr>
              <w:ind w:left="-108" w:firstLine="176"/>
              <w:jc w:val="both"/>
            </w:pPr>
            <w:r w:rsidRPr="000C7724">
              <w:rPr>
                <w:iCs/>
                <w:color w:val="000000"/>
              </w:rPr>
              <w:t>Основные правила игры в баскетбол.</w:t>
            </w:r>
          </w:p>
          <w:p w:rsidR="002F1CC0" w:rsidRPr="000C7724" w:rsidRDefault="002F1CC0" w:rsidP="000C7724">
            <w:pPr>
              <w:ind w:left="-108" w:firstLine="209"/>
              <w:jc w:val="both"/>
            </w:pPr>
            <w:r w:rsidRPr="000C7724">
              <w:rPr>
                <w:iCs/>
                <w:color w:val="000000"/>
              </w:rPr>
              <w:t>Техника передвижения в стойке баскетболиста.</w:t>
            </w:r>
          </w:p>
          <w:p w:rsidR="002F1CC0" w:rsidRPr="000C7724" w:rsidRDefault="002F1CC0" w:rsidP="000C7724">
            <w:pPr>
              <w:ind w:left="-108" w:firstLine="209"/>
              <w:jc w:val="both"/>
            </w:pPr>
            <w:r w:rsidRPr="000C7724">
              <w:rPr>
                <w:iCs/>
                <w:color w:val="000000"/>
              </w:rPr>
              <w:t>Техника прыжка вверх толчком одной с приземлением на другую.</w:t>
            </w:r>
          </w:p>
          <w:p w:rsidR="002F1CC0" w:rsidRPr="000C7724" w:rsidRDefault="002F1CC0" w:rsidP="000C7724">
            <w:pPr>
              <w:ind w:left="-108" w:firstLine="209"/>
              <w:jc w:val="both"/>
            </w:pPr>
            <w:r w:rsidRPr="000C7724">
              <w:rPr>
                <w:iCs/>
                <w:color w:val="000000"/>
              </w:rPr>
              <w:t>Подводящие упражнения для самостоятельного освоения техники прыжка вверх толчком одной с приземлением на другую.</w:t>
            </w:r>
          </w:p>
          <w:p w:rsidR="002F1CC0" w:rsidRPr="000C7724" w:rsidRDefault="002F1CC0" w:rsidP="000C7724">
            <w:pPr>
              <w:ind w:left="-108" w:firstLine="209"/>
              <w:jc w:val="both"/>
            </w:pPr>
            <w:r w:rsidRPr="000C7724">
              <w:rPr>
                <w:iCs/>
                <w:color w:val="000000"/>
              </w:rPr>
              <w:t>Техника остановки двумя шагами.</w:t>
            </w:r>
          </w:p>
          <w:p w:rsidR="002F1CC0" w:rsidRPr="000C7724" w:rsidRDefault="002F1CC0" w:rsidP="000C7724">
            <w:pPr>
              <w:ind w:left="-108" w:firstLine="209"/>
              <w:jc w:val="both"/>
            </w:pPr>
            <w:r w:rsidRPr="000C7724">
              <w:rPr>
                <w:iCs/>
                <w:color w:val="000000"/>
              </w:rPr>
              <w:t>Подводящие упражнения для самостоятельного освоения техники остановки двумя шагами.</w:t>
            </w:r>
          </w:p>
          <w:p w:rsidR="002F1CC0" w:rsidRPr="000C7724" w:rsidRDefault="002F1CC0" w:rsidP="000C7724">
            <w:pPr>
              <w:ind w:left="-108" w:firstLine="209"/>
              <w:jc w:val="both"/>
            </w:pPr>
            <w:r w:rsidRPr="000C7724">
              <w:rPr>
                <w:iCs/>
                <w:color w:val="000000"/>
              </w:rPr>
              <w:t>Техника остановки прыжком.</w:t>
            </w:r>
          </w:p>
          <w:p w:rsidR="002F1CC0" w:rsidRPr="000C7724" w:rsidRDefault="002F1CC0" w:rsidP="000C7724">
            <w:pPr>
              <w:ind w:left="-108" w:firstLine="176"/>
              <w:jc w:val="both"/>
              <w:rPr>
                <w:iCs/>
                <w:color w:val="000000"/>
                <w:lang w:eastAsia="en-US"/>
              </w:rPr>
            </w:pPr>
            <w:r w:rsidRPr="000C7724">
              <w:rPr>
                <w:iCs/>
                <w:color w:val="000000"/>
              </w:rPr>
              <w:t xml:space="preserve">Подводящие упражнения </w:t>
            </w:r>
            <w:proofErr w:type="gramStart"/>
            <w:r w:rsidRPr="000C7724">
              <w:rPr>
                <w:iCs/>
                <w:color w:val="000000"/>
              </w:rPr>
              <w:t>для</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Cs/>
                <w:color w:val="000000"/>
                <w:lang w:eastAsia="en-US"/>
              </w:rPr>
            </w:pPr>
            <w:r w:rsidRPr="000C7724">
              <w:rPr>
                <w:bCs/>
                <w:color w:val="000000"/>
              </w:rPr>
              <w:t>6</w:t>
            </w:r>
          </w:p>
        </w:tc>
      </w:tr>
      <w:tr w:rsidR="002F1CC0" w:rsidRPr="000C7724" w:rsidTr="00620E6C">
        <w:trPr>
          <w:cantSplit/>
          <w:trHeight w:val="1134"/>
        </w:trPr>
        <w:tc>
          <w:tcPr>
            <w:tcW w:w="1809" w:type="dxa"/>
            <w:vMerge w:val="restart"/>
            <w:tcBorders>
              <w:top w:val="single" w:sz="4" w:space="0" w:color="auto"/>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209"/>
              <w:jc w:val="both"/>
            </w:pPr>
            <w:r w:rsidRPr="000C7724">
              <w:rPr>
                <w:iCs/>
                <w:color w:val="000000"/>
              </w:rPr>
              <w:t>самостоятельного освоения техники остановки прыжком.</w:t>
            </w:r>
          </w:p>
          <w:p w:rsidR="002F1CC0" w:rsidRPr="000C7724" w:rsidRDefault="002F1CC0" w:rsidP="000C7724">
            <w:pPr>
              <w:ind w:left="-108" w:firstLine="209"/>
              <w:jc w:val="both"/>
            </w:pPr>
            <w:r w:rsidRPr="000C7724">
              <w:rPr>
                <w:iCs/>
                <w:color w:val="000000"/>
              </w:rPr>
              <w:t>Техника ловли мяча после отскока от пола.</w:t>
            </w:r>
          </w:p>
          <w:p w:rsidR="002F1CC0" w:rsidRPr="000C7724" w:rsidRDefault="002F1CC0" w:rsidP="000C7724">
            <w:pPr>
              <w:ind w:left="-108" w:firstLine="209"/>
              <w:jc w:val="both"/>
            </w:pPr>
            <w:r w:rsidRPr="000C7724">
              <w:rPr>
                <w:iCs/>
                <w:color w:val="000000"/>
              </w:rPr>
              <w:t>Подводящие упражнения для самостоятельного освоения техники ловли мяча после отскока от пола.</w:t>
            </w:r>
          </w:p>
          <w:p w:rsidR="002F1CC0" w:rsidRPr="000C7724" w:rsidRDefault="002F1CC0" w:rsidP="000C7724">
            <w:pPr>
              <w:ind w:left="-108" w:firstLine="209"/>
              <w:jc w:val="both"/>
            </w:pPr>
            <w:r w:rsidRPr="000C7724">
              <w:rPr>
                <w:iCs/>
                <w:color w:val="000000"/>
              </w:rPr>
              <w:t>Техника броска мяча в корзину двумя руками снизу после ведения.</w:t>
            </w:r>
          </w:p>
          <w:p w:rsidR="002F1CC0" w:rsidRPr="000C7724" w:rsidRDefault="002F1CC0" w:rsidP="000C7724">
            <w:pPr>
              <w:ind w:left="-108" w:firstLine="209"/>
              <w:jc w:val="both"/>
            </w:pPr>
            <w:r w:rsidRPr="000C7724">
              <w:rPr>
                <w:iCs/>
                <w:color w:val="000000"/>
              </w:rPr>
              <w:t>Правила самостоятельного освоения техники броска мяча в корзину двумя руками снизу после ведения.</w:t>
            </w:r>
          </w:p>
          <w:p w:rsidR="002F1CC0" w:rsidRPr="000C7724" w:rsidRDefault="002F1CC0" w:rsidP="000C7724">
            <w:pPr>
              <w:ind w:left="-108" w:firstLine="209"/>
              <w:jc w:val="both"/>
              <w:rPr>
                <w:lang w:eastAsia="en-US"/>
              </w:rPr>
            </w:pPr>
            <w:r w:rsidRPr="000C7724">
              <w:rPr>
                <w:iCs/>
                <w:color w:val="000000"/>
              </w:rPr>
              <w:t>Подводящие упражнения для самостоятельного освоения техники броска мяча в корзину двумя руками снизу после ведения</w:t>
            </w:r>
          </w:p>
        </w:tc>
        <w:tc>
          <w:tcPr>
            <w:tcW w:w="992" w:type="dxa"/>
            <w:tcBorders>
              <w:top w:val="single" w:sz="4" w:space="0" w:color="auto"/>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rPr>
          <w:cantSplit/>
          <w:trHeight w:val="1134"/>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209"/>
              <w:jc w:val="both"/>
            </w:pPr>
            <w:r w:rsidRPr="000C7724">
              <w:rPr>
                <w:b/>
                <w:color w:val="000000"/>
              </w:rPr>
              <w:t>Волейбол</w:t>
            </w:r>
            <w:r w:rsidRPr="000C7724">
              <w:rPr>
                <w:color w:val="000000"/>
              </w:rPr>
              <w:t>.</w:t>
            </w:r>
          </w:p>
          <w:p w:rsidR="002F1CC0" w:rsidRPr="000C7724" w:rsidRDefault="002F1CC0" w:rsidP="000C7724">
            <w:pPr>
              <w:ind w:left="-108" w:firstLine="209"/>
              <w:jc w:val="both"/>
            </w:pPr>
            <w:r w:rsidRPr="000C7724">
              <w:rPr>
                <w:iCs/>
                <w:color w:val="000000"/>
              </w:rPr>
              <w:t>Положительное влияние занятий волейболом на укрепление здоровья и развитие физических качеств.</w:t>
            </w:r>
          </w:p>
          <w:p w:rsidR="002F1CC0" w:rsidRPr="000C7724" w:rsidRDefault="002F1CC0" w:rsidP="000C7724">
            <w:pPr>
              <w:ind w:left="-108" w:firstLine="209"/>
              <w:jc w:val="both"/>
              <w:rPr>
                <w:iCs/>
                <w:color w:val="000000"/>
              </w:rPr>
            </w:pPr>
            <w:r w:rsidRPr="000C7724">
              <w:rPr>
                <w:iCs/>
                <w:color w:val="000000"/>
              </w:rPr>
              <w:t>Основные правила игры в волейбол.</w:t>
            </w:r>
          </w:p>
          <w:p w:rsidR="002F1CC0" w:rsidRPr="000C7724" w:rsidRDefault="002F1CC0" w:rsidP="000C7724">
            <w:pPr>
              <w:ind w:left="-108" w:firstLine="209"/>
              <w:jc w:val="both"/>
            </w:pPr>
            <w:r w:rsidRPr="000C7724">
              <w:rPr>
                <w:iCs/>
                <w:color w:val="000000"/>
              </w:rPr>
              <w:t>Техника нижней боковой подачи.</w:t>
            </w:r>
          </w:p>
          <w:p w:rsidR="002F1CC0" w:rsidRPr="000C7724" w:rsidRDefault="002F1CC0" w:rsidP="000C7724">
            <w:pPr>
              <w:ind w:left="-108" w:firstLine="209"/>
              <w:jc w:val="both"/>
              <w:rPr>
                <w:iCs/>
                <w:color w:val="000000"/>
              </w:rPr>
            </w:pPr>
            <w:r w:rsidRPr="000C7724">
              <w:rPr>
                <w:iCs/>
                <w:color w:val="000000"/>
              </w:rPr>
              <w:t>Подводящие упражнения для самостоятельного освоения техники нижней боковой подачи.</w:t>
            </w:r>
          </w:p>
          <w:p w:rsidR="002F1CC0" w:rsidRPr="000C7724" w:rsidRDefault="002F1CC0" w:rsidP="000C7724">
            <w:pPr>
              <w:ind w:left="-108" w:firstLine="209"/>
              <w:jc w:val="both"/>
            </w:pPr>
            <w:r w:rsidRPr="000C7724">
              <w:rPr>
                <w:iCs/>
                <w:color w:val="000000"/>
              </w:rPr>
              <w:t>Техника приёма и передачи мяча.</w:t>
            </w:r>
          </w:p>
          <w:p w:rsidR="002F1CC0" w:rsidRPr="000C7724" w:rsidRDefault="002F1CC0" w:rsidP="000C7724">
            <w:pPr>
              <w:ind w:left="-108" w:firstLine="209"/>
              <w:jc w:val="both"/>
              <w:rPr>
                <w:iCs/>
                <w:color w:val="000000"/>
              </w:rPr>
            </w:pPr>
            <w:r w:rsidRPr="000C7724">
              <w:rPr>
                <w:iCs/>
                <w:color w:val="000000"/>
              </w:rPr>
              <w:t xml:space="preserve">Подводящие упражнения для самостоятельного освоения техники приёма мяча и последующей его передачи на разные расстояния </w:t>
            </w:r>
          </w:p>
          <w:p w:rsidR="002F1CC0" w:rsidRPr="000C7724" w:rsidRDefault="002F1CC0" w:rsidP="000C7724">
            <w:pPr>
              <w:ind w:left="-108" w:firstLine="209"/>
              <w:jc w:val="both"/>
              <w:rPr>
                <w:iCs/>
                <w:color w:val="000000"/>
                <w:lang w:eastAsia="en-US"/>
              </w:rPr>
            </w:pPr>
            <w:r w:rsidRPr="000C7724">
              <w:rPr>
                <w:iCs/>
                <w:color w:val="000000"/>
              </w:rPr>
              <w:t>Тактические действия, их цель и значение в игре в волейбол. Передача мяча в разные зоны площадки соперника как тактические действия игры в волейбол</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Cs/>
                <w:color w:val="000000"/>
                <w:lang w:eastAsia="en-US"/>
              </w:rPr>
            </w:pPr>
            <w:r w:rsidRPr="000C7724">
              <w:rPr>
                <w:bCs/>
                <w:color w:val="000000"/>
              </w:rPr>
              <w:t>8</w:t>
            </w:r>
          </w:p>
        </w:tc>
      </w:tr>
      <w:tr w:rsidR="002F1CC0" w:rsidRPr="000C7724" w:rsidTr="00620E6C">
        <w:trPr>
          <w:cantSplit/>
          <w:trHeight w:val="559"/>
        </w:trPr>
        <w:tc>
          <w:tcPr>
            <w:tcW w:w="1809" w:type="dxa"/>
            <w:vMerge/>
            <w:tcBorders>
              <w:left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76"/>
              <w:jc w:val="both"/>
              <w:rPr>
                <w:iCs/>
                <w:color w:val="000000"/>
              </w:rPr>
            </w:pPr>
            <w:proofErr w:type="spellStart"/>
            <w:r w:rsidRPr="000C7724">
              <w:rPr>
                <w:b/>
                <w:bCs/>
                <w:color w:val="000000"/>
              </w:rPr>
              <w:t>Прикладно</w:t>
            </w:r>
            <w:proofErr w:type="spellEnd"/>
            <w:r w:rsidRPr="000C7724">
              <w:rPr>
                <w:b/>
                <w:bCs/>
                <w:color w:val="000000"/>
              </w:rPr>
              <w:t>-ориентированная физическая подготовка</w:t>
            </w:r>
          </w:p>
          <w:p w:rsidR="002F1CC0" w:rsidRPr="000C7724" w:rsidRDefault="002F1CC0" w:rsidP="000C7724">
            <w:pPr>
              <w:ind w:left="-108" w:firstLine="176"/>
              <w:jc w:val="both"/>
            </w:pPr>
            <w:r w:rsidRPr="000C7724">
              <w:rPr>
                <w:iCs/>
                <w:color w:val="000000"/>
              </w:rPr>
              <w:t>Понятие «прикладные физические упражнения», их роль и значение для жизнедеятельности человека, качественного освоения избранного вида профессиональной деятельности.</w:t>
            </w:r>
          </w:p>
          <w:p w:rsidR="002F1CC0" w:rsidRPr="000C7724" w:rsidRDefault="002F1CC0" w:rsidP="000C7724">
            <w:pPr>
              <w:ind w:left="-108" w:firstLine="209"/>
              <w:jc w:val="both"/>
            </w:pPr>
            <w:r w:rsidRPr="000C7724">
              <w:rPr>
                <w:iCs/>
                <w:color w:val="000000"/>
              </w:rPr>
              <w:t>Лазанье по канату как прикладное упражнение, техника его выполнения в два приёма (мальчики).</w:t>
            </w:r>
          </w:p>
          <w:p w:rsidR="002F1CC0" w:rsidRPr="000C7724" w:rsidRDefault="002F1CC0" w:rsidP="000C7724">
            <w:pPr>
              <w:ind w:left="-108" w:firstLine="209"/>
              <w:jc w:val="both"/>
            </w:pPr>
            <w:r w:rsidRPr="000C7724">
              <w:rPr>
                <w:iCs/>
                <w:color w:val="000000"/>
              </w:rPr>
              <w:t>Подготовительные упражнения для развития физических качеств, необходимых для освоения техники лазанья по канату.</w:t>
            </w:r>
          </w:p>
          <w:p w:rsidR="002F1CC0" w:rsidRPr="000C7724" w:rsidRDefault="002F1CC0" w:rsidP="000C7724">
            <w:pPr>
              <w:ind w:left="-108" w:firstLine="209"/>
              <w:jc w:val="both"/>
            </w:pPr>
            <w:r w:rsidRPr="000C7724">
              <w:rPr>
                <w:iCs/>
                <w:color w:val="000000"/>
              </w:rPr>
              <w:t>Подводящие упражнения для самостоятельного освоения техники лазанья по канату в два приёма.</w:t>
            </w:r>
          </w:p>
          <w:p w:rsidR="002F1CC0" w:rsidRPr="000C7724" w:rsidRDefault="002F1CC0" w:rsidP="000C7724">
            <w:pPr>
              <w:ind w:left="-108" w:firstLine="209"/>
              <w:jc w:val="both"/>
              <w:rPr>
                <w:lang w:eastAsia="en-US"/>
              </w:rPr>
            </w:pPr>
            <w:r w:rsidRPr="000C7724">
              <w:rPr>
                <w:iCs/>
                <w:color w:val="000000"/>
              </w:rPr>
              <w:t>Техника лазанья спиной к гимнастической стенке</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
                <w:bCs/>
                <w:color w:val="000000"/>
                <w:lang w:eastAsia="en-US"/>
              </w:rPr>
            </w:pPr>
            <w:r w:rsidRPr="000C7724">
              <w:rPr>
                <w:bCs/>
                <w:color w:val="000000"/>
              </w:rPr>
              <w:t>8</w:t>
            </w:r>
          </w:p>
        </w:tc>
      </w:tr>
      <w:tr w:rsidR="002F1CC0" w:rsidRPr="000C7724" w:rsidTr="00620E6C">
        <w:trPr>
          <w:cantSplit/>
          <w:trHeight w:val="1134"/>
        </w:trPr>
        <w:tc>
          <w:tcPr>
            <w:tcW w:w="1809" w:type="dxa"/>
            <w:vMerge/>
            <w:tcBorders>
              <w:left w:val="single" w:sz="4" w:space="0" w:color="auto"/>
              <w:bottom w:val="single" w:sz="4" w:space="0" w:color="auto"/>
              <w:right w:val="single" w:sz="4" w:space="0" w:color="auto"/>
            </w:tcBorders>
          </w:tcPr>
          <w:p w:rsidR="002F1CC0" w:rsidRPr="000C7724" w:rsidRDefault="002F1CC0"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209"/>
              <w:jc w:val="both"/>
            </w:pPr>
            <w:r w:rsidRPr="000C7724">
              <w:rPr>
                <w:iCs/>
                <w:color w:val="000000"/>
              </w:rPr>
              <w:t xml:space="preserve"> (мальчики).</w:t>
            </w:r>
          </w:p>
          <w:p w:rsidR="002F1CC0" w:rsidRPr="000C7724" w:rsidRDefault="002F1CC0" w:rsidP="000C7724">
            <w:pPr>
              <w:ind w:left="-108" w:firstLine="209"/>
              <w:jc w:val="both"/>
            </w:pPr>
            <w:r w:rsidRPr="000C7724">
              <w:rPr>
                <w:iCs/>
                <w:color w:val="000000"/>
              </w:rPr>
              <w:t>Техника лазанья по гимнастической стенке по диагонали.</w:t>
            </w:r>
          </w:p>
          <w:p w:rsidR="002F1CC0" w:rsidRPr="000C7724" w:rsidRDefault="002F1CC0" w:rsidP="000C7724">
            <w:pPr>
              <w:ind w:left="-108" w:firstLine="209"/>
              <w:jc w:val="both"/>
            </w:pPr>
            <w:r w:rsidRPr="000C7724">
              <w:rPr>
                <w:iCs/>
                <w:color w:val="000000"/>
              </w:rPr>
              <w:t>Бег с преодолением препятствий как прикладное упражнение, виды и разновидности приёмов бега при преодолении естественных препятствий.</w:t>
            </w:r>
          </w:p>
          <w:p w:rsidR="002F1CC0" w:rsidRPr="000C7724" w:rsidRDefault="002F1CC0" w:rsidP="000C7724">
            <w:pPr>
              <w:ind w:left="-108" w:firstLine="209"/>
              <w:jc w:val="both"/>
            </w:pPr>
            <w:r w:rsidRPr="000C7724">
              <w:rPr>
                <w:iCs/>
                <w:color w:val="000000"/>
              </w:rPr>
              <w:t>Техника преодоления препятствий способом «</w:t>
            </w:r>
            <w:proofErr w:type="spellStart"/>
            <w:r w:rsidRPr="000C7724">
              <w:rPr>
                <w:iCs/>
                <w:color w:val="000000"/>
              </w:rPr>
              <w:t>наступание</w:t>
            </w:r>
            <w:proofErr w:type="spellEnd"/>
            <w:r w:rsidRPr="000C7724">
              <w:rPr>
                <w:iCs/>
                <w:color w:val="000000"/>
              </w:rPr>
              <w:t>».</w:t>
            </w:r>
          </w:p>
          <w:p w:rsidR="002F1CC0" w:rsidRPr="000C7724" w:rsidRDefault="002F1CC0" w:rsidP="000C7724">
            <w:pPr>
              <w:ind w:left="-108" w:firstLine="209"/>
              <w:jc w:val="both"/>
            </w:pPr>
            <w:r w:rsidRPr="000C7724">
              <w:rPr>
                <w:iCs/>
                <w:color w:val="000000"/>
              </w:rPr>
              <w:t>Подводящие упражнения для самостоятельного освоения техники преодоления препятствий способом «</w:t>
            </w:r>
            <w:proofErr w:type="spellStart"/>
            <w:r w:rsidRPr="000C7724">
              <w:rPr>
                <w:iCs/>
                <w:color w:val="000000"/>
              </w:rPr>
              <w:t>наступание</w:t>
            </w:r>
            <w:proofErr w:type="spellEnd"/>
            <w:r w:rsidRPr="000C7724">
              <w:rPr>
                <w:iCs/>
                <w:color w:val="000000"/>
              </w:rPr>
              <w:t>».</w:t>
            </w:r>
          </w:p>
          <w:p w:rsidR="002F1CC0" w:rsidRPr="000C7724" w:rsidRDefault="002F1CC0" w:rsidP="000C7724">
            <w:pPr>
              <w:ind w:left="-108" w:firstLine="209"/>
              <w:jc w:val="both"/>
              <w:rPr>
                <w:iCs/>
                <w:color w:val="000000"/>
                <w:lang w:eastAsia="en-US"/>
              </w:rPr>
            </w:pPr>
            <w:r w:rsidRPr="000C7724">
              <w:rPr>
                <w:iCs/>
                <w:color w:val="000000"/>
              </w:rPr>
              <w:t>Полосы препятствий естественного и искусственного характера</w:t>
            </w:r>
          </w:p>
        </w:tc>
        <w:tc>
          <w:tcPr>
            <w:tcW w:w="992" w:type="dxa"/>
            <w:tcBorders>
              <w:top w:val="single" w:sz="4" w:space="0" w:color="auto"/>
              <w:left w:val="single" w:sz="4" w:space="0" w:color="auto"/>
              <w:bottom w:val="single" w:sz="4" w:space="0" w:color="auto"/>
              <w:right w:val="single" w:sz="4" w:space="0" w:color="auto"/>
            </w:tcBorders>
          </w:tcPr>
          <w:p w:rsidR="002F1CC0" w:rsidRPr="000C7724" w:rsidRDefault="002F1CC0" w:rsidP="000C7724">
            <w:pPr>
              <w:jc w:val="both"/>
              <w:rPr>
                <w:bCs/>
                <w:color w:val="000000"/>
                <w:lang w:eastAsia="en-US"/>
              </w:rPr>
            </w:pPr>
          </w:p>
        </w:tc>
      </w:tr>
      <w:tr w:rsidR="00015556" w:rsidRPr="000C7724" w:rsidTr="00015556">
        <w:trPr>
          <w:cantSplit/>
          <w:trHeight w:val="1134"/>
        </w:trPr>
        <w:tc>
          <w:tcPr>
            <w:tcW w:w="1809"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ind w:firstLine="176"/>
              <w:jc w:val="both"/>
              <w:rPr>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ind w:left="-108" w:firstLine="176"/>
              <w:jc w:val="both"/>
            </w:pPr>
            <w:r w:rsidRPr="000C7724">
              <w:rPr>
                <w:iCs/>
                <w:color w:val="000000"/>
              </w:rPr>
              <w:t>Физические упражнения из базовых видов спорта, направленно ориентированные на развитие основных физических качеств: силы, быстроты, выносливости, координации, гибкости, ловкости.</w:t>
            </w:r>
          </w:p>
          <w:p w:rsidR="00015556" w:rsidRPr="000C7724" w:rsidRDefault="00015556" w:rsidP="000C7724">
            <w:pPr>
              <w:ind w:left="-108" w:firstLine="176"/>
              <w:jc w:val="both"/>
              <w:rPr>
                <w:lang w:eastAsia="en-US"/>
              </w:rPr>
            </w:pPr>
            <w:r w:rsidRPr="000C7724">
              <w:rPr>
                <w:iCs/>
                <w:color w:val="000000"/>
              </w:rPr>
              <w:t>Физические упражнения общеразвивающей направленности, обеспечивающие повышение функциональных и адаптивных свойств основных систем организма</w:t>
            </w:r>
          </w:p>
        </w:tc>
        <w:tc>
          <w:tcPr>
            <w:tcW w:w="992"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jc w:val="both"/>
              <w:rPr>
                <w:b/>
                <w:bCs/>
                <w:color w:val="000000"/>
                <w:lang w:eastAsia="en-US"/>
              </w:rPr>
            </w:pPr>
          </w:p>
        </w:tc>
      </w:tr>
    </w:tbl>
    <w:p w:rsidR="00015556" w:rsidRPr="000C7724" w:rsidRDefault="00015556" w:rsidP="000C7724">
      <w:pPr>
        <w:jc w:val="both"/>
        <w:rPr>
          <w:rStyle w:val="ad"/>
          <w:color w:val="000000"/>
        </w:rPr>
      </w:pPr>
    </w:p>
    <w:p w:rsidR="00015556" w:rsidRPr="000C7724" w:rsidRDefault="00015556" w:rsidP="000C7724">
      <w:pPr>
        <w:tabs>
          <w:tab w:val="left" w:pos="851"/>
        </w:tabs>
        <w:jc w:val="both"/>
        <w:rPr>
          <w:b/>
          <w:bCs/>
          <w:color w:val="000000"/>
        </w:rPr>
      </w:pPr>
    </w:p>
    <w:p w:rsidR="00015556" w:rsidRPr="000C7724" w:rsidRDefault="00015556" w:rsidP="000C7724">
      <w:pPr>
        <w:tabs>
          <w:tab w:val="left" w:pos="851"/>
        </w:tabs>
        <w:jc w:val="both"/>
        <w:rPr>
          <w:b/>
          <w:bCs/>
          <w:color w:val="000000"/>
        </w:rPr>
      </w:pPr>
    </w:p>
    <w:p w:rsidR="00015556" w:rsidRPr="000C7724" w:rsidRDefault="00015556" w:rsidP="000C7724">
      <w:pPr>
        <w:tabs>
          <w:tab w:val="left" w:pos="851"/>
        </w:tabs>
        <w:jc w:val="both"/>
        <w:rPr>
          <w:b/>
          <w:bCs/>
          <w:color w:val="000000"/>
        </w:rPr>
      </w:pPr>
    </w:p>
    <w:p w:rsidR="009A7285" w:rsidRPr="000C7724" w:rsidRDefault="009A7285" w:rsidP="000C7724">
      <w:pPr>
        <w:tabs>
          <w:tab w:val="left" w:pos="851"/>
        </w:tabs>
        <w:jc w:val="both"/>
        <w:rPr>
          <w:b/>
          <w:bCs/>
          <w:color w:val="000000"/>
        </w:rPr>
      </w:pPr>
    </w:p>
    <w:p w:rsidR="009A7285" w:rsidRPr="000C7724" w:rsidRDefault="009A7285" w:rsidP="000C7724">
      <w:pPr>
        <w:tabs>
          <w:tab w:val="left" w:pos="851"/>
        </w:tabs>
        <w:jc w:val="both"/>
        <w:rPr>
          <w:b/>
          <w:bCs/>
          <w:color w:val="000000"/>
        </w:rPr>
      </w:pPr>
    </w:p>
    <w:p w:rsidR="009A7285" w:rsidRPr="000C7724" w:rsidRDefault="009A7285" w:rsidP="000C7724">
      <w:pPr>
        <w:tabs>
          <w:tab w:val="left" w:pos="851"/>
        </w:tabs>
        <w:jc w:val="both"/>
        <w:rPr>
          <w:b/>
          <w:bCs/>
          <w:color w:val="000000"/>
        </w:rPr>
      </w:pPr>
    </w:p>
    <w:p w:rsidR="009A7285" w:rsidRPr="000C7724" w:rsidRDefault="009A7285" w:rsidP="000C7724">
      <w:pPr>
        <w:tabs>
          <w:tab w:val="left" w:pos="851"/>
        </w:tabs>
        <w:jc w:val="both"/>
        <w:rPr>
          <w:b/>
          <w:bCs/>
          <w:color w:val="000000"/>
        </w:rPr>
      </w:pPr>
    </w:p>
    <w:p w:rsidR="009A7285" w:rsidRPr="000C7724" w:rsidRDefault="009A7285" w:rsidP="000C7724">
      <w:pPr>
        <w:tabs>
          <w:tab w:val="left" w:pos="851"/>
        </w:tabs>
        <w:jc w:val="both"/>
        <w:rPr>
          <w:b/>
          <w:bCs/>
          <w:color w:val="000000"/>
        </w:rPr>
      </w:pPr>
    </w:p>
    <w:p w:rsidR="009A7285" w:rsidRPr="000C7724" w:rsidRDefault="009A7285" w:rsidP="000C7724">
      <w:pPr>
        <w:tabs>
          <w:tab w:val="left" w:pos="851"/>
        </w:tabs>
        <w:jc w:val="both"/>
        <w:rPr>
          <w:b/>
          <w:bCs/>
          <w:color w:val="000000"/>
        </w:rPr>
      </w:pPr>
    </w:p>
    <w:p w:rsidR="009A7285" w:rsidRPr="000C7724" w:rsidRDefault="009A7285" w:rsidP="000C7724">
      <w:pPr>
        <w:tabs>
          <w:tab w:val="left" w:pos="851"/>
        </w:tabs>
        <w:jc w:val="both"/>
        <w:rPr>
          <w:b/>
          <w:bCs/>
          <w:color w:val="000000"/>
        </w:rPr>
      </w:pPr>
    </w:p>
    <w:p w:rsidR="009A7285" w:rsidRPr="000C7724" w:rsidRDefault="009A7285" w:rsidP="000C7724">
      <w:pPr>
        <w:tabs>
          <w:tab w:val="left" w:pos="851"/>
        </w:tabs>
        <w:jc w:val="center"/>
        <w:rPr>
          <w:b/>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C7724" w:rsidRPr="005F3BB8" w:rsidRDefault="000C7724" w:rsidP="000C7724">
      <w:pPr>
        <w:tabs>
          <w:tab w:val="left" w:pos="851"/>
        </w:tabs>
        <w:jc w:val="center"/>
        <w:rPr>
          <w:bCs/>
          <w:color w:val="000000"/>
        </w:rPr>
      </w:pPr>
    </w:p>
    <w:p w:rsidR="00015556" w:rsidRPr="000C7724" w:rsidRDefault="004C2512" w:rsidP="000C7724">
      <w:pPr>
        <w:tabs>
          <w:tab w:val="left" w:pos="851"/>
        </w:tabs>
        <w:jc w:val="center"/>
        <w:rPr>
          <w:bCs/>
          <w:color w:val="000000"/>
        </w:rPr>
      </w:pPr>
      <w:r w:rsidRPr="000C7724">
        <w:rPr>
          <w:bCs/>
          <w:color w:val="000000"/>
        </w:rPr>
        <w:t>7 класс</w:t>
      </w:r>
    </w:p>
    <w:p w:rsidR="004C2512" w:rsidRPr="000C7724" w:rsidRDefault="00105CB4" w:rsidP="000C7724">
      <w:pPr>
        <w:jc w:val="center"/>
      </w:pPr>
      <w:r w:rsidRPr="000C7724">
        <w:t>Количество часов в год – 105</w:t>
      </w:r>
      <w:r w:rsidR="004C2512" w:rsidRPr="000C7724">
        <w:t xml:space="preserve"> часа</w:t>
      </w:r>
    </w:p>
    <w:p w:rsidR="004C2512" w:rsidRPr="000C7724" w:rsidRDefault="004C2512" w:rsidP="000C7724">
      <w:pPr>
        <w:jc w:val="center"/>
        <w:rPr>
          <w:spacing w:val="20"/>
        </w:rPr>
      </w:pPr>
      <w:r w:rsidRPr="000C7724">
        <w:rPr>
          <w:spacing w:val="20"/>
        </w:rPr>
        <w:t>Количество часов в неделю -3 часа</w:t>
      </w:r>
    </w:p>
    <w:p w:rsidR="004C2512" w:rsidRPr="000C7724" w:rsidRDefault="004C2512" w:rsidP="000C7724">
      <w:pPr>
        <w:tabs>
          <w:tab w:val="left" w:pos="851"/>
        </w:tabs>
        <w:jc w:val="center"/>
        <w:rPr>
          <w:rFonts w:eastAsiaTheme="minorHAnsi"/>
          <w:bCs/>
          <w:lang w:eastAsia="en-US"/>
        </w:rPr>
      </w:pPr>
    </w:p>
    <w:p w:rsidR="00015556" w:rsidRPr="000C7724" w:rsidRDefault="00015556" w:rsidP="000C7724">
      <w:pPr>
        <w:tabs>
          <w:tab w:val="left" w:pos="851"/>
        </w:tabs>
        <w:jc w:val="both"/>
      </w:pPr>
    </w:p>
    <w:tbl>
      <w:tblPr>
        <w:tblStyle w:val="a3"/>
        <w:tblW w:w="0" w:type="auto"/>
        <w:tblLayout w:type="fixed"/>
        <w:tblLook w:val="04A0" w:firstRow="1" w:lastRow="0" w:firstColumn="1" w:lastColumn="0" w:noHBand="0" w:noVBand="1"/>
      </w:tblPr>
      <w:tblGrid>
        <w:gridCol w:w="1809"/>
        <w:gridCol w:w="6379"/>
        <w:gridCol w:w="992"/>
      </w:tblGrid>
      <w:tr w:rsidR="00015556" w:rsidRPr="000C7724" w:rsidTr="00015556">
        <w:tc>
          <w:tcPr>
            <w:tcW w:w="180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Style w:val="ad"/>
                <w:color w:val="000000"/>
              </w:rPr>
            </w:pPr>
            <w:r w:rsidRPr="000C7724">
              <w:rPr>
                <w:rStyle w:val="ad"/>
                <w:color w:val="000000"/>
              </w:rPr>
              <w:t>Наименование раздела</w:t>
            </w:r>
          </w:p>
        </w:tc>
        <w:tc>
          <w:tcPr>
            <w:tcW w:w="637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2F1CC0">
            <w:pPr>
              <w:jc w:val="center"/>
              <w:rPr>
                <w:rStyle w:val="ad"/>
                <w:color w:val="000000"/>
              </w:rPr>
            </w:pPr>
            <w:r w:rsidRPr="000C7724">
              <w:rPr>
                <w:rStyle w:val="ad"/>
                <w:color w:val="000000"/>
              </w:rPr>
              <w:t>Содержание курса</w:t>
            </w: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Style w:val="ad"/>
                <w:color w:val="000000"/>
              </w:rPr>
            </w:pPr>
            <w:r w:rsidRPr="000C7724">
              <w:rPr>
                <w:rStyle w:val="ad"/>
                <w:color w:val="000000"/>
              </w:rPr>
              <w:t>Кол-во часов</w:t>
            </w:r>
          </w:p>
        </w:tc>
      </w:tr>
      <w:tr w:rsidR="00015556" w:rsidRPr="000C7724" w:rsidTr="00015556">
        <w:tc>
          <w:tcPr>
            <w:tcW w:w="180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2F1CC0">
            <w:pPr>
              <w:rPr>
                <w:rStyle w:val="ad"/>
                <w:color w:val="000000"/>
              </w:rPr>
            </w:pPr>
            <w:r w:rsidRPr="000C7724">
              <w:rPr>
                <w:rFonts w:eastAsia="Malgun Gothic"/>
                <w:b/>
                <w:bCs/>
                <w:color w:val="000000"/>
              </w:rPr>
              <w:t>Знания о физической культуре</w:t>
            </w:r>
          </w:p>
        </w:tc>
        <w:tc>
          <w:tcPr>
            <w:tcW w:w="6379"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jc w:val="both"/>
              <w:rPr>
                <w:rStyle w:val="ad"/>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Style w:val="ad"/>
                <w:color w:val="000000"/>
              </w:rPr>
            </w:pPr>
            <w:r w:rsidRPr="000C7724">
              <w:rPr>
                <w:rFonts w:eastAsia="Malgun Gothic"/>
                <w:b/>
                <w:bCs/>
                <w:color w:val="000000"/>
              </w:rPr>
              <w:t>4</w:t>
            </w:r>
          </w:p>
        </w:tc>
      </w:tr>
      <w:tr w:rsidR="009A7285" w:rsidRPr="000C7724" w:rsidTr="000C7724">
        <w:tc>
          <w:tcPr>
            <w:tcW w:w="1809" w:type="dxa"/>
            <w:vMerge w:val="restart"/>
            <w:tcBorders>
              <w:top w:val="single" w:sz="4" w:space="0" w:color="auto"/>
              <w:left w:val="single" w:sz="4" w:space="0" w:color="auto"/>
              <w:right w:val="single" w:sz="4" w:space="0" w:color="auto"/>
            </w:tcBorders>
          </w:tcPr>
          <w:p w:rsidR="009A7285" w:rsidRPr="000C7724" w:rsidRDefault="009A7285"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ind w:left="-108" w:firstLine="284"/>
              <w:jc w:val="both"/>
            </w:pPr>
            <w:r w:rsidRPr="000C7724">
              <w:rPr>
                <w:b/>
                <w:bCs/>
                <w:color w:val="000000"/>
              </w:rPr>
              <w:t>Олимпийское движение в России.</w:t>
            </w:r>
          </w:p>
          <w:p w:rsidR="009A7285" w:rsidRPr="000C7724" w:rsidRDefault="009A7285" w:rsidP="000C7724">
            <w:pPr>
              <w:ind w:left="-108" w:firstLine="284"/>
              <w:jc w:val="both"/>
            </w:pPr>
            <w:r w:rsidRPr="000C7724">
              <w:rPr>
                <w:color w:val="000000"/>
              </w:rPr>
              <w:t>Основные этапы развития олимпийского движения в России (СССР).</w:t>
            </w:r>
          </w:p>
          <w:p w:rsidR="009A7285" w:rsidRPr="000C7724" w:rsidRDefault="009A7285" w:rsidP="000C7724">
            <w:pPr>
              <w:ind w:left="-108" w:firstLine="284"/>
              <w:jc w:val="both"/>
              <w:rPr>
                <w:lang w:eastAsia="en-US"/>
              </w:rPr>
            </w:pPr>
            <w:r w:rsidRPr="000C7724">
              <w:rPr>
                <w:iCs/>
                <w:color w:val="000000"/>
              </w:rPr>
              <w:t>Развитие олимпийского движения в послереволюционной России. Введение комплекса ГТО как основа создания отечественной системы физического воспитания. Успехи советских спортсменов на Олимпийских играх современности</w:t>
            </w:r>
          </w:p>
        </w:tc>
        <w:tc>
          <w:tcPr>
            <w:tcW w:w="992"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jc w:val="both"/>
              <w:rPr>
                <w:rFonts w:eastAsia="Malgun Gothic"/>
                <w:bCs/>
                <w:color w:val="000000"/>
                <w:lang w:eastAsia="en-US"/>
              </w:rPr>
            </w:pPr>
            <w:r w:rsidRPr="000C7724">
              <w:rPr>
                <w:rFonts w:eastAsia="Malgun Gothic"/>
                <w:bCs/>
                <w:color w:val="000000"/>
              </w:rPr>
              <w:t>2</w:t>
            </w:r>
          </w:p>
        </w:tc>
      </w:tr>
      <w:tr w:rsidR="009A7285" w:rsidRPr="000C7724" w:rsidTr="000C7724">
        <w:tc>
          <w:tcPr>
            <w:tcW w:w="1809" w:type="dxa"/>
            <w:vMerge/>
            <w:tcBorders>
              <w:left w:val="single" w:sz="4" w:space="0" w:color="auto"/>
              <w:right w:val="single" w:sz="4" w:space="0" w:color="auto"/>
            </w:tcBorders>
          </w:tcPr>
          <w:p w:rsidR="009A7285" w:rsidRPr="000C7724" w:rsidRDefault="009A7285"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ind w:left="-108" w:firstLine="142"/>
              <w:jc w:val="both"/>
            </w:pPr>
            <w:r w:rsidRPr="000C7724">
              <w:rPr>
                <w:color w:val="000000"/>
              </w:rPr>
              <w:t>Краткая характеристика видов спорта, входящих в программу Олимпийских игр.</w:t>
            </w:r>
          </w:p>
          <w:p w:rsidR="009A7285" w:rsidRPr="000C7724" w:rsidRDefault="009A7285" w:rsidP="000C7724">
            <w:pPr>
              <w:ind w:left="-108" w:firstLine="142"/>
              <w:jc w:val="both"/>
            </w:pPr>
            <w:r w:rsidRPr="000C7724">
              <w:rPr>
                <w:iCs/>
                <w:color w:val="000000"/>
              </w:rPr>
              <w:t>История становления и развития гимнастики, лёгкой атлетики, спортивных игр, лыжных гонок.</w:t>
            </w:r>
          </w:p>
          <w:p w:rsidR="009A7285" w:rsidRPr="000C7724" w:rsidRDefault="009A7285" w:rsidP="000C7724">
            <w:pPr>
              <w:ind w:left="-108" w:firstLine="142"/>
              <w:jc w:val="both"/>
            </w:pPr>
            <w:r w:rsidRPr="000C7724">
              <w:rPr>
                <w:iCs/>
                <w:color w:val="000000"/>
              </w:rPr>
              <w:t>Выдающиеся спортсмены СССР и России.</w:t>
            </w:r>
          </w:p>
          <w:p w:rsidR="009A7285" w:rsidRPr="000C7724" w:rsidRDefault="009A7285" w:rsidP="000C7724">
            <w:pPr>
              <w:ind w:left="-108" w:firstLine="142"/>
              <w:jc w:val="both"/>
            </w:pPr>
            <w:r w:rsidRPr="000C7724">
              <w:rPr>
                <w:color w:val="000000"/>
              </w:rPr>
              <w:t>Олимпийские игры в Москве.</w:t>
            </w:r>
          </w:p>
          <w:p w:rsidR="009A7285" w:rsidRPr="000C7724" w:rsidRDefault="009A7285" w:rsidP="000C7724">
            <w:pPr>
              <w:ind w:left="-108" w:firstLine="142"/>
              <w:jc w:val="both"/>
              <w:rPr>
                <w:lang w:eastAsia="en-US"/>
              </w:rPr>
            </w:pPr>
            <w:r w:rsidRPr="000C7724">
              <w:rPr>
                <w:iCs/>
                <w:color w:val="000000"/>
              </w:rPr>
              <w:t>Олимпийские игры в Москве как историческое событие в жизни страны, особенности их организации и проведения</w:t>
            </w:r>
          </w:p>
        </w:tc>
        <w:tc>
          <w:tcPr>
            <w:tcW w:w="992" w:type="dxa"/>
            <w:tcBorders>
              <w:top w:val="single" w:sz="4" w:space="0" w:color="auto"/>
              <w:left w:val="single" w:sz="4" w:space="0" w:color="auto"/>
              <w:bottom w:val="single" w:sz="4" w:space="0" w:color="auto"/>
              <w:right w:val="single" w:sz="4" w:space="0" w:color="auto"/>
            </w:tcBorders>
          </w:tcPr>
          <w:p w:rsidR="009A7285" w:rsidRPr="000C7724" w:rsidRDefault="009A7285" w:rsidP="000C7724">
            <w:pPr>
              <w:jc w:val="both"/>
              <w:rPr>
                <w:rFonts w:eastAsia="Malgun Gothic"/>
                <w:b/>
                <w:bCs/>
                <w:color w:val="000000"/>
                <w:lang w:eastAsia="en-US"/>
              </w:rPr>
            </w:pPr>
          </w:p>
        </w:tc>
      </w:tr>
      <w:tr w:rsidR="009A7285" w:rsidRPr="000C7724" w:rsidTr="000C7724">
        <w:tc>
          <w:tcPr>
            <w:tcW w:w="1809" w:type="dxa"/>
            <w:vMerge/>
            <w:tcBorders>
              <w:left w:val="single" w:sz="4" w:space="0" w:color="auto"/>
              <w:right w:val="single" w:sz="4" w:space="0" w:color="auto"/>
            </w:tcBorders>
          </w:tcPr>
          <w:p w:rsidR="009A7285" w:rsidRPr="000C7724" w:rsidRDefault="009A7285"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ind w:left="-108" w:firstLine="142"/>
              <w:jc w:val="both"/>
            </w:pPr>
            <w:r w:rsidRPr="000C7724">
              <w:rPr>
                <w:b/>
                <w:bCs/>
                <w:color w:val="000000"/>
              </w:rPr>
              <w:t xml:space="preserve">Техническая </w:t>
            </w:r>
            <w:proofErr w:type="spellStart"/>
            <w:r w:rsidRPr="000C7724">
              <w:rPr>
                <w:b/>
                <w:bCs/>
                <w:color w:val="000000"/>
              </w:rPr>
              <w:t>подготовка</w:t>
            </w:r>
            <w:proofErr w:type="gramStart"/>
            <w:r w:rsidRPr="000C7724">
              <w:rPr>
                <w:b/>
                <w:bCs/>
                <w:i/>
                <w:color w:val="000000"/>
              </w:rPr>
              <w:t>.</w:t>
            </w:r>
            <w:r w:rsidRPr="000C7724">
              <w:rPr>
                <w:color w:val="000000"/>
              </w:rPr>
              <w:t>Д</w:t>
            </w:r>
            <w:proofErr w:type="gramEnd"/>
            <w:r w:rsidRPr="000C7724">
              <w:rPr>
                <w:color w:val="000000"/>
              </w:rPr>
              <w:t>вигательные</w:t>
            </w:r>
            <w:proofErr w:type="spellEnd"/>
            <w:r w:rsidRPr="000C7724">
              <w:rPr>
                <w:color w:val="000000"/>
              </w:rPr>
              <w:t xml:space="preserve"> действия и техническая подготовка.</w:t>
            </w:r>
          </w:p>
          <w:p w:rsidR="009A7285" w:rsidRPr="000C7724" w:rsidRDefault="009A7285" w:rsidP="000C7724">
            <w:pPr>
              <w:ind w:left="-108" w:firstLine="142"/>
              <w:jc w:val="both"/>
            </w:pPr>
            <w:r w:rsidRPr="000C7724">
              <w:rPr>
                <w:iCs/>
                <w:color w:val="000000"/>
              </w:rPr>
              <w:t>Двигательные действия как осознанная форма проявления двигательной активности человека, способ решения двигательной задачи.</w:t>
            </w:r>
          </w:p>
          <w:p w:rsidR="009A7285" w:rsidRPr="000C7724" w:rsidRDefault="009A7285" w:rsidP="000C7724">
            <w:pPr>
              <w:ind w:left="-108" w:firstLine="142"/>
              <w:jc w:val="both"/>
            </w:pPr>
            <w:r w:rsidRPr="000C7724">
              <w:rPr>
                <w:iCs/>
                <w:color w:val="000000"/>
              </w:rPr>
              <w:t>Техническая подготовка.</w:t>
            </w:r>
          </w:p>
          <w:p w:rsidR="009A7285" w:rsidRPr="000C7724" w:rsidRDefault="009A7285" w:rsidP="000C7724">
            <w:pPr>
              <w:ind w:left="-108" w:firstLine="142"/>
              <w:jc w:val="both"/>
            </w:pPr>
            <w:r w:rsidRPr="000C7724">
              <w:rPr>
                <w:iCs/>
                <w:color w:val="000000"/>
              </w:rPr>
              <w:t>Техника двигательных действий как наиболее эффективный способ их выполнения.</w:t>
            </w:r>
          </w:p>
          <w:p w:rsidR="009A7285" w:rsidRPr="000C7724" w:rsidRDefault="009A7285" w:rsidP="000C7724">
            <w:pPr>
              <w:ind w:left="-108" w:firstLine="142"/>
              <w:jc w:val="both"/>
            </w:pPr>
            <w:r w:rsidRPr="000C7724">
              <w:rPr>
                <w:iCs/>
                <w:color w:val="000000"/>
              </w:rPr>
              <w:t>Подводящие упражнения как двигательные действия, содержащие в себе элементы разучиваемых упражнений.</w:t>
            </w:r>
          </w:p>
          <w:p w:rsidR="009A7285" w:rsidRPr="000C7724" w:rsidRDefault="009A7285" w:rsidP="000C7724">
            <w:pPr>
              <w:ind w:left="-108" w:firstLine="142"/>
              <w:jc w:val="both"/>
              <w:rPr>
                <w:lang w:eastAsia="en-US"/>
              </w:rPr>
            </w:pPr>
            <w:r w:rsidRPr="000C7724">
              <w:rPr>
                <w:iCs/>
                <w:color w:val="000000"/>
              </w:rPr>
              <w:t>Двигательное умение и двигательный навык как результат качества освоения новых двигательных действий</w:t>
            </w:r>
          </w:p>
        </w:tc>
        <w:tc>
          <w:tcPr>
            <w:tcW w:w="992"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jc w:val="both"/>
              <w:rPr>
                <w:rFonts w:eastAsia="Malgun Gothic"/>
                <w:bCs/>
                <w:color w:val="000000"/>
                <w:lang w:eastAsia="en-US"/>
              </w:rPr>
            </w:pPr>
            <w:r w:rsidRPr="000C7724">
              <w:rPr>
                <w:rFonts w:eastAsia="Malgun Gothic"/>
                <w:bCs/>
                <w:color w:val="000000"/>
              </w:rPr>
              <w:t>1</w:t>
            </w:r>
          </w:p>
        </w:tc>
      </w:tr>
      <w:tr w:rsidR="009A7285" w:rsidRPr="000C7724" w:rsidTr="000C7724">
        <w:tc>
          <w:tcPr>
            <w:tcW w:w="1809" w:type="dxa"/>
            <w:vMerge/>
            <w:tcBorders>
              <w:left w:val="single" w:sz="4" w:space="0" w:color="auto"/>
              <w:bottom w:val="single" w:sz="4" w:space="0" w:color="auto"/>
              <w:right w:val="single" w:sz="4" w:space="0" w:color="auto"/>
            </w:tcBorders>
          </w:tcPr>
          <w:p w:rsidR="009A7285" w:rsidRPr="000C7724" w:rsidRDefault="009A7285"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ind w:left="-108" w:firstLine="142"/>
              <w:jc w:val="both"/>
              <w:rPr>
                <w:color w:val="000000"/>
              </w:rPr>
            </w:pPr>
            <w:r w:rsidRPr="000C7724">
              <w:rPr>
                <w:b/>
                <w:bCs/>
                <w:color w:val="000000"/>
              </w:rPr>
              <w:t xml:space="preserve">Физическая культура человека. </w:t>
            </w:r>
            <w:r w:rsidRPr="000C7724">
              <w:rPr>
                <w:color w:val="000000"/>
              </w:rPr>
              <w:t>Влияние занятий физической культурой на формирование положительных качеств личности.</w:t>
            </w:r>
          </w:p>
          <w:p w:rsidR="009A7285" w:rsidRPr="000C7724" w:rsidRDefault="009A7285" w:rsidP="000C7724">
            <w:pPr>
              <w:ind w:left="-108" w:firstLine="142"/>
              <w:jc w:val="both"/>
              <w:rPr>
                <w:lang w:eastAsia="en-US"/>
              </w:rPr>
            </w:pPr>
            <w:r w:rsidRPr="000C7724">
              <w:rPr>
                <w:iCs/>
                <w:color w:val="000000"/>
              </w:rPr>
              <w:t>Волевые качества и их проявление в поведении человека. Моральные качества, их проявление в поведении человека</w:t>
            </w:r>
          </w:p>
        </w:tc>
        <w:tc>
          <w:tcPr>
            <w:tcW w:w="992"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jc w:val="both"/>
              <w:rPr>
                <w:rFonts w:eastAsia="Malgun Gothic"/>
                <w:bCs/>
                <w:color w:val="000000"/>
                <w:lang w:eastAsia="en-US"/>
              </w:rPr>
            </w:pPr>
            <w:r w:rsidRPr="000C7724">
              <w:rPr>
                <w:rFonts w:eastAsia="Malgun Gothic"/>
                <w:bCs/>
                <w:color w:val="000000"/>
              </w:rPr>
              <w:t>1</w:t>
            </w:r>
          </w:p>
        </w:tc>
      </w:tr>
      <w:tr w:rsidR="00015556" w:rsidRPr="000C7724" w:rsidTr="00015556">
        <w:tc>
          <w:tcPr>
            <w:tcW w:w="180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Fonts w:eastAsia="Malgun Gothic"/>
                <w:b/>
                <w:bCs/>
                <w:color w:val="000000"/>
                <w:lang w:eastAsia="en-US"/>
              </w:rPr>
            </w:pPr>
            <w:r w:rsidRPr="000C7724">
              <w:rPr>
                <w:rFonts w:eastAsia="Malgun Gothic"/>
                <w:b/>
                <w:bCs/>
                <w:color w:val="000000"/>
              </w:rPr>
              <w:t>Способы двигательной (физкультурной) деятельности</w:t>
            </w:r>
          </w:p>
        </w:tc>
        <w:tc>
          <w:tcPr>
            <w:tcW w:w="637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ind w:left="-108" w:firstLine="142"/>
              <w:jc w:val="both"/>
            </w:pPr>
            <w:r w:rsidRPr="000C7724">
              <w:rPr>
                <w:bCs/>
                <w:color w:val="000000"/>
              </w:rPr>
              <w:t>Организация и проведение самостоятельных занятий. Организация досуга средствами физической культуры</w:t>
            </w:r>
          </w:p>
          <w:p w:rsidR="00015556" w:rsidRPr="000C7724" w:rsidRDefault="00015556" w:rsidP="000C7724">
            <w:pPr>
              <w:ind w:left="-108" w:firstLine="142"/>
              <w:jc w:val="both"/>
              <w:rPr>
                <w:lang w:eastAsia="en-US"/>
              </w:rPr>
            </w:pPr>
            <w:r w:rsidRPr="000C7724">
              <w:rPr>
                <w:iCs/>
                <w:color w:val="000000"/>
              </w:rPr>
              <w:t>Досуг как организованный отдых, содействующий восстановлению организма и укреплению здоровья; его цель, задачи и основное содержание. Занятия оздоровительной ходьбой и бегом</w:t>
            </w: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Fonts w:eastAsia="Malgun Gothic"/>
                <w:b/>
                <w:bCs/>
                <w:color w:val="000000"/>
                <w:lang w:eastAsia="en-US"/>
              </w:rPr>
            </w:pPr>
            <w:r w:rsidRPr="000C7724">
              <w:rPr>
                <w:rFonts w:eastAsia="Malgun Gothic"/>
                <w:b/>
                <w:bCs/>
                <w:color w:val="000000"/>
              </w:rPr>
              <w:t>в процессе уроков</w:t>
            </w:r>
          </w:p>
        </w:tc>
      </w:tr>
      <w:tr w:rsidR="00015556" w:rsidRPr="000C7724" w:rsidTr="00015556">
        <w:tc>
          <w:tcPr>
            <w:tcW w:w="1809"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ind w:left="-108" w:firstLine="142"/>
              <w:jc w:val="both"/>
            </w:pPr>
            <w:r w:rsidRPr="000C7724">
              <w:rPr>
                <w:color w:val="000000"/>
              </w:rPr>
              <w:t>Оценка техники движений.</w:t>
            </w:r>
          </w:p>
          <w:p w:rsidR="00015556" w:rsidRPr="000C7724" w:rsidRDefault="00015556" w:rsidP="000C7724">
            <w:pPr>
              <w:ind w:left="-108" w:firstLine="142"/>
              <w:jc w:val="both"/>
            </w:pPr>
            <w:r w:rsidRPr="000C7724">
              <w:rPr>
                <w:iCs/>
                <w:color w:val="000000"/>
              </w:rPr>
              <w:t>Оценка техники движений, основанная на внутренних ощущениях.</w:t>
            </w:r>
          </w:p>
          <w:p w:rsidR="00015556" w:rsidRPr="000C7724" w:rsidRDefault="00015556" w:rsidP="000C7724">
            <w:pPr>
              <w:ind w:left="-108" w:firstLine="142"/>
              <w:jc w:val="both"/>
            </w:pPr>
            <w:r w:rsidRPr="000C7724">
              <w:rPr>
                <w:iCs/>
                <w:color w:val="000000"/>
              </w:rPr>
              <w:t>Оценка техники движений способом сравнения.</w:t>
            </w:r>
          </w:p>
          <w:p w:rsidR="00015556" w:rsidRPr="000C7724" w:rsidRDefault="00015556" w:rsidP="000C7724">
            <w:pPr>
              <w:ind w:left="-108" w:firstLine="142"/>
              <w:jc w:val="both"/>
            </w:pPr>
            <w:r w:rsidRPr="000C7724">
              <w:rPr>
                <w:iCs/>
                <w:color w:val="000000"/>
              </w:rPr>
              <w:lastRenderedPageBreak/>
              <w:t>Роль внимания и памяти в освоении и оценке техники двигательного действия.</w:t>
            </w:r>
          </w:p>
          <w:p w:rsidR="00015556" w:rsidRPr="000C7724" w:rsidRDefault="00015556" w:rsidP="000C7724">
            <w:pPr>
              <w:ind w:left="-108" w:firstLine="142"/>
              <w:jc w:val="both"/>
            </w:pPr>
            <w:r w:rsidRPr="000C7724">
              <w:rPr>
                <w:iCs/>
                <w:color w:val="000000"/>
              </w:rPr>
              <w:t>Внимание как способность человека воспринимать информацию; её роль и значение в процессе освоения новых двигательных действий.</w:t>
            </w:r>
          </w:p>
          <w:p w:rsidR="00015556" w:rsidRPr="000C7724" w:rsidRDefault="00015556" w:rsidP="000C7724">
            <w:pPr>
              <w:ind w:left="-108" w:firstLine="142"/>
              <w:jc w:val="both"/>
            </w:pPr>
            <w:r w:rsidRPr="000C7724">
              <w:rPr>
                <w:iCs/>
                <w:color w:val="000000"/>
              </w:rPr>
              <w:t>Память как способность человека сохранять и воспроизводить информацию; её роль и значение в процессе освоения новых двигательных действий.</w:t>
            </w:r>
          </w:p>
          <w:p w:rsidR="00015556" w:rsidRPr="000C7724" w:rsidRDefault="00015556" w:rsidP="000C7724">
            <w:pPr>
              <w:ind w:left="-108" w:firstLine="142"/>
              <w:jc w:val="both"/>
            </w:pPr>
            <w:r w:rsidRPr="000C7724">
              <w:rPr>
                <w:color w:val="000000"/>
              </w:rPr>
              <w:t>Причины появления ошибок в технике движений и способы их предупреждения.</w:t>
            </w:r>
          </w:p>
          <w:p w:rsidR="00015556" w:rsidRPr="000C7724" w:rsidRDefault="00015556" w:rsidP="000C7724">
            <w:pPr>
              <w:ind w:left="-108" w:firstLine="142"/>
              <w:jc w:val="both"/>
            </w:pPr>
            <w:r w:rsidRPr="000C7724">
              <w:rPr>
                <w:iCs/>
                <w:color w:val="000000"/>
              </w:rPr>
              <w:t>Основные причины появления грубых ошибок при самостоятельном освоении новых двигательных действий.</w:t>
            </w:r>
          </w:p>
          <w:p w:rsidR="00015556" w:rsidRPr="000C7724" w:rsidRDefault="00015556" w:rsidP="000C7724">
            <w:pPr>
              <w:ind w:left="-108" w:firstLine="142"/>
              <w:jc w:val="both"/>
              <w:rPr>
                <w:lang w:eastAsia="en-US"/>
              </w:rPr>
            </w:pPr>
            <w:r w:rsidRPr="000C7724">
              <w:rPr>
                <w:iCs/>
                <w:color w:val="000000"/>
              </w:rPr>
              <w:t>Правила подбора подводящих и подго</w:t>
            </w:r>
            <w:r w:rsidRPr="000C7724">
              <w:rPr>
                <w:iCs/>
                <w:color w:val="000000"/>
              </w:rPr>
              <w:softHyphen/>
              <w:t>товительных упражнений</w:t>
            </w:r>
          </w:p>
        </w:tc>
        <w:tc>
          <w:tcPr>
            <w:tcW w:w="992"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jc w:val="both"/>
              <w:rPr>
                <w:rFonts w:eastAsia="Malgun Gothic"/>
                <w:b/>
                <w:bCs/>
                <w:color w:val="000000"/>
                <w:lang w:eastAsia="en-US"/>
              </w:rPr>
            </w:pPr>
          </w:p>
        </w:tc>
      </w:tr>
      <w:tr w:rsidR="009A7285" w:rsidRPr="000C7724" w:rsidTr="000C7724">
        <w:tc>
          <w:tcPr>
            <w:tcW w:w="1809" w:type="dxa"/>
            <w:vMerge w:val="restart"/>
            <w:tcBorders>
              <w:top w:val="single" w:sz="4" w:space="0" w:color="auto"/>
              <w:left w:val="single" w:sz="4" w:space="0" w:color="auto"/>
              <w:right w:val="single" w:sz="4" w:space="0" w:color="auto"/>
            </w:tcBorders>
          </w:tcPr>
          <w:p w:rsidR="009A7285" w:rsidRPr="000C7724" w:rsidRDefault="009A7285"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ind w:left="-108" w:firstLine="142"/>
              <w:jc w:val="both"/>
              <w:rPr>
                <w:color w:val="000000"/>
              </w:rPr>
            </w:pPr>
            <w:r w:rsidRPr="000C7724">
              <w:rPr>
                <w:color w:val="000000"/>
              </w:rPr>
              <w:t>Оценка эффективности занятий физкультурно-оздоровительной деятельностью.</w:t>
            </w:r>
          </w:p>
          <w:p w:rsidR="009A7285" w:rsidRPr="000C7724" w:rsidRDefault="009A7285" w:rsidP="000C7724">
            <w:pPr>
              <w:ind w:left="-108" w:firstLine="142"/>
              <w:jc w:val="both"/>
            </w:pPr>
            <w:r w:rsidRPr="000C7724">
              <w:rPr>
                <w:iCs/>
                <w:color w:val="000000"/>
              </w:rPr>
              <w:t>Оценка общего состояния организма как изменение показателей его жизнедеятельности в течение учебного дня, недели и месяца.</w:t>
            </w:r>
          </w:p>
          <w:p w:rsidR="009A7285" w:rsidRPr="000C7724" w:rsidRDefault="009A7285" w:rsidP="000C7724">
            <w:pPr>
              <w:ind w:left="-108" w:firstLine="142"/>
              <w:jc w:val="both"/>
              <w:rPr>
                <w:lang w:eastAsia="en-US"/>
              </w:rPr>
            </w:pPr>
            <w:r w:rsidRPr="000C7724">
              <w:rPr>
                <w:iCs/>
                <w:color w:val="000000"/>
              </w:rPr>
              <w:t>Упражнения для определения общего состояния организма</w:t>
            </w:r>
          </w:p>
        </w:tc>
        <w:tc>
          <w:tcPr>
            <w:tcW w:w="992" w:type="dxa"/>
            <w:tcBorders>
              <w:top w:val="single" w:sz="4" w:space="0" w:color="auto"/>
              <w:left w:val="single" w:sz="4" w:space="0" w:color="auto"/>
              <w:bottom w:val="single" w:sz="4" w:space="0" w:color="auto"/>
              <w:right w:val="single" w:sz="4" w:space="0" w:color="auto"/>
            </w:tcBorders>
          </w:tcPr>
          <w:p w:rsidR="009A7285" w:rsidRPr="000C7724" w:rsidRDefault="009A7285" w:rsidP="000C7724">
            <w:pPr>
              <w:jc w:val="both"/>
              <w:rPr>
                <w:rFonts w:eastAsia="Malgun Gothic"/>
                <w:b/>
                <w:bCs/>
                <w:color w:val="000000"/>
                <w:lang w:eastAsia="en-US"/>
              </w:rPr>
            </w:pPr>
          </w:p>
        </w:tc>
      </w:tr>
      <w:tr w:rsidR="009A7285" w:rsidRPr="000C7724" w:rsidTr="000C7724">
        <w:tc>
          <w:tcPr>
            <w:tcW w:w="1809" w:type="dxa"/>
            <w:vMerge/>
            <w:tcBorders>
              <w:left w:val="single" w:sz="4" w:space="0" w:color="auto"/>
              <w:bottom w:val="single" w:sz="4" w:space="0" w:color="auto"/>
              <w:right w:val="single" w:sz="4" w:space="0" w:color="auto"/>
            </w:tcBorders>
          </w:tcPr>
          <w:p w:rsidR="009A7285" w:rsidRPr="000C7724" w:rsidRDefault="009A7285"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ind w:left="-108" w:firstLine="142"/>
              <w:jc w:val="both"/>
            </w:pPr>
            <w:r w:rsidRPr="000C7724">
              <w:rPr>
                <w:color w:val="000000"/>
              </w:rPr>
              <w:t>Ведение дневника самонаблюдения.</w:t>
            </w:r>
          </w:p>
          <w:p w:rsidR="009A7285" w:rsidRPr="000C7724" w:rsidRDefault="009A7285" w:rsidP="000C7724">
            <w:pPr>
              <w:ind w:left="-108" w:firstLine="142"/>
              <w:jc w:val="both"/>
            </w:pPr>
            <w:r w:rsidRPr="000C7724">
              <w:rPr>
                <w:iCs/>
                <w:color w:val="000000"/>
              </w:rPr>
              <w:t>Оформление распределения занятий технической подготовкой на весь учебный год в соответствии с освоением программного материала на уроках физической культуры.</w:t>
            </w:r>
          </w:p>
          <w:p w:rsidR="009A7285" w:rsidRPr="000C7724" w:rsidRDefault="009A7285" w:rsidP="000C7724">
            <w:pPr>
              <w:ind w:left="-108" w:firstLine="142"/>
              <w:jc w:val="both"/>
              <w:rPr>
                <w:lang w:eastAsia="en-US"/>
              </w:rPr>
            </w:pPr>
            <w:r w:rsidRPr="000C7724">
              <w:rPr>
                <w:iCs/>
                <w:color w:val="000000"/>
              </w:rPr>
              <w:t>Показатели физической подготовленности учащихся VII классов</w:t>
            </w:r>
          </w:p>
        </w:tc>
        <w:tc>
          <w:tcPr>
            <w:tcW w:w="992" w:type="dxa"/>
            <w:tcBorders>
              <w:top w:val="single" w:sz="4" w:space="0" w:color="auto"/>
              <w:left w:val="single" w:sz="4" w:space="0" w:color="auto"/>
              <w:bottom w:val="single" w:sz="4" w:space="0" w:color="auto"/>
              <w:right w:val="single" w:sz="4" w:space="0" w:color="auto"/>
            </w:tcBorders>
          </w:tcPr>
          <w:p w:rsidR="009A7285" w:rsidRPr="000C7724" w:rsidRDefault="009A7285" w:rsidP="000C7724">
            <w:pPr>
              <w:jc w:val="both"/>
              <w:rPr>
                <w:rFonts w:eastAsia="Malgun Gothic"/>
                <w:b/>
                <w:bCs/>
                <w:color w:val="000000"/>
                <w:lang w:eastAsia="en-US"/>
              </w:rPr>
            </w:pPr>
          </w:p>
        </w:tc>
      </w:tr>
      <w:tr w:rsidR="00015556" w:rsidRPr="000C7724" w:rsidTr="00015556">
        <w:tc>
          <w:tcPr>
            <w:tcW w:w="180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Fonts w:eastAsia="Malgun Gothic"/>
                <w:b/>
                <w:bCs/>
                <w:color w:val="000000"/>
                <w:lang w:eastAsia="en-US"/>
              </w:rPr>
            </w:pPr>
            <w:r w:rsidRPr="000C7724">
              <w:rPr>
                <w:rFonts w:eastAsia="Malgun Gothic"/>
                <w:b/>
                <w:bCs/>
                <w:color w:val="000000"/>
              </w:rPr>
              <w:t>Физическое совершенствование</w:t>
            </w:r>
          </w:p>
        </w:tc>
        <w:tc>
          <w:tcPr>
            <w:tcW w:w="6379"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jc w:val="both"/>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rFonts w:eastAsia="Malgun Gothic"/>
                <w:b/>
                <w:bCs/>
                <w:color w:val="000000"/>
                <w:lang w:eastAsia="en-US"/>
              </w:rPr>
            </w:pPr>
            <w:r w:rsidRPr="000C7724">
              <w:rPr>
                <w:rFonts w:eastAsia="Malgun Gothic"/>
                <w:b/>
                <w:bCs/>
                <w:color w:val="000000"/>
              </w:rPr>
              <w:t>98</w:t>
            </w:r>
          </w:p>
        </w:tc>
      </w:tr>
      <w:tr w:rsidR="009A7285" w:rsidRPr="000C7724" w:rsidTr="000C7724">
        <w:tc>
          <w:tcPr>
            <w:tcW w:w="1809" w:type="dxa"/>
            <w:vMerge w:val="restart"/>
            <w:tcBorders>
              <w:top w:val="single" w:sz="4" w:space="0" w:color="auto"/>
              <w:left w:val="single" w:sz="4" w:space="0" w:color="auto"/>
              <w:right w:val="single" w:sz="4" w:space="0" w:color="auto"/>
            </w:tcBorders>
          </w:tcPr>
          <w:p w:rsidR="009A7285" w:rsidRPr="000C7724" w:rsidRDefault="009A7285"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ind w:left="-108" w:firstLine="142"/>
              <w:jc w:val="both"/>
            </w:pPr>
            <w:r w:rsidRPr="000C7724">
              <w:rPr>
                <w:b/>
                <w:bCs/>
                <w:color w:val="000000"/>
              </w:rPr>
              <w:t>Физкультурно-оздоровительная деятельность</w:t>
            </w:r>
          </w:p>
          <w:p w:rsidR="009A7285" w:rsidRPr="000C7724" w:rsidRDefault="009A7285" w:rsidP="000C7724">
            <w:pPr>
              <w:ind w:left="-108" w:firstLine="142"/>
              <w:jc w:val="both"/>
            </w:pPr>
            <w:r w:rsidRPr="000C7724">
              <w:rPr>
                <w:color w:val="000000"/>
              </w:rPr>
              <w:t>Упражнения для коррекции фигуры.</w:t>
            </w:r>
          </w:p>
          <w:p w:rsidR="009A7285" w:rsidRPr="000C7724" w:rsidRDefault="009A7285" w:rsidP="000C7724">
            <w:pPr>
              <w:ind w:left="-108" w:firstLine="142"/>
              <w:jc w:val="both"/>
            </w:pPr>
            <w:r w:rsidRPr="000C7724">
              <w:rPr>
                <w:iCs/>
                <w:color w:val="000000"/>
              </w:rPr>
              <w:t>Комплексы упражнений № 1, 2 с гантелями для развития основных мышечных групп.</w:t>
            </w:r>
          </w:p>
          <w:p w:rsidR="009A7285" w:rsidRPr="000C7724" w:rsidRDefault="009A7285" w:rsidP="000C7724">
            <w:pPr>
              <w:ind w:left="-108" w:firstLine="142"/>
              <w:jc w:val="both"/>
            </w:pPr>
            <w:r w:rsidRPr="000C7724">
              <w:rPr>
                <w:iCs/>
                <w:color w:val="000000"/>
              </w:rPr>
              <w:t>Упражнения для профилактики нарушений зрения.</w:t>
            </w:r>
          </w:p>
          <w:p w:rsidR="009A7285" w:rsidRPr="000C7724" w:rsidRDefault="009A7285" w:rsidP="000C7724">
            <w:pPr>
              <w:ind w:left="-108" w:firstLine="142"/>
              <w:jc w:val="both"/>
              <w:rPr>
                <w:color w:val="000000"/>
                <w:lang w:eastAsia="en-US"/>
              </w:rPr>
            </w:pPr>
            <w:r w:rsidRPr="000C7724">
              <w:rPr>
                <w:iCs/>
                <w:color w:val="000000"/>
              </w:rPr>
              <w:t>Упражнения для профилактики нарушения</w:t>
            </w:r>
          </w:p>
        </w:tc>
        <w:tc>
          <w:tcPr>
            <w:tcW w:w="992"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jc w:val="both"/>
              <w:rPr>
                <w:rFonts w:eastAsia="Malgun Gothic"/>
                <w:b/>
                <w:bCs/>
                <w:color w:val="000000"/>
                <w:lang w:eastAsia="en-US"/>
              </w:rPr>
            </w:pPr>
            <w:r w:rsidRPr="000C7724">
              <w:rPr>
                <w:b/>
                <w:bCs/>
                <w:color w:val="000000"/>
              </w:rPr>
              <w:t>34</w:t>
            </w:r>
          </w:p>
        </w:tc>
      </w:tr>
      <w:tr w:rsidR="009A7285" w:rsidRPr="000C7724" w:rsidTr="000C7724">
        <w:tc>
          <w:tcPr>
            <w:tcW w:w="1809" w:type="dxa"/>
            <w:vMerge/>
            <w:tcBorders>
              <w:left w:val="single" w:sz="4" w:space="0" w:color="auto"/>
              <w:right w:val="single" w:sz="4" w:space="0" w:color="auto"/>
            </w:tcBorders>
          </w:tcPr>
          <w:p w:rsidR="009A7285" w:rsidRPr="000C7724" w:rsidRDefault="009A7285"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jc w:val="both"/>
              <w:rPr>
                <w:b/>
                <w:bCs/>
                <w:color w:val="000000"/>
                <w:lang w:eastAsia="en-US"/>
              </w:rPr>
            </w:pPr>
            <w:r w:rsidRPr="000C7724">
              <w:rPr>
                <w:b/>
                <w:bCs/>
                <w:color w:val="000000"/>
              </w:rPr>
              <w:t>Спортивно-оздоровительная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jc w:val="both"/>
              <w:rPr>
                <w:b/>
                <w:bCs/>
                <w:color w:val="000000"/>
                <w:lang w:eastAsia="en-US"/>
              </w:rPr>
            </w:pPr>
            <w:r w:rsidRPr="000C7724">
              <w:rPr>
                <w:b/>
                <w:bCs/>
                <w:color w:val="000000"/>
              </w:rPr>
              <w:t>64</w:t>
            </w:r>
          </w:p>
        </w:tc>
      </w:tr>
      <w:tr w:rsidR="009A7285" w:rsidRPr="000C7724" w:rsidTr="000C7724">
        <w:tc>
          <w:tcPr>
            <w:tcW w:w="1809" w:type="dxa"/>
            <w:vMerge/>
            <w:tcBorders>
              <w:left w:val="single" w:sz="4" w:space="0" w:color="auto"/>
              <w:right w:val="single" w:sz="4" w:space="0" w:color="auto"/>
            </w:tcBorders>
          </w:tcPr>
          <w:p w:rsidR="009A7285" w:rsidRPr="000C7724" w:rsidRDefault="009A7285"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ind w:left="-108" w:firstLine="142"/>
              <w:jc w:val="both"/>
            </w:pPr>
            <w:r w:rsidRPr="000C7724">
              <w:rPr>
                <w:color w:val="000000"/>
              </w:rPr>
              <w:t>Гимнастика с основами акробатики.</w:t>
            </w:r>
          </w:p>
          <w:p w:rsidR="009A7285" w:rsidRPr="000C7724" w:rsidRDefault="009A7285" w:rsidP="000C7724">
            <w:pPr>
              <w:ind w:left="-108" w:firstLine="142"/>
              <w:jc w:val="both"/>
            </w:pPr>
            <w:r w:rsidRPr="000C7724">
              <w:rPr>
                <w:iCs/>
                <w:color w:val="000000"/>
              </w:rPr>
              <w:t>Акробатические комбинации. Гимнастическая комбинация № 1.</w:t>
            </w:r>
          </w:p>
          <w:p w:rsidR="009A7285" w:rsidRPr="000C7724" w:rsidRDefault="009A7285" w:rsidP="000C7724">
            <w:pPr>
              <w:ind w:left="-108" w:firstLine="142"/>
              <w:jc w:val="both"/>
              <w:rPr>
                <w:lang w:eastAsia="en-US"/>
              </w:rPr>
            </w:pPr>
            <w:r w:rsidRPr="000C7724">
              <w:rPr>
                <w:iCs/>
                <w:color w:val="000000"/>
              </w:rPr>
              <w:t>Правила самостоятельного освоения акробатических комбинаций</w:t>
            </w:r>
          </w:p>
        </w:tc>
        <w:tc>
          <w:tcPr>
            <w:tcW w:w="992" w:type="dxa"/>
            <w:tcBorders>
              <w:top w:val="single" w:sz="4" w:space="0" w:color="auto"/>
              <w:left w:val="single" w:sz="4" w:space="0" w:color="auto"/>
              <w:bottom w:val="single" w:sz="4" w:space="0" w:color="auto"/>
              <w:right w:val="single" w:sz="4" w:space="0" w:color="auto"/>
            </w:tcBorders>
            <w:hideMark/>
          </w:tcPr>
          <w:p w:rsidR="009A7285" w:rsidRPr="000C7724" w:rsidRDefault="009A7285" w:rsidP="000C7724">
            <w:pPr>
              <w:jc w:val="both"/>
              <w:rPr>
                <w:bCs/>
                <w:color w:val="000000"/>
                <w:lang w:eastAsia="en-US"/>
              </w:rPr>
            </w:pPr>
            <w:r w:rsidRPr="000C7724">
              <w:rPr>
                <w:bCs/>
                <w:color w:val="000000"/>
              </w:rPr>
              <w:t>14</w:t>
            </w: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42"/>
              <w:jc w:val="both"/>
            </w:pPr>
            <w:r w:rsidRPr="000C7724">
              <w:rPr>
                <w:iCs/>
                <w:color w:val="000000"/>
              </w:rPr>
              <w:t>Техника выполнения опорного прыжка согнув ноги через гимнастического козла.</w:t>
            </w:r>
          </w:p>
          <w:p w:rsidR="002F1CC0" w:rsidRPr="000C7724" w:rsidRDefault="002F1CC0" w:rsidP="000C7724">
            <w:pPr>
              <w:ind w:left="-108" w:firstLine="142"/>
              <w:jc w:val="both"/>
              <w:rPr>
                <w:lang w:eastAsia="en-US"/>
              </w:rPr>
            </w:pPr>
            <w:r w:rsidRPr="000C7724">
              <w:rPr>
                <w:iCs/>
                <w:color w:val="000000"/>
              </w:rPr>
              <w:t>Техника выполнения опорного прыжка ноги врозь через гимнастического козла</w:t>
            </w:r>
          </w:p>
        </w:tc>
        <w:tc>
          <w:tcPr>
            <w:tcW w:w="992" w:type="dxa"/>
            <w:vMerge w:val="restart"/>
            <w:tcBorders>
              <w:top w:val="single" w:sz="4" w:space="0" w:color="auto"/>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08"/>
              <w:jc w:val="both"/>
              <w:rPr>
                <w:lang w:eastAsia="en-US"/>
              </w:rPr>
            </w:pPr>
            <w:r w:rsidRPr="000C7724">
              <w:rPr>
                <w:iCs/>
                <w:color w:val="000000"/>
              </w:rPr>
              <w:t>Техника выполнения комбинации на гимнастическом бревне</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08"/>
              <w:jc w:val="both"/>
            </w:pPr>
            <w:r w:rsidRPr="000C7724">
              <w:rPr>
                <w:iCs/>
                <w:color w:val="000000"/>
              </w:rPr>
              <w:t>Техника выполнения гимнастической комбинации на параллельных брусьях.</w:t>
            </w:r>
          </w:p>
          <w:p w:rsidR="002F1CC0" w:rsidRDefault="002F1CC0" w:rsidP="000C7724">
            <w:pPr>
              <w:ind w:left="-108" w:firstLine="108"/>
              <w:jc w:val="both"/>
              <w:rPr>
                <w:iCs/>
                <w:color w:val="000000"/>
              </w:rPr>
            </w:pPr>
            <w:r w:rsidRPr="000C7724">
              <w:rPr>
                <w:iCs/>
                <w:color w:val="000000"/>
              </w:rPr>
              <w:t>Подводящие упражнения для самостоятельного освоения техники выполнения упражнений, входящих в гимнастическую комбинацию</w:t>
            </w:r>
          </w:p>
          <w:p w:rsidR="002F1CC0" w:rsidRPr="000C7724" w:rsidRDefault="002F1CC0" w:rsidP="000C7724">
            <w:pPr>
              <w:ind w:left="-108" w:firstLine="108"/>
              <w:jc w:val="both"/>
              <w:rPr>
                <w:lang w:eastAsia="en-US"/>
              </w:rPr>
            </w:pPr>
          </w:p>
        </w:tc>
        <w:tc>
          <w:tcPr>
            <w:tcW w:w="992"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bottom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08"/>
              <w:jc w:val="both"/>
              <w:rPr>
                <w:lang w:eastAsia="en-US"/>
              </w:rPr>
            </w:pPr>
            <w:r w:rsidRPr="000C7724">
              <w:rPr>
                <w:iCs/>
                <w:color w:val="000000"/>
              </w:rPr>
              <w:t>Техника выполнения гимнастической комбинации на разновысоких брусьях</w:t>
            </w:r>
          </w:p>
        </w:tc>
        <w:tc>
          <w:tcPr>
            <w:tcW w:w="992" w:type="dxa"/>
            <w:vMerge w:val="restart"/>
            <w:tcBorders>
              <w:top w:val="single" w:sz="4" w:space="0" w:color="auto"/>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val="restart"/>
            <w:tcBorders>
              <w:top w:val="single" w:sz="4" w:space="0" w:color="auto"/>
              <w:left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08"/>
              <w:jc w:val="both"/>
              <w:rPr>
                <w:lang w:eastAsia="en-US"/>
              </w:rPr>
            </w:pPr>
            <w:r w:rsidRPr="000C7724">
              <w:rPr>
                <w:iCs/>
                <w:color w:val="000000"/>
              </w:rPr>
              <w:t>Техника выполнения упражнений ритмической гимнастики</w:t>
            </w:r>
          </w:p>
        </w:tc>
        <w:tc>
          <w:tcPr>
            <w:tcW w:w="992" w:type="dxa"/>
            <w:vMerge/>
            <w:tcBorders>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08"/>
              <w:jc w:val="both"/>
            </w:pPr>
            <w:r w:rsidRPr="000C7724">
              <w:rPr>
                <w:iCs/>
                <w:color w:val="000000"/>
              </w:rPr>
              <w:t>Прикладные упражнения как двигательные действия, которые используются человеком в его повседневной или профессиональной деятельности.</w:t>
            </w:r>
          </w:p>
          <w:p w:rsidR="002F1CC0" w:rsidRPr="000C7724" w:rsidRDefault="002F1CC0" w:rsidP="000C7724">
            <w:pPr>
              <w:ind w:left="-108" w:firstLine="108"/>
              <w:jc w:val="both"/>
            </w:pPr>
            <w:r w:rsidRPr="000C7724">
              <w:rPr>
                <w:iCs/>
                <w:color w:val="000000"/>
              </w:rPr>
              <w:t>Упражнения на кольцах.</w:t>
            </w:r>
          </w:p>
          <w:p w:rsidR="002F1CC0" w:rsidRPr="000C7724" w:rsidRDefault="002F1CC0" w:rsidP="000C7724">
            <w:pPr>
              <w:ind w:left="-108" w:firstLine="108"/>
              <w:jc w:val="both"/>
            </w:pPr>
            <w:r w:rsidRPr="000C7724">
              <w:rPr>
                <w:iCs/>
                <w:color w:val="000000"/>
              </w:rPr>
              <w:t>Подводящие упражнения.</w:t>
            </w:r>
          </w:p>
          <w:p w:rsidR="002F1CC0" w:rsidRPr="000C7724" w:rsidRDefault="002F1CC0" w:rsidP="000C7724">
            <w:pPr>
              <w:ind w:left="-108" w:firstLine="108"/>
              <w:jc w:val="both"/>
            </w:pPr>
            <w:r w:rsidRPr="000C7724">
              <w:rPr>
                <w:iCs/>
                <w:color w:val="000000"/>
              </w:rPr>
              <w:t>Лазанье по канату.</w:t>
            </w:r>
          </w:p>
          <w:p w:rsidR="002F1CC0" w:rsidRPr="000C7724" w:rsidRDefault="002F1CC0" w:rsidP="000C7724">
            <w:pPr>
              <w:ind w:left="-108" w:firstLine="108"/>
              <w:jc w:val="both"/>
            </w:pPr>
            <w:r w:rsidRPr="000C7724">
              <w:rPr>
                <w:iCs/>
                <w:color w:val="000000"/>
              </w:rPr>
              <w:t>Подготовительные упражнения с резиновым бинтом. Техника лазанья по канату в два приёма.</w:t>
            </w:r>
          </w:p>
          <w:p w:rsidR="002F1CC0" w:rsidRPr="000C7724" w:rsidRDefault="002F1CC0" w:rsidP="000C7724">
            <w:pPr>
              <w:ind w:left="-108" w:firstLine="108"/>
              <w:jc w:val="both"/>
              <w:rPr>
                <w:lang w:eastAsia="en-US"/>
              </w:rPr>
            </w:pPr>
            <w:r w:rsidRPr="000C7724">
              <w:rPr>
                <w:iCs/>
                <w:color w:val="000000"/>
              </w:rPr>
              <w:t>Лазанье по гимнастической стенке</w:t>
            </w:r>
          </w:p>
        </w:tc>
        <w:tc>
          <w:tcPr>
            <w:tcW w:w="992"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42"/>
              <w:jc w:val="both"/>
            </w:pPr>
            <w:r w:rsidRPr="000C7724">
              <w:rPr>
                <w:color w:val="000000"/>
              </w:rPr>
              <w:t>Лёгкая атлетика.</w:t>
            </w:r>
          </w:p>
          <w:p w:rsidR="002F1CC0" w:rsidRPr="000C7724" w:rsidRDefault="002F1CC0" w:rsidP="000C7724">
            <w:pPr>
              <w:ind w:left="-108" w:firstLine="142"/>
              <w:jc w:val="both"/>
            </w:pPr>
            <w:r w:rsidRPr="000C7724">
              <w:rPr>
                <w:iCs/>
                <w:color w:val="000000"/>
              </w:rPr>
              <w:t>Техника спринтерского бега.</w:t>
            </w:r>
          </w:p>
          <w:p w:rsidR="002F1CC0" w:rsidRPr="000C7724" w:rsidRDefault="002F1CC0" w:rsidP="000C7724">
            <w:pPr>
              <w:ind w:left="-108" w:firstLine="142"/>
              <w:jc w:val="both"/>
            </w:pPr>
            <w:r w:rsidRPr="000C7724">
              <w:rPr>
                <w:iCs/>
                <w:color w:val="000000"/>
              </w:rPr>
              <w:t>Техника гладкого равномерного бега в условиях преодоления соревновательной дистанции (мальчики</w:t>
            </w:r>
            <w:r w:rsidRPr="000C7724">
              <w:rPr>
                <w:color w:val="000000"/>
              </w:rPr>
              <w:t xml:space="preserve"> — </w:t>
            </w:r>
            <w:r w:rsidRPr="000C7724">
              <w:rPr>
                <w:iCs/>
                <w:color w:val="000000"/>
              </w:rPr>
              <w:t>3000 м; девочки</w:t>
            </w:r>
            <w:r w:rsidRPr="000C7724">
              <w:rPr>
                <w:color w:val="000000"/>
              </w:rPr>
              <w:t xml:space="preserve"> — </w:t>
            </w:r>
            <w:r w:rsidRPr="000C7724">
              <w:rPr>
                <w:iCs/>
                <w:color w:val="000000"/>
              </w:rPr>
              <w:t>1500м).</w:t>
            </w:r>
          </w:p>
          <w:p w:rsidR="002F1CC0" w:rsidRPr="000C7724" w:rsidRDefault="002F1CC0" w:rsidP="000C7724">
            <w:pPr>
              <w:ind w:left="-108" w:firstLine="142"/>
              <w:jc w:val="both"/>
            </w:pPr>
            <w:r w:rsidRPr="000C7724">
              <w:rPr>
                <w:iCs/>
                <w:color w:val="000000"/>
              </w:rPr>
              <w:t>Техника эстафетного бега.</w:t>
            </w:r>
          </w:p>
          <w:p w:rsidR="002F1CC0" w:rsidRPr="000C7724" w:rsidRDefault="002F1CC0" w:rsidP="000C7724">
            <w:pPr>
              <w:ind w:left="-108" w:firstLine="142"/>
              <w:jc w:val="both"/>
              <w:rPr>
                <w:lang w:eastAsia="en-US"/>
              </w:rPr>
            </w:pPr>
            <w:r w:rsidRPr="000C7724">
              <w:rPr>
                <w:iCs/>
                <w:color w:val="000000"/>
              </w:rPr>
              <w:t>Подводящие упражнения для самостоятельного освоения техники эстафетного бега</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Cs/>
                <w:color w:val="000000"/>
                <w:lang w:eastAsia="en-US"/>
              </w:rPr>
            </w:pPr>
            <w:r w:rsidRPr="000C7724">
              <w:rPr>
                <w:bCs/>
                <w:color w:val="000000"/>
              </w:rPr>
              <w:t>20</w:t>
            </w: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42"/>
              <w:jc w:val="both"/>
            </w:pPr>
            <w:r w:rsidRPr="000C7724">
              <w:rPr>
                <w:iCs/>
                <w:color w:val="000000"/>
              </w:rPr>
              <w:t>Техника прыжка в длину с разбега способом «прогнувшись».</w:t>
            </w:r>
          </w:p>
          <w:p w:rsidR="002F1CC0" w:rsidRPr="000C7724" w:rsidRDefault="002F1CC0" w:rsidP="000C7724">
            <w:pPr>
              <w:ind w:left="-108" w:firstLine="142"/>
              <w:jc w:val="both"/>
              <w:rPr>
                <w:lang w:eastAsia="en-US"/>
              </w:rPr>
            </w:pPr>
            <w:r w:rsidRPr="000C7724">
              <w:rPr>
                <w:iCs/>
                <w:color w:val="000000"/>
              </w:rPr>
              <w:t>Подводящие упражнения для самостоятельного освоения техники прыжка в длину с разбега способом «прогнувшись»</w:t>
            </w:r>
          </w:p>
        </w:tc>
        <w:tc>
          <w:tcPr>
            <w:tcW w:w="992" w:type="dxa"/>
            <w:vMerge w:val="restart"/>
            <w:tcBorders>
              <w:top w:val="single" w:sz="4" w:space="0" w:color="auto"/>
              <w:left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42"/>
              <w:jc w:val="both"/>
            </w:pPr>
            <w:r w:rsidRPr="000C7724">
              <w:rPr>
                <w:iCs/>
                <w:color w:val="000000"/>
              </w:rPr>
              <w:t>Техника метания малого мяча по движущейся мишени с небольшого расстояния (мальчики — 16 м; девочки — 12 м), стоя на месте.</w:t>
            </w:r>
          </w:p>
          <w:p w:rsidR="002F1CC0" w:rsidRPr="000C7724" w:rsidRDefault="002F1CC0" w:rsidP="000C7724">
            <w:pPr>
              <w:ind w:left="-108" w:firstLine="142"/>
              <w:jc w:val="both"/>
            </w:pPr>
            <w:r w:rsidRPr="000C7724">
              <w:rPr>
                <w:iCs/>
                <w:color w:val="000000"/>
              </w:rPr>
              <w:t>Техника метания малого мяча по летящему большому мячу.</w:t>
            </w:r>
          </w:p>
          <w:p w:rsidR="002F1CC0" w:rsidRPr="000C7724" w:rsidRDefault="002F1CC0" w:rsidP="000C7724">
            <w:pPr>
              <w:ind w:left="-108" w:firstLine="142"/>
              <w:jc w:val="both"/>
            </w:pPr>
            <w:r w:rsidRPr="000C7724">
              <w:rPr>
                <w:iCs/>
                <w:color w:val="000000"/>
              </w:rPr>
              <w:t>Правила самостоятельного освоения техники метания малого мяча по летящему на высоте 2—3 м большому мячу с небольшого расстояния (мальчики</w:t>
            </w:r>
            <w:r w:rsidRPr="000C7724">
              <w:rPr>
                <w:color w:val="000000"/>
              </w:rPr>
              <w:t xml:space="preserve"> — </w:t>
            </w:r>
            <w:r w:rsidRPr="000C7724">
              <w:rPr>
                <w:iCs/>
                <w:color w:val="000000"/>
              </w:rPr>
              <w:t>12 м; девочки —10 м), стоя на месте.</w:t>
            </w:r>
          </w:p>
          <w:p w:rsidR="002F1CC0" w:rsidRPr="000C7724" w:rsidRDefault="002F1CC0" w:rsidP="000C7724">
            <w:pPr>
              <w:ind w:left="-108" w:firstLine="142"/>
              <w:jc w:val="both"/>
              <w:rPr>
                <w:lang w:eastAsia="en-US"/>
              </w:rPr>
            </w:pPr>
            <w:r w:rsidRPr="000C7724">
              <w:rPr>
                <w:iCs/>
                <w:color w:val="000000"/>
              </w:rPr>
              <w:t>Подводящие упражнения для самостоятельного освоения техники метания малого мяча по летящему большому мячу</w:t>
            </w:r>
          </w:p>
        </w:tc>
        <w:tc>
          <w:tcPr>
            <w:tcW w:w="992" w:type="dxa"/>
            <w:vMerge/>
            <w:tcBorders>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42"/>
              <w:jc w:val="both"/>
            </w:pPr>
            <w:r w:rsidRPr="000C7724">
              <w:rPr>
                <w:color w:val="000000"/>
              </w:rPr>
              <w:t>Лыжные гонки.</w:t>
            </w:r>
          </w:p>
          <w:p w:rsidR="002F1CC0" w:rsidRPr="000C7724" w:rsidRDefault="002F1CC0" w:rsidP="000C7724">
            <w:pPr>
              <w:ind w:left="-108" w:firstLine="142"/>
              <w:jc w:val="both"/>
            </w:pPr>
            <w:r w:rsidRPr="000C7724">
              <w:rPr>
                <w:iCs/>
                <w:color w:val="000000"/>
              </w:rPr>
              <w:t>Техника передвижения одновременным одношажным ходом.</w:t>
            </w:r>
          </w:p>
          <w:p w:rsidR="002F1CC0" w:rsidRPr="000C7724" w:rsidRDefault="002F1CC0" w:rsidP="000C7724">
            <w:pPr>
              <w:ind w:left="-108" w:firstLine="142"/>
              <w:jc w:val="both"/>
            </w:pPr>
            <w:r w:rsidRPr="000C7724">
              <w:rPr>
                <w:iCs/>
                <w:color w:val="000000"/>
              </w:rPr>
              <w:t>Совершенствование техники чередования различных лыжных ходов.</w:t>
            </w:r>
          </w:p>
          <w:p w:rsidR="002F1CC0" w:rsidRPr="000C7724" w:rsidRDefault="002F1CC0" w:rsidP="000C7724">
            <w:pPr>
              <w:ind w:left="-108" w:firstLine="142"/>
              <w:jc w:val="both"/>
            </w:pPr>
            <w:r w:rsidRPr="000C7724">
              <w:rPr>
                <w:iCs/>
                <w:color w:val="000000"/>
              </w:rPr>
              <w:t xml:space="preserve">Техника передвижения одновременным </w:t>
            </w:r>
            <w:proofErr w:type="spellStart"/>
            <w:r w:rsidRPr="000C7724">
              <w:rPr>
                <w:iCs/>
                <w:color w:val="000000"/>
              </w:rPr>
              <w:t>двухшажным</w:t>
            </w:r>
            <w:proofErr w:type="spellEnd"/>
            <w:r w:rsidRPr="000C7724">
              <w:rPr>
                <w:iCs/>
                <w:color w:val="000000"/>
              </w:rPr>
              <w:t xml:space="preserve"> ходом.</w:t>
            </w:r>
          </w:p>
          <w:p w:rsidR="002F1CC0" w:rsidRPr="000C7724" w:rsidRDefault="002F1CC0" w:rsidP="000C7724">
            <w:pPr>
              <w:ind w:left="-108" w:firstLine="142"/>
              <w:jc w:val="both"/>
              <w:rPr>
                <w:lang w:eastAsia="en-US"/>
              </w:rPr>
            </w:pPr>
            <w:r w:rsidRPr="000C7724">
              <w:rPr>
                <w:iCs/>
                <w:color w:val="000000"/>
              </w:rPr>
              <w:t>Подводящие упражнения для самостоятельного освоения техники лыжных ходов</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Cs/>
                <w:color w:val="000000"/>
                <w:lang w:eastAsia="en-US"/>
              </w:rPr>
            </w:pPr>
            <w:r w:rsidRPr="000C7724">
              <w:rPr>
                <w:bCs/>
                <w:color w:val="000000"/>
              </w:rPr>
              <w:t>16</w:t>
            </w: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08"/>
              <w:jc w:val="both"/>
            </w:pPr>
            <w:r w:rsidRPr="000C7724">
              <w:rPr>
                <w:iCs/>
                <w:color w:val="000000"/>
              </w:rPr>
              <w:t>Техника торможения упором.</w:t>
            </w:r>
          </w:p>
          <w:p w:rsidR="002F1CC0" w:rsidRPr="000C7724" w:rsidRDefault="002F1CC0" w:rsidP="000C7724">
            <w:pPr>
              <w:ind w:left="-108" w:firstLine="108"/>
              <w:jc w:val="both"/>
            </w:pPr>
            <w:r w:rsidRPr="000C7724">
              <w:rPr>
                <w:iCs/>
                <w:color w:val="000000"/>
              </w:rPr>
              <w:t>Техника поворота упором (повторение материала VI класса).</w:t>
            </w:r>
          </w:p>
          <w:p w:rsidR="002F1CC0" w:rsidRPr="000C7724" w:rsidRDefault="002F1CC0" w:rsidP="000C7724">
            <w:pPr>
              <w:ind w:left="-108" w:firstLine="108"/>
              <w:jc w:val="both"/>
            </w:pPr>
            <w:r w:rsidRPr="000C7724">
              <w:rPr>
                <w:iCs/>
                <w:color w:val="000000"/>
              </w:rPr>
              <w:t>Техника поворота переступанием.</w:t>
            </w:r>
          </w:p>
          <w:p w:rsidR="002F1CC0" w:rsidRPr="000C7724" w:rsidRDefault="002F1CC0" w:rsidP="000C7724">
            <w:pPr>
              <w:ind w:left="-108" w:firstLine="108"/>
              <w:jc w:val="both"/>
            </w:pPr>
            <w:r w:rsidRPr="000C7724">
              <w:rPr>
                <w:iCs/>
                <w:color w:val="000000"/>
              </w:rPr>
              <w:t>Техника подъёма «лесенкой».</w:t>
            </w:r>
          </w:p>
          <w:p w:rsidR="002F1CC0" w:rsidRPr="000C7724" w:rsidRDefault="002F1CC0" w:rsidP="000C7724">
            <w:pPr>
              <w:ind w:left="-108" w:firstLine="108"/>
              <w:jc w:val="both"/>
            </w:pPr>
            <w:r w:rsidRPr="000C7724">
              <w:rPr>
                <w:iCs/>
                <w:color w:val="000000"/>
              </w:rPr>
              <w:t>Техника спуска с пологого склона в основной стойке.</w:t>
            </w:r>
          </w:p>
          <w:p w:rsidR="002F1CC0" w:rsidRPr="000C7724" w:rsidRDefault="002F1CC0" w:rsidP="000C7724">
            <w:pPr>
              <w:ind w:left="-108" w:firstLine="108"/>
              <w:jc w:val="both"/>
              <w:rPr>
                <w:lang w:eastAsia="en-US"/>
              </w:rPr>
            </w:pPr>
            <w:r w:rsidRPr="000C7724">
              <w:rPr>
                <w:iCs/>
                <w:color w:val="000000"/>
              </w:rPr>
              <w:t>Техника преодоления небольших трамплинов в низкой стойке</w:t>
            </w:r>
          </w:p>
        </w:tc>
        <w:tc>
          <w:tcPr>
            <w:tcW w:w="992" w:type="dxa"/>
            <w:tcBorders>
              <w:top w:val="single" w:sz="4" w:space="0" w:color="auto"/>
              <w:left w:val="single" w:sz="4" w:space="0" w:color="auto"/>
              <w:bottom w:val="single" w:sz="4" w:space="0" w:color="auto"/>
              <w:right w:val="single" w:sz="4" w:space="0" w:color="auto"/>
            </w:tcBorders>
          </w:tcPr>
          <w:p w:rsidR="002F1CC0" w:rsidRPr="000C7724" w:rsidRDefault="002F1CC0" w:rsidP="000C7724">
            <w:pPr>
              <w:jc w:val="both"/>
              <w:rPr>
                <w:b/>
                <w:bCs/>
                <w:color w:val="000000"/>
                <w:lang w:eastAsia="en-US"/>
              </w:rPr>
            </w:pPr>
          </w:p>
        </w:tc>
      </w:tr>
      <w:tr w:rsidR="002F1CC0" w:rsidRPr="000C7724" w:rsidTr="00620E6C">
        <w:tc>
          <w:tcPr>
            <w:tcW w:w="1809" w:type="dxa"/>
            <w:vMerge/>
            <w:tcBorders>
              <w:left w:val="single" w:sz="4" w:space="0" w:color="auto"/>
              <w:bottom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08"/>
              <w:jc w:val="both"/>
            </w:pPr>
            <w:r w:rsidRPr="000C7724">
              <w:rPr>
                <w:b/>
                <w:color w:val="000000"/>
              </w:rPr>
              <w:t>Баскетбол</w:t>
            </w:r>
            <w:r w:rsidRPr="000C7724">
              <w:rPr>
                <w:color w:val="000000"/>
              </w:rPr>
              <w:t>.</w:t>
            </w:r>
          </w:p>
          <w:p w:rsidR="002F1CC0" w:rsidRPr="000C7724" w:rsidRDefault="002F1CC0" w:rsidP="000C7724">
            <w:pPr>
              <w:ind w:left="-108" w:firstLine="108"/>
              <w:jc w:val="both"/>
            </w:pPr>
            <w:r w:rsidRPr="000C7724">
              <w:rPr>
                <w:iCs/>
                <w:color w:val="000000"/>
              </w:rPr>
              <w:t>Техника ловли мяча после отскока от пола.</w:t>
            </w:r>
          </w:p>
          <w:p w:rsidR="002F1CC0" w:rsidRPr="000C7724" w:rsidRDefault="002F1CC0" w:rsidP="000C7724">
            <w:pPr>
              <w:ind w:left="-108" w:firstLine="108"/>
              <w:jc w:val="both"/>
            </w:pPr>
            <w:r w:rsidRPr="000C7724">
              <w:rPr>
                <w:iCs/>
                <w:color w:val="000000"/>
              </w:rPr>
              <w:lastRenderedPageBreak/>
              <w:t>Техника броска мяча в корзину двумя руками снизу после ведения.</w:t>
            </w:r>
          </w:p>
          <w:p w:rsidR="002F1CC0" w:rsidRPr="000C7724" w:rsidRDefault="002F1CC0" w:rsidP="000C7724">
            <w:pPr>
              <w:ind w:left="-108" w:firstLine="108"/>
              <w:jc w:val="both"/>
            </w:pPr>
            <w:r w:rsidRPr="000C7724">
              <w:rPr>
                <w:iCs/>
                <w:color w:val="000000"/>
              </w:rPr>
              <w:t>Техника броска мяча в корзину двумя руками от груди после ведения.</w:t>
            </w:r>
          </w:p>
          <w:p w:rsidR="002F1CC0" w:rsidRPr="000C7724" w:rsidRDefault="002F1CC0" w:rsidP="000C7724">
            <w:pPr>
              <w:ind w:left="-108" w:firstLine="108"/>
              <w:jc w:val="both"/>
            </w:pPr>
            <w:r w:rsidRPr="000C7724">
              <w:rPr>
                <w:iCs/>
                <w:color w:val="000000"/>
              </w:rPr>
              <w:t>Подводящие упражнения для самостоятельного освоения техники броска мяча в корзину двумя руками от груди после ведения.</w:t>
            </w:r>
          </w:p>
          <w:p w:rsidR="002F1CC0" w:rsidRPr="000C7724" w:rsidRDefault="002F1CC0" w:rsidP="000C7724">
            <w:pPr>
              <w:ind w:left="-108" w:firstLine="108"/>
              <w:jc w:val="both"/>
            </w:pPr>
            <w:r w:rsidRPr="000C7724">
              <w:rPr>
                <w:iCs/>
                <w:color w:val="000000"/>
              </w:rPr>
              <w:t>Техника броска мяча в корзину двумя руками в прыжке.</w:t>
            </w:r>
          </w:p>
          <w:p w:rsidR="002F1CC0" w:rsidRPr="000C7724" w:rsidRDefault="002F1CC0" w:rsidP="000C7724">
            <w:pPr>
              <w:ind w:left="-108" w:firstLine="108"/>
              <w:jc w:val="both"/>
            </w:pPr>
            <w:r w:rsidRPr="000C7724">
              <w:rPr>
                <w:iCs/>
                <w:color w:val="000000"/>
              </w:rPr>
              <w:t>Подводящие упражнения для самостоятельного освоения техники броска мяча в корзину двумя руками в прыжке.</w:t>
            </w:r>
          </w:p>
          <w:p w:rsidR="002F1CC0" w:rsidRPr="000C7724" w:rsidRDefault="002F1CC0" w:rsidP="000C7724">
            <w:pPr>
              <w:ind w:left="-108" w:firstLine="108"/>
              <w:jc w:val="both"/>
            </w:pPr>
            <w:r w:rsidRPr="000C7724">
              <w:rPr>
                <w:iCs/>
                <w:color w:val="000000"/>
              </w:rPr>
              <w:t>Техника ведения мяча с изменением направления движения.</w:t>
            </w:r>
          </w:p>
          <w:p w:rsidR="002F1CC0" w:rsidRPr="000C7724" w:rsidRDefault="002F1CC0" w:rsidP="000C7724">
            <w:pPr>
              <w:ind w:left="-108" w:firstLine="108"/>
              <w:jc w:val="both"/>
            </w:pPr>
            <w:r w:rsidRPr="000C7724">
              <w:rPr>
                <w:iCs/>
                <w:color w:val="000000"/>
              </w:rPr>
              <w:t>Техника поворотов на месте без мяча и с мячом.</w:t>
            </w:r>
          </w:p>
          <w:p w:rsidR="002F1CC0" w:rsidRPr="000C7724" w:rsidRDefault="002F1CC0" w:rsidP="000C7724">
            <w:pPr>
              <w:ind w:left="-108" w:firstLine="108"/>
              <w:jc w:val="both"/>
            </w:pPr>
            <w:r w:rsidRPr="000C7724">
              <w:rPr>
                <w:iCs/>
                <w:color w:val="000000"/>
              </w:rPr>
              <w:t>Подводящие упражнения для самостоятельного освоения техники поворотов на месте без мяча и с мячом.</w:t>
            </w:r>
          </w:p>
          <w:p w:rsidR="002F1CC0" w:rsidRPr="000C7724" w:rsidRDefault="002F1CC0" w:rsidP="000C7724">
            <w:pPr>
              <w:ind w:left="-108" w:firstLine="108"/>
              <w:jc w:val="both"/>
            </w:pPr>
            <w:r w:rsidRPr="000C7724">
              <w:rPr>
                <w:iCs/>
                <w:color w:val="000000"/>
              </w:rPr>
              <w:t>Подготовительные упражнения для укрепления суставов ног.</w:t>
            </w:r>
          </w:p>
          <w:p w:rsidR="002F1CC0" w:rsidRPr="000C7724" w:rsidRDefault="002F1CC0" w:rsidP="000C7724">
            <w:pPr>
              <w:ind w:left="-108" w:firstLine="108"/>
              <w:jc w:val="both"/>
            </w:pPr>
            <w:r w:rsidRPr="000C7724">
              <w:rPr>
                <w:iCs/>
                <w:color w:val="000000"/>
              </w:rPr>
              <w:t>Техника броска мяча в корзину одной рукой в прыжке.</w:t>
            </w:r>
          </w:p>
          <w:p w:rsidR="002F1CC0" w:rsidRPr="000C7724" w:rsidRDefault="002F1CC0" w:rsidP="000C7724">
            <w:pPr>
              <w:ind w:left="-108" w:firstLine="108"/>
              <w:jc w:val="both"/>
            </w:pPr>
            <w:r w:rsidRPr="000C7724">
              <w:rPr>
                <w:iCs/>
                <w:color w:val="000000"/>
              </w:rPr>
              <w:t>Подводящие упражнения для самостоятельного освоения техники броска мяча в корзину одной рукой в прыжке.</w:t>
            </w:r>
          </w:p>
          <w:p w:rsidR="002F1CC0" w:rsidRPr="000C7724" w:rsidRDefault="002F1CC0" w:rsidP="000C7724">
            <w:pPr>
              <w:ind w:left="-108" w:firstLine="108"/>
              <w:jc w:val="both"/>
            </w:pPr>
            <w:r w:rsidRPr="000C7724">
              <w:rPr>
                <w:iCs/>
                <w:color w:val="000000"/>
              </w:rPr>
              <w:t>Технико-тактические действия баскетболиста при вбрасывании мяча судьёй и передаче мяча с лицевой линии.</w:t>
            </w:r>
          </w:p>
          <w:p w:rsidR="002F1CC0" w:rsidRPr="000C7724" w:rsidRDefault="002F1CC0" w:rsidP="000C7724">
            <w:pPr>
              <w:ind w:left="-108" w:firstLine="108"/>
              <w:jc w:val="both"/>
            </w:pPr>
            <w:r w:rsidRPr="000C7724">
              <w:rPr>
                <w:iCs/>
                <w:color w:val="000000"/>
              </w:rPr>
              <w:t>Технико-тактические действия игроков обороняющейся команды.</w:t>
            </w:r>
          </w:p>
          <w:p w:rsidR="002F1CC0" w:rsidRPr="000C7724" w:rsidRDefault="002F1CC0" w:rsidP="000C7724">
            <w:pPr>
              <w:ind w:left="-108" w:firstLine="108"/>
              <w:jc w:val="both"/>
            </w:pPr>
            <w:r w:rsidRPr="000C7724">
              <w:rPr>
                <w:iCs/>
                <w:color w:val="000000"/>
              </w:rPr>
              <w:t>Технико-тактические действия игроков атакующей команды.</w:t>
            </w:r>
          </w:p>
          <w:p w:rsidR="002F1CC0" w:rsidRPr="000C7724" w:rsidRDefault="002F1CC0" w:rsidP="000C7724">
            <w:pPr>
              <w:ind w:left="-108" w:firstLine="108"/>
              <w:jc w:val="both"/>
              <w:rPr>
                <w:lang w:eastAsia="en-US"/>
              </w:rPr>
            </w:pPr>
            <w:r w:rsidRPr="000C7724">
              <w:rPr>
                <w:iCs/>
                <w:color w:val="000000"/>
              </w:rPr>
              <w:t>Игра в баскетбол по правилам</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Cs/>
                <w:color w:val="000000"/>
                <w:lang w:eastAsia="en-US"/>
              </w:rPr>
            </w:pPr>
            <w:r w:rsidRPr="000C7724">
              <w:rPr>
                <w:bCs/>
                <w:color w:val="000000"/>
              </w:rPr>
              <w:lastRenderedPageBreak/>
              <w:t>6</w:t>
            </w:r>
          </w:p>
        </w:tc>
      </w:tr>
      <w:tr w:rsidR="002F1CC0" w:rsidRPr="000C7724" w:rsidTr="00620E6C">
        <w:tc>
          <w:tcPr>
            <w:tcW w:w="1809" w:type="dxa"/>
            <w:vMerge w:val="restart"/>
            <w:tcBorders>
              <w:top w:val="single" w:sz="4" w:space="0" w:color="auto"/>
              <w:left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08"/>
              <w:jc w:val="both"/>
            </w:pPr>
            <w:r w:rsidRPr="000C7724">
              <w:rPr>
                <w:b/>
                <w:color w:val="000000"/>
              </w:rPr>
              <w:t>Волейбол</w:t>
            </w:r>
            <w:r w:rsidRPr="000C7724">
              <w:rPr>
                <w:color w:val="000000"/>
              </w:rPr>
              <w:t>.</w:t>
            </w:r>
          </w:p>
          <w:p w:rsidR="002F1CC0" w:rsidRPr="000C7724" w:rsidRDefault="002F1CC0" w:rsidP="000C7724">
            <w:pPr>
              <w:ind w:left="-108" w:firstLine="108"/>
              <w:jc w:val="both"/>
            </w:pPr>
            <w:r w:rsidRPr="000C7724">
              <w:rPr>
                <w:iCs/>
                <w:color w:val="000000"/>
              </w:rPr>
              <w:t>Совершенствование техники нижней боковой подачи.</w:t>
            </w:r>
          </w:p>
          <w:p w:rsidR="002F1CC0" w:rsidRPr="000C7724" w:rsidRDefault="002F1CC0" w:rsidP="000C7724">
            <w:pPr>
              <w:ind w:left="-108" w:firstLine="108"/>
              <w:jc w:val="both"/>
            </w:pPr>
            <w:r w:rsidRPr="000C7724">
              <w:rPr>
                <w:iCs/>
                <w:color w:val="000000"/>
              </w:rPr>
              <w:t>Совершенствование техники приёма и передачи мяча.</w:t>
            </w:r>
          </w:p>
          <w:p w:rsidR="002F1CC0" w:rsidRPr="000C7724" w:rsidRDefault="002F1CC0" w:rsidP="000C7724">
            <w:pPr>
              <w:ind w:left="-108" w:firstLine="108"/>
              <w:jc w:val="both"/>
            </w:pPr>
            <w:r w:rsidRPr="000C7724">
              <w:rPr>
                <w:iCs/>
                <w:color w:val="000000"/>
              </w:rPr>
              <w:t>Техника верхней прямой передачи.</w:t>
            </w:r>
          </w:p>
          <w:p w:rsidR="002F1CC0" w:rsidRPr="000C7724" w:rsidRDefault="002F1CC0" w:rsidP="000C7724">
            <w:pPr>
              <w:ind w:left="-108" w:firstLine="108"/>
              <w:jc w:val="both"/>
            </w:pPr>
            <w:r w:rsidRPr="000C7724">
              <w:rPr>
                <w:iCs/>
                <w:color w:val="000000"/>
              </w:rPr>
              <w:t>Подводящие упражнения для самостоятельного освоения техники верхней прямой передачи.</w:t>
            </w:r>
          </w:p>
          <w:p w:rsidR="002F1CC0" w:rsidRPr="000C7724" w:rsidRDefault="002F1CC0" w:rsidP="000C7724">
            <w:pPr>
              <w:ind w:left="-108" w:firstLine="108"/>
              <w:jc w:val="both"/>
            </w:pPr>
            <w:r w:rsidRPr="000C7724">
              <w:rPr>
                <w:iCs/>
                <w:color w:val="000000"/>
              </w:rPr>
              <w:t>Технико-тактические действия в волейболе при подаче и передаче мяча через сетку</w:t>
            </w:r>
          </w:p>
          <w:p w:rsidR="002F1CC0" w:rsidRPr="000C7724" w:rsidRDefault="002F1CC0" w:rsidP="000C7724">
            <w:pPr>
              <w:ind w:left="-108" w:firstLine="108"/>
              <w:jc w:val="both"/>
              <w:rPr>
                <w:lang w:eastAsia="en-US"/>
              </w:rPr>
            </w:pPr>
            <w:r w:rsidRPr="000C7724">
              <w:rPr>
                <w:iCs/>
                <w:color w:val="000000"/>
              </w:rPr>
              <w:t>Игра в волейбол по правилам</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Cs/>
                <w:color w:val="000000"/>
                <w:lang w:eastAsia="en-US"/>
              </w:rPr>
            </w:pPr>
            <w:r w:rsidRPr="000C7724">
              <w:rPr>
                <w:bCs/>
                <w:color w:val="000000"/>
              </w:rPr>
              <w:t>4</w:t>
            </w:r>
          </w:p>
        </w:tc>
      </w:tr>
      <w:tr w:rsidR="002F1CC0" w:rsidRPr="000C7724" w:rsidTr="00620E6C">
        <w:tc>
          <w:tcPr>
            <w:tcW w:w="1809" w:type="dxa"/>
            <w:vMerge/>
            <w:tcBorders>
              <w:left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08"/>
              <w:jc w:val="both"/>
            </w:pPr>
            <w:r w:rsidRPr="000C7724">
              <w:rPr>
                <w:b/>
                <w:color w:val="000000"/>
              </w:rPr>
              <w:t>Футбол</w:t>
            </w:r>
            <w:r w:rsidRPr="000C7724">
              <w:rPr>
                <w:color w:val="000000"/>
              </w:rPr>
              <w:t>.</w:t>
            </w:r>
          </w:p>
          <w:p w:rsidR="002F1CC0" w:rsidRPr="000C7724" w:rsidRDefault="002F1CC0" w:rsidP="000C7724">
            <w:pPr>
              <w:ind w:left="-108" w:firstLine="108"/>
              <w:jc w:val="both"/>
            </w:pPr>
            <w:r w:rsidRPr="000C7724">
              <w:rPr>
                <w:iCs/>
                <w:color w:val="000000"/>
              </w:rPr>
              <w:t>Совершенствование техники ведения мяча с ускорением.</w:t>
            </w:r>
          </w:p>
          <w:p w:rsidR="002F1CC0" w:rsidRPr="000C7724" w:rsidRDefault="002F1CC0" w:rsidP="000C7724">
            <w:pPr>
              <w:ind w:left="-108" w:firstLine="108"/>
              <w:jc w:val="both"/>
            </w:pPr>
            <w:r w:rsidRPr="000C7724">
              <w:rPr>
                <w:iCs/>
                <w:color w:val="000000"/>
              </w:rPr>
              <w:t>Совершенствование техники передачи мяча в разных направлениях на большое расстояние.</w:t>
            </w:r>
          </w:p>
          <w:p w:rsidR="002F1CC0" w:rsidRPr="000C7724" w:rsidRDefault="002F1CC0" w:rsidP="000C7724">
            <w:pPr>
              <w:ind w:left="-108" w:firstLine="108"/>
              <w:jc w:val="both"/>
            </w:pPr>
            <w:r w:rsidRPr="000C7724">
              <w:rPr>
                <w:iCs/>
                <w:color w:val="000000"/>
              </w:rPr>
              <w:t>Совершенствование техники удара с разбега по катящемуся мячу.</w:t>
            </w:r>
          </w:p>
          <w:p w:rsidR="002F1CC0" w:rsidRPr="000C7724" w:rsidRDefault="002F1CC0" w:rsidP="000C7724">
            <w:pPr>
              <w:ind w:left="-108" w:firstLine="108"/>
              <w:jc w:val="both"/>
            </w:pPr>
            <w:r w:rsidRPr="000C7724">
              <w:rPr>
                <w:iCs/>
                <w:color w:val="000000"/>
              </w:rPr>
              <w:t>Технико-тактические действия в футболе при выполнении углового удара и при вбрасывании мяча из-за боковой линии.</w:t>
            </w:r>
          </w:p>
          <w:p w:rsidR="002F1CC0" w:rsidRPr="000C7724" w:rsidRDefault="002F1CC0" w:rsidP="000C7724">
            <w:pPr>
              <w:ind w:left="-108" w:firstLine="108"/>
              <w:jc w:val="both"/>
              <w:rPr>
                <w:lang w:eastAsia="en-US"/>
              </w:rPr>
            </w:pPr>
            <w:r w:rsidRPr="000C7724">
              <w:rPr>
                <w:iCs/>
                <w:color w:val="000000"/>
              </w:rPr>
              <w:t>Игра в футбол по правилам</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Cs/>
                <w:color w:val="000000"/>
                <w:lang w:eastAsia="en-US"/>
              </w:rPr>
            </w:pPr>
            <w:r w:rsidRPr="000C7724">
              <w:rPr>
                <w:bCs/>
                <w:color w:val="000000"/>
              </w:rPr>
              <w:t>4</w:t>
            </w:r>
          </w:p>
        </w:tc>
      </w:tr>
      <w:tr w:rsidR="002F1CC0" w:rsidRPr="000C7724" w:rsidTr="00620E6C">
        <w:tc>
          <w:tcPr>
            <w:tcW w:w="1809" w:type="dxa"/>
            <w:vMerge/>
            <w:tcBorders>
              <w:left w:val="single" w:sz="4" w:space="0" w:color="auto"/>
              <w:bottom w:val="single" w:sz="4" w:space="0" w:color="auto"/>
              <w:right w:val="single" w:sz="4" w:space="0" w:color="auto"/>
            </w:tcBorders>
          </w:tcPr>
          <w:p w:rsidR="002F1CC0" w:rsidRPr="000C7724" w:rsidRDefault="002F1CC0"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ind w:left="-108" w:firstLine="142"/>
              <w:jc w:val="both"/>
              <w:rPr>
                <w:b/>
                <w:iCs/>
                <w:color w:val="000000"/>
              </w:rPr>
            </w:pPr>
            <w:proofErr w:type="spellStart"/>
            <w:r w:rsidRPr="000C7724">
              <w:rPr>
                <w:b/>
                <w:iCs/>
                <w:color w:val="000000"/>
              </w:rPr>
              <w:t>Прикладно</w:t>
            </w:r>
            <w:proofErr w:type="spellEnd"/>
            <w:r w:rsidRPr="000C7724">
              <w:rPr>
                <w:b/>
                <w:iCs/>
                <w:color w:val="000000"/>
              </w:rPr>
              <w:t>-ориентированная физическая подготовка</w:t>
            </w:r>
          </w:p>
          <w:p w:rsidR="002F1CC0" w:rsidRPr="000C7724" w:rsidRDefault="002F1CC0" w:rsidP="000C7724">
            <w:pPr>
              <w:ind w:left="-108" w:firstLine="142"/>
              <w:jc w:val="both"/>
            </w:pPr>
            <w:r w:rsidRPr="000C7724">
              <w:rPr>
                <w:iCs/>
                <w:color w:val="000000"/>
              </w:rPr>
              <w:t>Совершенствование техники лазанья по канату.</w:t>
            </w:r>
          </w:p>
          <w:p w:rsidR="002F1CC0" w:rsidRPr="000C7724" w:rsidRDefault="002F1CC0" w:rsidP="000C7724">
            <w:pPr>
              <w:ind w:left="-108" w:firstLine="142"/>
              <w:jc w:val="both"/>
            </w:pPr>
            <w:r w:rsidRPr="000C7724">
              <w:rPr>
                <w:iCs/>
                <w:color w:val="000000"/>
              </w:rPr>
              <w:t>Совершенствование техники лазанья по гимнастической стенке.</w:t>
            </w:r>
          </w:p>
          <w:p w:rsidR="002F1CC0" w:rsidRPr="000C7724" w:rsidRDefault="002F1CC0" w:rsidP="000C7724">
            <w:pPr>
              <w:ind w:left="-108" w:firstLine="142"/>
              <w:jc w:val="both"/>
            </w:pPr>
            <w:proofErr w:type="gramStart"/>
            <w:r w:rsidRPr="000C7724">
              <w:rPr>
                <w:iCs/>
                <w:color w:val="000000"/>
              </w:rPr>
              <w:t xml:space="preserve">Техника выполнения упражнений на кольцах: 1) из виса, стоя под углом к месту крепления колец, поочерёдное отталкивание ногами вперёд и назад, раскачивание в висе; 2) при </w:t>
            </w:r>
            <w:proofErr w:type="spellStart"/>
            <w:r w:rsidRPr="000C7724">
              <w:rPr>
                <w:iCs/>
                <w:color w:val="000000"/>
              </w:rPr>
              <w:t>каче</w:t>
            </w:r>
            <w:proofErr w:type="spellEnd"/>
            <w:r w:rsidRPr="000C7724">
              <w:rPr>
                <w:iCs/>
                <w:color w:val="000000"/>
              </w:rPr>
              <w:t xml:space="preserve"> вперёд, в момент высшей точки положения </w:t>
            </w:r>
            <w:r w:rsidRPr="000C7724">
              <w:rPr>
                <w:iCs/>
                <w:color w:val="000000"/>
              </w:rPr>
              <w:lastRenderedPageBreak/>
              <w:t xml:space="preserve">туловища, поворот влево на 180°; 3) при </w:t>
            </w:r>
            <w:proofErr w:type="spellStart"/>
            <w:r w:rsidRPr="000C7724">
              <w:rPr>
                <w:iCs/>
                <w:color w:val="000000"/>
              </w:rPr>
              <w:t>каче</w:t>
            </w:r>
            <w:proofErr w:type="spellEnd"/>
            <w:r w:rsidRPr="000C7724">
              <w:rPr>
                <w:iCs/>
                <w:color w:val="000000"/>
              </w:rPr>
              <w:t xml:space="preserve"> назад, в момент высшей точки положения туловища, поворот направо на 180°;</w:t>
            </w:r>
            <w:proofErr w:type="gramEnd"/>
            <w:r w:rsidRPr="000C7724">
              <w:rPr>
                <w:iCs/>
                <w:color w:val="000000"/>
              </w:rPr>
              <w:t xml:space="preserve"> 4) при </w:t>
            </w:r>
            <w:proofErr w:type="spellStart"/>
            <w:r w:rsidRPr="000C7724">
              <w:rPr>
                <w:iCs/>
                <w:color w:val="000000"/>
              </w:rPr>
              <w:t>каче</w:t>
            </w:r>
            <w:proofErr w:type="spellEnd"/>
            <w:r w:rsidRPr="000C7724">
              <w:rPr>
                <w:iCs/>
                <w:color w:val="000000"/>
              </w:rPr>
              <w:t xml:space="preserve"> вперёд, в момент касания пола ногами, соскок сбеганием.</w:t>
            </w:r>
          </w:p>
          <w:p w:rsidR="002F1CC0" w:rsidRPr="000C7724" w:rsidRDefault="002F1CC0" w:rsidP="000C7724">
            <w:pPr>
              <w:ind w:left="-108" w:firstLine="142"/>
              <w:jc w:val="both"/>
            </w:pPr>
            <w:r w:rsidRPr="000C7724">
              <w:rPr>
                <w:iCs/>
                <w:color w:val="000000"/>
              </w:rPr>
              <w:t>Подводящие упражнения для самостоятельного освоения техники упражнений на кольцах.</w:t>
            </w:r>
          </w:p>
          <w:p w:rsidR="002F1CC0" w:rsidRPr="000C7724" w:rsidRDefault="002F1CC0" w:rsidP="000C7724">
            <w:pPr>
              <w:ind w:left="-108" w:firstLine="142"/>
              <w:jc w:val="both"/>
            </w:pPr>
            <w:r w:rsidRPr="000C7724">
              <w:rPr>
                <w:iCs/>
                <w:color w:val="000000"/>
              </w:rPr>
              <w:t>Техника преодоления препятствий прыжковым бегом.</w:t>
            </w:r>
          </w:p>
          <w:p w:rsidR="002F1CC0" w:rsidRPr="000C7724" w:rsidRDefault="002F1CC0" w:rsidP="000C7724">
            <w:pPr>
              <w:ind w:left="-108" w:firstLine="142"/>
              <w:jc w:val="both"/>
            </w:pPr>
            <w:r w:rsidRPr="000C7724">
              <w:rPr>
                <w:iCs/>
                <w:color w:val="000000"/>
              </w:rPr>
              <w:t>Подводящие упражнения для самостоятельного освоения техники преодоления препятствий прыжковым бегом.</w:t>
            </w:r>
          </w:p>
          <w:p w:rsidR="002F1CC0" w:rsidRPr="000C7724" w:rsidRDefault="002F1CC0" w:rsidP="000C7724">
            <w:pPr>
              <w:ind w:left="-108" w:firstLine="142"/>
              <w:jc w:val="both"/>
            </w:pPr>
            <w:r w:rsidRPr="000C7724">
              <w:rPr>
                <w:iCs/>
                <w:color w:val="000000"/>
              </w:rPr>
              <w:t>Техника кроссового бега.</w:t>
            </w:r>
          </w:p>
          <w:p w:rsidR="002F1CC0" w:rsidRPr="000C7724" w:rsidRDefault="002F1CC0" w:rsidP="000C7724">
            <w:pPr>
              <w:ind w:left="-108" w:firstLine="142"/>
              <w:jc w:val="both"/>
            </w:pPr>
            <w:r w:rsidRPr="000C7724">
              <w:rPr>
                <w:iCs/>
                <w:color w:val="000000"/>
              </w:rPr>
              <w:t>Подводящие упражнения для самостоятельного освоения техники бега по сыпучему грунту.</w:t>
            </w:r>
          </w:p>
          <w:p w:rsidR="002F1CC0" w:rsidRPr="000C7724" w:rsidRDefault="002F1CC0" w:rsidP="000C7724">
            <w:pPr>
              <w:ind w:left="-108" w:firstLine="142"/>
              <w:jc w:val="both"/>
            </w:pPr>
            <w:r w:rsidRPr="000C7724">
              <w:rPr>
                <w:iCs/>
                <w:color w:val="000000"/>
              </w:rPr>
              <w:t>Техника преодоления естественных препятствий на лыжах способами «перешагивание», «перешагивание широким шагом в сторону».</w:t>
            </w:r>
          </w:p>
          <w:p w:rsidR="002F1CC0" w:rsidRPr="000C7724" w:rsidRDefault="002F1CC0" w:rsidP="000C7724">
            <w:pPr>
              <w:ind w:left="-108" w:firstLine="142"/>
              <w:jc w:val="both"/>
              <w:rPr>
                <w:lang w:eastAsia="en-US"/>
              </w:rPr>
            </w:pPr>
            <w:r w:rsidRPr="000C7724">
              <w:rPr>
                <w:iCs/>
                <w:color w:val="000000"/>
              </w:rPr>
              <w:t>Полосы препятствий естественного и искусственного характера. Варьирование способов их выполнения в зависимости от возникающих задач и изменяющихся условий. Проявление воли, смелости и терпимости к трудностям при преодолении полос препятствий</w:t>
            </w:r>
          </w:p>
        </w:tc>
        <w:tc>
          <w:tcPr>
            <w:tcW w:w="992" w:type="dxa"/>
            <w:tcBorders>
              <w:top w:val="single" w:sz="4" w:space="0" w:color="auto"/>
              <w:left w:val="single" w:sz="4" w:space="0" w:color="auto"/>
              <w:bottom w:val="single" w:sz="4" w:space="0" w:color="auto"/>
              <w:right w:val="single" w:sz="4" w:space="0" w:color="auto"/>
            </w:tcBorders>
            <w:hideMark/>
          </w:tcPr>
          <w:p w:rsidR="002F1CC0" w:rsidRPr="000C7724" w:rsidRDefault="002F1CC0" w:rsidP="000C7724">
            <w:pPr>
              <w:jc w:val="both"/>
              <w:rPr>
                <w:b/>
                <w:bCs/>
                <w:color w:val="000000"/>
                <w:lang w:eastAsia="en-US"/>
              </w:rPr>
            </w:pPr>
            <w:r w:rsidRPr="000C7724">
              <w:rPr>
                <w:b/>
                <w:bCs/>
                <w:color w:val="000000"/>
              </w:rPr>
              <w:lastRenderedPageBreak/>
              <w:t>В процессе уроков</w:t>
            </w:r>
          </w:p>
        </w:tc>
      </w:tr>
      <w:tr w:rsidR="00015556" w:rsidRPr="000C7724" w:rsidTr="00015556">
        <w:tc>
          <w:tcPr>
            <w:tcW w:w="1809" w:type="dxa"/>
            <w:tcBorders>
              <w:top w:val="single" w:sz="4" w:space="0" w:color="auto"/>
              <w:left w:val="single" w:sz="4" w:space="0" w:color="auto"/>
              <w:bottom w:val="single" w:sz="4" w:space="0" w:color="auto"/>
              <w:right w:val="single" w:sz="4" w:space="0" w:color="auto"/>
            </w:tcBorders>
          </w:tcPr>
          <w:p w:rsidR="00015556" w:rsidRPr="000C7724" w:rsidRDefault="00015556" w:rsidP="000C7724">
            <w:pPr>
              <w:jc w:val="both"/>
              <w:rPr>
                <w:rFonts w:eastAsia="Malgun Gothic"/>
                <w:b/>
                <w:bCs/>
                <w:color w:val="000000"/>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ind w:left="-108" w:firstLine="108"/>
              <w:jc w:val="both"/>
              <w:rPr>
                <w:b/>
                <w:iCs/>
                <w:color w:val="000000"/>
              </w:rPr>
            </w:pPr>
            <w:r w:rsidRPr="000C7724">
              <w:rPr>
                <w:b/>
                <w:iCs/>
                <w:color w:val="000000"/>
              </w:rPr>
              <w:t>Общефизическая подготовка</w:t>
            </w:r>
          </w:p>
          <w:p w:rsidR="00015556" w:rsidRPr="000C7724" w:rsidRDefault="00015556" w:rsidP="000C7724">
            <w:pPr>
              <w:ind w:left="-108" w:firstLine="108"/>
              <w:jc w:val="both"/>
            </w:pPr>
            <w:r w:rsidRPr="000C7724">
              <w:rPr>
                <w:iCs/>
                <w:color w:val="000000"/>
              </w:rPr>
              <w:t>Физические упражнения из базовых видов спорта, направленно ориентированные на развитие основных физических качеств.</w:t>
            </w:r>
          </w:p>
          <w:p w:rsidR="00015556" w:rsidRPr="000C7724" w:rsidRDefault="00015556" w:rsidP="000C7724">
            <w:pPr>
              <w:ind w:left="-108" w:firstLine="108"/>
              <w:jc w:val="both"/>
              <w:rPr>
                <w:lang w:eastAsia="en-US"/>
              </w:rPr>
            </w:pPr>
            <w:r w:rsidRPr="000C7724">
              <w:rPr>
                <w:iCs/>
                <w:color w:val="000000"/>
              </w:rPr>
              <w:t>Физические упражнения общеразвивающей направленности, обеспечивающие повышение функциональных и адаптивных свойств основных систем организма</w:t>
            </w:r>
          </w:p>
        </w:tc>
        <w:tc>
          <w:tcPr>
            <w:tcW w:w="992" w:type="dxa"/>
            <w:tcBorders>
              <w:top w:val="single" w:sz="4" w:space="0" w:color="auto"/>
              <w:left w:val="single" w:sz="4" w:space="0" w:color="auto"/>
              <w:bottom w:val="single" w:sz="4" w:space="0" w:color="auto"/>
              <w:right w:val="single" w:sz="4" w:space="0" w:color="auto"/>
            </w:tcBorders>
            <w:hideMark/>
          </w:tcPr>
          <w:p w:rsidR="00015556" w:rsidRPr="000C7724" w:rsidRDefault="00015556" w:rsidP="000C7724">
            <w:pPr>
              <w:jc w:val="both"/>
              <w:rPr>
                <w:b/>
                <w:bCs/>
                <w:color w:val="000000"/>
                <w:lang w:eastAsia="en-US"/>
              </w:rPr>
            </w:pPr>
            <w:r w:rsidRPr="000C7724">
              <w:rPr>
                <w:b/>
                <w:bCs/>
                <w:color w:val="000000"/>
              </w:rPr>
              <w:t>В процессе уроков</w:t>
            </w:r>
          </w:p>
        </w:tc>
      </w:tr>
    </w:tbl>
    <w:p w:rsidR="00015556" w:rsidRPr="000C7724" w:rsidRDefault="00015556" w:rsidP="000C7724">
      <w:pPr>
        <w:jc w:val="both"/>
        <w:rPr>
          <w:b/>
          <w:spacing w:val="50"/>
        </w:rPr>
      </w:pPr>
    </w:p>
    <w:p w:rsidR="00015556" w:rsidRPr="000C7724" w:rsidRDefault="00015556" w:rsidP="000C7724">
      <w:pPr>
        <w:jc w:val="both"/>
        <w:rPr>
          <w:b/>
          <w:spacing w:val="50"/>
        </w:rPr>
      </w:pPr>
    </w:p>
    <w:p w:rsidR="00015556" w:rsidRPr="00015556" w:rsidRDefault="00015556" w:rsidP="00015556">
      <w:pPr>
        <w:jc w:val="center"/>
        <w:rPr>
          <w:b/>
          <w:spacing w:val="50"/>
          <w:sz w:val="36"/>
          <w:szCs w:val="36"/>
        </w:rPr>
      </w:pPr>
    </w:p>
    <w:p w:rsidR="00B67A9E" w:rsidRPr="00B67A9E" w:rsidRDefault="00B67A9E" w:rsidP="00FA1072">
      <w:pPr>
        <w:jc w:val="center"/>
        <w:rPr>
          <w:highlight w:val="yellow"/>
        </w:rPr>
        <w:sectPr w:rsidR="00B67A9E" w:rsidRPr="00B67A9E" w:rsidSect="002A5DBA">
          <w:footerReference w:type="even" r:id="rId9"/>
          <w:footerReference w:type="default" r:id="rId10"/>
          <w:footerReference w:type="first" r:id="rId11"/>
          <w:pgSz w:w="11907" w:h="16840" w:code="9"/>
          <w:pgMar w:top="851" w:right="851" w:bottom="851" w:left="1701" w:header="0" w:footer="0" w:gutter="0"/>
          <w:pgNumType w:start="1"/>
          <w:cols w:space="708"/>
          <w:titlePg/>
          <w:docGrid w:linePitch="360"/>
        </w:sectPr>
      </w:pPr>
    </w:p>
    <w:p w:rsidR="00962E26" w:rsidRDefault="00962E26" w:rsidP="00962E26">
      <w:pPr>
        <w:jc w:val="center"/>
        <w:rPr>
          <w:b/>
          <w:sz w:val="28"/>
          <w:szCs w:val="28"/>
        </w:rPr>
      </w:pPr>
    </w:p>
    <w:p w:rsidR="00962E26" w:rsidRDefault="00962E26" w:rsidP="00962E26">
      <w:pPr>
        <w:jc w:val="center"/>
        <w:rPr>
          <w:b/>
          <w:sz w:val="28"/>
          <w:szCs w:val="28"/>
        </w:rPr>
      </w:pPr>
    </w:p>
    <w:p w:rsidR="00962E26" w:rsidRDefault="00962E26" w:rsidP="00962E26">
      <w:pPr>
        <w:jc w:val="center"/>
        <w:rPr>
          <w:b/>
          <w:sz w:val="28"/>
          <w:szCs w:val="28"/>
        </w:rPr>
      </w:pPr>
    </w:p>
    <w:p w:rsidR="00962E26" w:rsidRDefault="00962E26" w:rsidP="00962E26">
      <w:pPr>
        <w:jc w:val="center"/>
        <w:rPr>
          <w:b/>
          <w:sz w:val="28"/>
          <w:szCs w:val="28"/>
        </w:rPr>
      </w:pPr>
    </w:p>
    <w:p w:rsidR="00962E26" w:rsidRDefault="00962E26" w:rsidP="00962E26">
      <w:pPr>
        <w:jc w:val="center"/>
        <w:rPr>
          <w:b/>
          <w:sz w:val="28"/>
          <w:szCs w:val="28"/>
        </w:rPr>
      </w:pPr>
    </w:p>
    <w:p w:rsidR="00962E26" w:rsidRDefault="00962E26" w:rsidP="00962E26">
      <w:pPr>
        <w:jc w:val="center"/>
        <w:rPr>
          <w:b/>
          <w:sz w:val="28"/>
          <w:szCs w:val="28"/>
        </w:rPr>
      </w:pPr>
    </w:p>
    <w:sectPr w:rsidR="00962E26" w:rsidSect="002A5DBA">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6C" w:rsidRDefault="00620E6C" w:rsidP="004C50BB">
      <w:r>
        <w:separator/>
      </w:r>
    </w:p>
  </w:endnote>
  <w:endnote w:type="continuationSeparator" w:id="0">
    <w:p w:rsidR="00620E6C" w:rsidRDefault="00620E6C" w:rsidP="004C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6C" w:rsidRDefault="00620E6C" w:rsidP="00E841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0E6C" w:rsidRDefault="00620E6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6C" w:rsidRDefault="00620E6C">
    <w:pPr>
      <w:pStyle w:val="a6"/>
      <w:jc w:val="center"/>
    </w:pPr>
    <w:r>
      <w:fldChar w:fldCharType="begin"/>
    </w:r>
    <w:r>
      <w:instrText xml:space="preserve"> PAGE   \* MERGEFORMAT </w:instrText>
    </w:r>
    <w:r>
      <w:fldChar w:fldCharType="separate"/>
    </w:r>
    <w:r w:rsidR="00750A69">
      <w:rPr>
        <w:noProof/>
      </w:rPr>
      <w:t>25</w:t>
    </w:r>
    <w:r>
      <w:rPr>
        <w:noProof/>
      </w:rPr>
      <w:fldChar w:fldCharType="end"/>
    </w:r>
  </w:p>
  <w:p w:rsidR="00620E6C" w:rsidRDefault="00620E6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6C" w:rsidRDefault="00620E6C">
    <w:pPr>
      <w:pStyle w:val="a6"/>
      <w:jc w:val="center"/>
    </w:pPr>
    <w:r>
      <w:fldChar w:fldCharType="begin"/>
    </w:r>
    <w:r>
      <w:instrText xml:space="preserve"> PAGE   \* MERGEFORMAT </w:instrText>
    </w:r>
    <w:r>
      <w:fldChar w:fldCharType="separate"/>
    </w:r>
    <w:r w:rsidR="00750A69">
      <w:rPr>
        <w:noProof/>
      </w:rPr>
      <w:t>1</w:t>
    </w:r>
    <w:r>
      <w:rPr>
        <w:noProof/>
      </w:rPr>
      <w:fldChar w:fldCharType="end"/>
    </w:r>
  </w:p>
  <w:p w:rsidR="00620E6C" w:rsidRDefault="00620E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6C" w:rsidRDefault="00620E6C" w:rsidP="004C50BB">
      <w:r>
        <w:separator/>
      </w:r>
    </w:p>
  </w:footnote>
  <w:footnote w:type="continuationSeparator" w:id="0">
    <w:p w:rsidR="00620E6C" w:rsidRDefault="00620E6C" w:rsidP="004C5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3"/>
        <w:w w:val="100"/>
        <w:position w:val="0"/>
        <w:sz w:val="19"/>
        <w:u w:val="none"/>
      </w:rPr>
    </w:lvl>
    <w:lvl w:ilvl="1">
      <w:start w:val="1"/>
      <w:numFmt w:val="bullet"/>
      <w:lvlText w:val="•"/>
      <w:lvlJc w:val="left"/>
      <w:rPr>
        <w:rFonts w:ascii="Times New Roman" w:hAnsi="Times New Roman"/>
        <w:b w:val="0"/>
        <w:i w:val="0"/>
        <w:smallCaps w:val="0"/>
        <w:strike w:val="0"/>
        <w:color w:val="000000"/>
        <w:spacing w:val="-3"/>
        <w:w w:val="100"/>
        <w:position w:val="0"/>
        <w:sz w:val="19"/>
        <w:u w:val="none"/>
      </w:rPr>
    </w:lvl>
    <w:lvl w:ilvl="2">
      <w:start w:val="1"/>
      <w:numFmt w:val="bullet"/>
      <w:lvlText w:val="•"/>
      <w:lvlJc w:val="left"/>
      <w:rPr>
        <w:rFonts w:ascii="Times New Roman" w:hAnsi="Times New Roman"/>
        <w:b w:val="0"/>
        <w:i w:val="0"/>
        <w:smallCaps w:val="0"/>
        <w:strike w:val="0"/>
        <w:color w:val="000000"/>
        <w:spacing w:val="-3"/>
        <w:w w:val="100"/>
        <w:position w:val="0"/>
        <w:sz w:val="19"/>
        <w:u w:val="none"/>
      </w:rPr>
    </w:lvl>
    <w:lvl w:ilvl="3">
      <w:start w:val="1"/>
      <w:numFmt w:val="bullet"/>
      <w:lvlText w:val="•"/>
      <w:lvlJc w:val="left"/>
      <w:rPr>
        <w:rFonts w:ascii="Times New Roman" w:hAnsi="Times New Roman"/>
        <w:b w:val="0"/>
        <w:i w:val="0"/>
        <w:smallCaps w:val="0"/>
        <w:strike w:val="0"/>
        <w:color w:val="000000"/>
        <w:spacing w:val="-3"/>
        <w:w w:val="100"/>
        <w:position w:val="0"/>
        <w:sz w:val="19"/>
        <w:u w:val="none"/>
      </w:rPr>
    </w:lvl>
    <w:lvl w:ilvl="4">
      <w:start w:val="1"/>
      <w:numFmt w:val="bullet"/>
      <w:lvlText w:val="•"/>
      <w:lvlJc w:val="left"/>
      <w:rPr>
        <w:rFonts w:ascii="Times New Roman" w:hAnsi="Times New Roman"/>
        <w:b w:val="0"/>
        <w:i w:val="0"/>
        <w:smallCaps w:val="0"/>
        <w:strike w:val="0"/>
        <w:color w:val="000000"/>
        <w:spacing w:val="-3"/>
        <w:w w:val="100"/>
        <w:position w:val="0"/>
        <w:sz w:val="19"/>
        <w:u w:val="none"/>
      </w:rPr>
    </w:lvl>
    <w:lvl w:ilvl="5">
      <w:start w:val="1"/>
      <w:numFmt w:val="bullet"/>
      <w:lvlText w:val="•"/>
      <w:lvlJc w:val="left"/>
      <w:rPr>
        <w:rFonts w:ascii="Times New Roman" w:hAnsi="Times New Roman"/>
        <w:b w:val="0"/>
        <w:i w:val="0"/>
        <w:smallCaps w:val="0"/>
        <w:strike w:val="0"/>
        <w:color w:val="000000"/>
        <w:spacing w:val="-3"/>
        <w:w w:val="100"/>
        <w:position w:val="0"/>
        <w:sz w:val="19"/>
        <w:u w:val="none"/>
      </w:rPr>
    </w:lvl>
    <w:lvl w:ilvl="6">
      <w:start w:val="1"/>
      <w:numFmt w:val="bullet"/>
      <w:lvlText w:val="•"/>
      <w:lvlJc w:val="left"/>
      <w:rPr>
        <w:rFonts w:ascii="Times New Roman" w:hAnsi="Times New Roman"/>
        <w:b w:val="0"/>
        <w:i w:val="0"/>
        <w:smallCaps w:val="0"/>
        <w:strike w:val="0"/>
        <w:color w:val="000000"/>
        <w:spacing w:val="-3"/>
        <w:w w:val="100"/>
        <w:position w:val="0"/>
        <w:sz w:val="19"/>
        <w:u w:val="none"/>
      </w:rPr>
    </w:lvl>
    <w:lvl w:ilvl="7">
      <w:start w:val="1"/>
      <w:numFmt w:val="bullet"/>
      <w:lvlText w:val="•"/>
      <w:lvlJc w:val="left"/>
      <w:rPr>
        <w:rFonts w:ascii="Times New Roman" w:hAnsi="Times New Roman"/>
        <w:b w:val="0"/>
        <w:i w:val="0"/>
        <w:smallCaps w:val="0"/>
        <w:strike w:val="0"/>
        <w:color w:val="000000"/>
        <w:spacing w:val="-3"/>
        <w:w w:val="100"/>
        <w:position w:val="0"/>
        <w:sz w:val="19"/>
        <w:u w:val="none"/>
      </w:rPr>
    </w:lvl>
    <w:lvl w:ilvl="8">
      <w:start w:val="1"/>
      <w:numFmt w:val="bullet"/>
      <w:lvlText w:val="•"/>
      <w:lvlJc w:val="left"/>
      <w:rPr>
        <w:rFonts w:ascii="Times New Roman" w:hAnsi="Times New Roman"/>
        <w:b w:val="0"/>
        <w:i w:val="0"/>
        <w:smallCaps w:val="0"/>
        <w:strike w:val="0"/>
        <w:color w:val="000000"/>
        <w:spacing w:val="-3"/>
        <w:w w:val="100"/>
        <w:position w:val="0"/>
        <w:sz w:val="19"/>
        <w:u w:val="none"/>
      </w:rPr>
    </w:lvl>
  </w:abstractNum>
  <w:abstractNum w:abstractNumId="1">
    <w:nsid w:val="03F45DC1"/>
    <w:multiLevelType w:val="hybridMultilevel"/>
    <w:tmpl w:val="1ECA8D66"/>
    <w:lvl w:ilvl="0" w:tplc="0419000F">
      <w:start w:val="1"/>
      <w:numFmt w:val="decimal"/>
      <w:lvlText w:val="%1."/>
      <w:lvlJc w:val="left"/>
      <w:pPr>
        <w:ind w:left="9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80D61"/>
    <w:multiLevelType w:val="hybridMultilevel"/>
    <w:tmpl w:val="DA86E5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F1060"/>
    <w:multiLevelType w:val="hybridMultilevel"/>
    <w:tmpl w:val="BE485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61E47"/>
    <w:multiLevelType w:val="hybridMultilevel"/>
    <w:tmpl w:val="DE5860A2"/>
    <w:lvl w:ilvl="0" w:tplc="0504D116">
      <w:start w:val="1"/>
      <w:numFmt w:val="decimal"/>
      <w:lvlText w:val="%1."/>
      <w:lvlJc w:val="left"/>
      <w:pPr>
        <w:tabs>
          <w:tab w:val="num" w:pos="910"/>
        </w:tabs>
        <w:ind w:left="910" w:hanging="36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5">
    <w:nsid w:val="0B130CB7"/>
    <w:multiLevelType w:val="hybridMultilevel"/>
    <w:tmpl w:val="D86650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070838"/>
    <w:multiLevelType w:val="hybridMultilevel"/>
    <w:tmpl w:val="10F4DCCE"/>
    <w:lvl w:ilvl="0" w:tplc="413CED7C">
      <w:numFmt w:val="bullet"/>
      <w:lvlText w:val="•"/>
      <w:lvlJc w:val="left"/>
      <w:pPr>
        <w:ind w:left="1654" w:hanging="94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6D40AEB"/>
    <w:multiLevelType w:val="hybridMultilevel"/>
    <w:tmpl w:val="F3161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86A4C"/>
    <w:multiLevelType w:val="multilevel"/>
    <w:tmpl w:val="5426B94E"/>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1861A1"/>
    <w:multiLevelType w:val="hybridMultilevel"/>
    <w:tmpl w:val="440AC31E"/>
    <w:lvl w:ilvl="0" w:tplc="413CED7C">
      <w:numFmt w:val="bullet"/>
      <w:lvlText w:val="•"/>
      <w:lvlJc w:val="left"/>
      <w:pPr>
        <w:ind w:left="2363" w:hanging="94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F6700F"/>
    <w:multiLevelType w:val="hybridMultilevel"/>
    <w:tmpl w:val="63D8D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670052"/>
    <w:multiLevelType w:val="hybridMultilevel"/>
    <w:tmpl w:val="F040733E"/>
    <w:lvl w:ilvl="0" w:tplc="04190001">
      <w:start w:val="1"/>
      <w:numFmt w:val="bullet"/>
      <w:lvlText w:val=""/>
      <w:lvlJc w:val="left"/>
      <w:pPr>
        <w:ind w:left="1429" w:hanging="360"/>
      </w:pPr>
      <w:rPr>
        <w:rFonts w:ascii="Symbol" w:hAnsi="Symbol" w:hint="default"/>
      </w:rPr>
    </w:lvl>
    <w:lvl w:ilvl="1" w:tplc="77C0979A">
      <w:numFmt w:val="bullet"/>
      <w:lvlText w:val="•"/>
      <w:lvlJc w:val="left"/>
      <w:pPr>
        <w:ind w:left="4204" w:hanging="2415"/>
      </w:pPr>
      <w:rPr>
        <w:rFonts w:ascii="Times New Roman" w:eastAsia="Times New Roman" w:hAnsi="Times New Roman" w:cs="Times New Roman" w:hint="default"/>
        <w:color w:val="00000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1D304D"/>
    <w:multiLevelType w:val="hybridMultilevel"/>
    <w:tmpl w:val="6A7CAE56"/>
    <w:lvl w:ilvl="0" w:tplc="413CED7C">
      <w:numFmt w:val="bullet"/>
      <w:lvlText w:val="•"/>
      <w:lvlJc w:val="left"/>
      <w:pPr>
        <w:ind w:left="1654" w:hanging="94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A7D84"/>
    <w:multiLevelType w:val="hybridMultilevel"/>
    <w:tmpl w:val="1E9C93AE"/>
    <w:lvl w:ilvl="0" w:tplc="77C0979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4537C0"/>
    <w:multiLevelType w:val="hybridMultilevel"/>
    <w:tmpl w:val="F6DE5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40BA9"/>
    <w:multiLevelType w:val="hybridMultilevel"/>
    <w:tmpl w:val="1ECA8D66"/>
    <w:lvl w:ilvl="0" w:tplc="0419000F">
      <w:start w:val="1"/>
      <w:numFmt w:val="decimal"/>
      <w:lvlText w:val="%1."/>
      <w:lvlJc w:val="left"/>
      <w:pPr>
        <w:ind w:left="9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C5393"/>
    <w:multiLevelType w:val="hybridMultilevel"/>
    <w:tmpl w:val="E5186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656235"/>
    <w:multiLevelType w:val="hybridMultilevel"/>
    <w:tmpl w:val="D1E82E44"/>
    <w:lvl w:ilvl="0" w:tplc="413CED7C">
      <w:numFmt w:val="bullet"/>
      <w:lvlText w:val="•"/>
      <w:lvlJc w:val="left"/>
      <w:pPr>
        <w:ind w:left="2363" w:hanging="94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992362"/>
    <w:multiLevelType w:val="hybridMultilevel"/>
    <w:tmpl w:val="5F5A67D6"/>
    <w:lvl w:ilvl="0" w:tplc="D43CB388">
      <w:start w:val="1"/>
      <w:numFmt w:val="bullet"/>
      <w:lvlText w:val=""/>
      <w:lvlJc w:val="left"/>
      <w:pPr>
        <w:tabs>
          <w:tab w:val="num" w:pos="720"/>
        </w:tabs>
        <w:ind w:left="720" w:hanging="360"/>
      </w:pPr>
      <w:rPr>
        <w:rFonts w:ascii="Wingdings 3" w:hAnsi="Wingdings 3" w:hint="default"/>
      </w:rPr>
    </w:lvl>
    <w:lvl w:ilvl="1" w:tplc="027004A8" w:tentative="1">
      <w:start w:val="1"/>
      <w:numFmt w:val="bullet"/>
      <w:lvlText w:val=""/>
      <w:lvlJc w:val="left"/>
      <w:pPr>
        <w:tabs>
          <w:tab w:val="num" w:pos="1440"/>
        </w:tabs>
        <w:ind w:left="1440" w:hanging="360"/>
      </w:pPr>
      <w:rPr>
        <w:rFonts w:ascii="Wingdings 3" w:hAnsi="Wingdings 3" w:hint="default"/>
      </w:rPr>
    </w:lvl>
    <w:lvl w:ilvl="2" w:tplc="166EC6F4" w:tentative="1">
      <w:start w:val="1"/>
      <w:numFmt w:val="bullet"/>
      <w:lvlText w:val=""/>
      <w:lvlJc w:val="left"/>
      <w:pPr>
        <w:tabs>
          <w:tab w:val="num" w:pos="2160"/>
        </w:tabs>
        <w:ind w:left="2160" w:hanging="360"/>
      </w:pPr>
      <w:rPr>
        <w:rFonts w:ascii="Wingdings 3" w:hAnsi="Wingdings 3" w:hint="default"/>
      </w:rPr>
    </w:lvl>
    <w:lvl w:ilvl="3" w:tplc="01BE5402" w:tentative="1">
      <w:start w:val="1"/>
      <w:numFmt w:val="bullet"/>
      <w:lvlText w:val=""/>
      <w:lvlJc w:val="left"/>
      <w:pPr>
        <w:tabs>
          <w:tab w:val="num" w:pos="2880"/>
        </w:tabs>
        <w:ind w:left="2880" w:hanging="360"/>
      </w:pPr>
      <w:rPr>
        <w:rFonts w:ascii="Wingdings 3" w:hAnsi="Wingdings 3" w:hint="default"/>
      </w:rPr>
    </w:lvl>
    <w:lvl w:ilvl="4" w:tplc="542444D4" w:tentative="1">
      <w:start w:val="1"/>
      <w:numFmt w:val="bullet"/>
      <w:lvlText w:val=""/>
      <w:lvlJc w:val="left"/>
      <w:pPr>
        <w:tabs>
          <w:tab w:val="num" w:pos="3600"/>
        </w:tabs>
        <w:ind w:left="3600" w:hanging="360"/>
      </w:pPr>
      <w:rPr>
        <w:rFonts w:ascii="Wingdings 3" w:hAnsi="Wingdings 3" w:hint="default"/>
      </w:rPr>
    </w:lvl>
    <w:lvl w:ilvl="5" w:tplc="D4685748" w:tentative="1">
      <w:start w:val="1"/>
      <w:numFmt w:val="bullet"/>
      <w:lvlText w:val=""/>
      <w:lvlJc w:val="left"/>
      <w:pPr>
        <w:tabs>
          <w:tab w:val="num" w:pos="4320"/>
        </w:tabs>
        <w:ind w:left="4320" w:hanging="360"/>
      </w:pPr>
      <w:rPr>
        <w:rFonts w:ascii="Wingdings 3" w:hAnsi="Wingdings 3" w:hint="default"/>
      </w:rPr>
    </w:lvl>
    <w:lvl w:ilvl="6" w:tplc="013256E2" w:tentative="1">
      <w:start w:val="1"/>
      <w:numFmt w:val="bullet"/>
      <w:lvlText w:val=""/>
      <w:lvlJc w:val="left"/>
      <w:pPr>
        <w:tabs>
          <w:tab w:val="num" w:pos="5040"/>
        </w:tabs>
        <w:ind w:left="5040" w:hanging="360"/>
      </w:pPr>
      <w:rPr>
        <w:rFonts w:ascii="Wingdings 3" w:hAnsi="Wingdings 3" w:hint="default"/>
      </w:rPr>
    </w:lvl>
    <w:lvl w:ilvl="7" w:tplc="961425CC" w:tentative="1">
      <w:start w:val="1"/>
      <w:numFmt w:val="bullet"/>
      <w:lvlText w:val=""/>
      <w:lvlJc w:val="left"/>
      <w:pPr>
        <w:tabs>
          <w:tab w:val="num" w:pos="5760"/>
        </w:tabs>
        <w:ind w:left="5760" w:hanging="360"/>
      </w:pPr>
      <w:rPr>
        <w:rFonts w:ascii="Wingdings 3" w:hAnsi="Wingdings 3" w:hint="default"/>
      </w:rPr>
    </w:lvl>
    <w:lvl w:ilvl="8" w:tplc="86CA7842" w:tentative="1">
      <w:start w:val="1"/>
      <w:numFmt w:val="bullet"/>
      <w:lvlText w:val=""/>
      <w:lvlJc w:val="left"/>
      <w:pPr>
        <w:tabs>
          <w:tab w:val="num" w:pos="6480"/>
        </w:tabs>
        <w:ind w:left="6480" w:hanging="360"/>
      </w:pPr>
      <w:rPr>
        <w:rFonts w:ascii="Wingdings 3" w:hAnsi="Wingdings 3" w:hint="default"/>
      </w:rPr>
    </w:lvl>
  </w:abstractNum>
  <w:abstractNum w:abstractNumId="19">
    <w:nsid w:val="3CE01AA7"/>
    <w:multiLevelType w:val="hybridMultilevel"/>
    <w:tmpl w:val="7B4696C4"/>
    <w:lvl w:ilvl="0" w:tplc="4052FF6C">
      <w:start w:val="65535"/>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460E5675"/>
    <w:multiLevelType w:val="hybridMultilevel"/>
    <w:tmpl w:val="3D429A0C"/>
    <w:lvl w:ilvl="0" w:tplc="413CED7C">
      <w:numFmt w:val="bullet"/>
      <w:lvlText w:val="•"/>
      <w:lvlJc w:val="left"/>
      <w:pPr>
        <w:ind w:left="2363" w:hanging="94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8801C3"/>
    <w:multiLevelType w:val="hybridMultilevel"/>
    <w:tmpl w:val="6DFCE9A8"/>
    <w:lvl w:ilvl="0" w:tplc="719CF534">
      <w:start w:val="1"/>
      <w:numFmt w:val="decimal"/>
      <w:lvlText w:val="%1."/>
      <w:lvlJc w:val="left"/>
      <w:pPr>
        <w:tabs>
          <w:tab w:val="num" w:pos="910"/>
        </w:tabs>
        <w:ind w:left="910" w:hanging="360"/>
      </w:pPr>
      <w:rPr>
        <w:rFonts w:hint="default"/>
        <w:b w:val="0"/>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22">
    <w:nsid w:val="51B00179"/>
    <w:multiLevelType w:val="hybridMultilevel"/>
    <w:tmpl w:val="760E6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8B2760"/>
    <w:multiLevelType w:val="hybridMultilevel"/>
    <w:tmpl w:val="C9DEF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B96D35"/>
    <w:multiLevelType w:val="hybridMultilevel"/>
    <w:tmpl w:val="8DEC3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9F491C"/>
    <w:multiLevelType w:val="hybridMultilevel"/>
    <w:tmpl w:val="09A6730A"/>
    <w:lvl w:ilvl="0" w:tplc="413CED7C">
      <w:numFmt w:val="bullet"/>
      <w:lvlText w:val="•"/>
      <w:lvlJc w:val="left"/>
      <w:pPr>
        <w:ind w:left="2363" w:hanging="94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BC2092"/>
    <w:multiLevelType w:val="hybridMultilevel"/>
    <w:tmpl w:val="9072D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FB2EDB"/>
    <w:multiLevelType w:val="hybridMultilevel"/>
    <w:tmpl w:val="A344E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956F9"/>
    <w:multiLevelType w:val="hybridMultilevel"/>
    <w:tmpl w:val="9E3E5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3C586E"/>
    <w:multiLevelType w:val="hybridMultilevel"/>
    <w:tmpl w:val="26584FAC"/>
    <w:lvl w:ilvl="0" w:tplc="413CED7C">
      <w:numFmt w:val="bullet"/>
      <w:lvlText w:val="•"/>
      <w:lvlJc w:val="left"/>
      <w:pPr>
        <w:ind w:left="1654" w:hanging="94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0655AF4"/>
    <w:multiLevelType w:val="hybridMultilevel"/>
    <w:tmpl w:val="3C04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9937C2"/>
    <w:multiLevelType w:val="hybridMultilevel"/>
    <w:tmpl w:val="877AD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C02441"/>
    <w:multiLevelType w:val="hybridMultilevel"/>
    <w:tmpl w:val="25E4018A"/>
    <w:lvl w:ilvl="0" w:tplc="CFC65CEE">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CA5C2F"/>
    <w:multiLevelType w:val="hybridMultilevel"/>
    <w:tmpl w:val="5AD65078"/>
    <w:lvl w:ilvl="0" w:tplc="E282281C">
      <w:start w:val="1"/>
      <w:numFmt w:val="decimal"/>
      <w:lvlText w:val="%1."/>
      <w:lvlJc w:val="left"/>
      <w:pPr>
        <w:tabs>
          <w:tab w:val="num" w:pos="435"/>
        </w:tabs>
        <w:ind w:left="435" w:hanging="360"/>
      </w:pPr>
      <w:rPr>
        <w:rFonts w:hint="default"/>
      </w:rPr>
    </w:lvl>
    <w:lvl w:ilvl="1" w:tplc="0419000F">
      <w:start w:val="1"/>
      <w:numFmt w:val="decimal"/>
      <w:lvlText w:val="%2."/>
      <w:lvlJc w:val="left"/>
      <w:pPr>
        <w:tabs>
          <w:tab w:val="num" w:pos="1155"/>
        </w:tabs>
        <w:ind w:left="1155" w:hanging="360"/>
      </w:pPr>
      <w:rPr>
        <w:rFont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4">
    <w:nsid w:val="6AF875F3"/>
    <w:multiLevelType w:val="hybridMultilevel"/>
    <w:tmpl w:val="10A28860"/>
    <w:lvl w:ilvl="0" w:tplc="9B2EAA04">
      <w:numFmt w:val="bullet"/>
      <w:lvlText w:val="•"/>
      <w:lvlJc w:val="left"/>
      <w:pPr>
        <w:ind w:left="1684" w:hanging="97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C635B51"/>
    <w:multiLevelType w:val="hybridMultilevel"/>
    <w:tmpl w:val="F87E9C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6121CE"/>
    <w:multiLevelType w:val="hybridMultilevel"/>
    <w:tmpl w:val="2430A3B6"/>
    <w:lvl w:ilvl="0" w:tplc="04190001">
      <w:start w:val="1"/>
      <w:numFmt w:val="bullet"/>
      <w:lvlText w:val=""/>
      <w:lvlJc w:val="left"/>
      <w:pPr>
        <w:ind w:left="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63D5E5C"/>
    <w:multiLevelType w:val="hybridMultilevel"/>
    <w:tmpl w:val="890AE26C"/>
    <w:lvl w:ilvl="0" w:tplc="D43CB388">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
  </w:num>
  <w:num w:numId="4">
    <w:abstractNumId w:val="16"/>
  </w:num>
  <w:num w:numId="5">
    <w:abstractNumId w:val="4"/>
  </w:num>
  <w:num w:numId="6">
    <w:abstractNumId w:val="21"/>
  </w:num>
  <w:num w:numId="7">
    <w:abstractNumId w:val="33"/>
  </w:num>
  <w:num w:numId="8">
    <w:abstractNumId w:val="2"/>
  </w:num>
  <w:num w:numId="9">
    <w:abstractNumId w:val="28"/>
  </w:num>
  <w:num w:numId="10">
    <w:abstractNumId w:val="31"/>
  </w:num>
  <w:num w:numId="11">
    <w:abstractNumId w:val="35"/>
  </w:num>
  <w:num w:numId="12">
    <w:abstractNumId w:val="22"/>
  </w:num>
  <w:num w:numId="13">
    <w:abstractNumId w:val="27"/>
  </w:num>
  <w:num w:numId="14">
    <w:abstractNumId w:val="24"/>
  </w:num>
  <w:num w:numId="15">
    <w:abstractNumId w:val="10"/>
  </w:num>
  <w:num w:numId="16">
    <w:abstractNumId w:val="29"/>
  </w:num>
  <w:num w:numId="17">
    <w:abstractNumId w:val="6"/>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0"/>
  </w:num>
  <w:num w:numId="23">
    <w:abstractNumId w:val="5"/>
  </w:num>
  <w:num w:numId="24">
    <w:abstractNumId w:val="18"/>
  </w:num>
  <w:num w:numId="25">
    <w:abstractNumId w:val="25"/>
  </w:num>
  <w:num w:numId="26">
    <w:abstractNumId w:val="34"/>
  </w:num>
  <w:num w:numId="27">
    <w:abstractNumId w:val="12"/>
  </w:num>
  <w:num w:numId="28">
    <w:abstractNumId w:val="20"/>
  </w:num>
  <w:num w:numId="29">
    <w:abstractNumId w:val="17"/>
  </w:num>
  <w:num w:numId="30">
    <w:abstractNumId w:val="9"/>
  </w:num>
  <w:num w:numId="31">
    <w:abstractNumId w:val="32"/>
  </w:num>
  <w:num w:numId="32">
    <w:abstractNumId w:val="19"/>
  </w:num>
  <w:num w:numId="33">
    <w:abstractNumId w:val="3"/>
  </w:num>
  <w:num w:numId="34">
    <w:abstractNumId w:val="37"/>
  </w:num>
  <w:num w:numId="35">
    <w:abstractNumId w:val="11"/>
  </w:num>
  <w:num w:numId="36">
    <w:abstractNumId w:val="13"/>
  </w:num>
  <w:num w:numId="37">
    <w:abstractNumId w:val="0"/>
  </w:num>
  <w:num w:numId="38">
    <w:abstractNumId w:val="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1751"/>
    <w:rsid w:val="0000089E"/>
    <w:rsid w:val="00015556"/>
    <w:rsid w:val="00026D49"/>
    <w:rsid w:val="0002711D"/>
    <w:rsid w:val="00043B11"/>
    <w:rsid w:val="00064A2F"/>
    <w:rsid w:val="00080580"/>
    <w:rsid w:val="000924B2"/>
    <w:rsid w:val="000C7724"/>
    <w:rsid w:val="000D0203"/>
    <w:rsid w:val="000D6E54"/>
    <w:rsid w:val="000E0480"/>
    <w:rsid w:val="000F6312"/>
    <w:rsid w:val="00105CB4"/>
    <w:rsid w:val="001263F3"/>
    <w:rsid w:val="001460D2"/>
    <w:rsid w:val="00172D31"/>
    <w:rsid w:val="00195043"/>
    <w:rsid w:val="001C1751"/>
    <w:rsid w:val="002238C5"/>
    <w:rsid w:val="00273958"/>
    <w:rsid w:val="002A1C73"/>
    <w:rsid w:val="002A5DBA"/>
    <w:rsid w:val="002D2598"/>
    <w:rsid w:val="002F1CC0"/>
    <w:rsid w:val="00300781"/>
    <w:rsid w:val="003258F7"/>
    <w:rsid w:val="00326783"/>
    <w:rsid w:val="00335A1E"/>
    <w:rsid w:val="003612C2"/>
    <w:rsid w:val="003830F0"/>
    <w:rsid w:val="00414790"/>
    <w:rsid w:val="0043510B"/>
    <w:rsid w:val="004642E3"/>
    <w:rsid w:val="0048607F"/>
    <w:rsid w:val="004C2512"/>
    <w:rsid w:val="004C50BB"/>
    <w:rsid w:val="004E5A8F"/>
    <w:rsid w:val="005674BC"/>
    <w:rsid w:val="00570A1B"/>
    <w:rsid w:val="00596EAA"/>
    <w:rsid w:val="005B05EC"/>
    <w:rsid w:val="005F3BB8"/>
    <w:rsid w:val="00611075"/>
    <w:rsid w:val="00620E6C"/>
    <w:rsid w:val="0063270F"/>
    <w:rsid w:val="00642D28"/>
    <w:rsid w:val="00662899"/>
    <w:rsid w:val="00673A81"/>
    <w:rsid w:val="006D1A2D"/>
    <w:rsid w:val="006D3415"/>
    <w:rsid w:val="006F7EF3"/>
    <w:rsid w:val="0072152C"/>
    <w:rsid w:val="0074415E"/>
    <w:rsid w:val="00750A69"/>
    <w:rsid w:val="00750FC3"/>
    <w:rsid w:val="00764AFA"/>
    <w:rsid w:val="007A25F2"/>
    <w:rsid w:val="007B6B09"/>
    <w:rsid w:val="007E5D9D"/>
    <w:rsid w:val="00821766"/>
    <w:rsid w:val="008279B4"/>
    <w:rsid w:val="00846A6A"/>
    <w:rsid w:val="0089212D"/>
    <w:rsid w:val="008D11D2"/>
    <w:rsid w:val="0091179D"/>
    <w:rsid w:val="00934BB7"/>
    <w:rsid w:val="0094079E"/>
    <w:rsid w:val="00962E26"/>
    <w:rsid w:val="009A7285"/>
    <w:rsid w:val="009C3060"/>
    <w:rsid w:val="009C4E87"/>
    <w:rsid w:val="009D7777"/>
    <w:rsid w:val="009F1E75"/>
    <w:rsid w:val="009F4EBF"/>
    <w:rsid w:val="00A21B1F"/>
    <w:rsid w:val="00A54CF5"/>
    <w:rsid w:val="00AA54BF"/>
    <w:rsid w:val="00AC0B11"/>
    <w:rsid w:val="00AE5A67"/>
    <w:rsid w:val="00AF40FB"/>
    <w:rsid w:val="00B264C6"/>
    <w:rsid w:val="00B66D41"/>
    <w:rsid w:val="00B67A9E"/>
    <w:rsid w:val="00B8054F"/>
    <w:rsid w:val="00BB53F0"/>
    <w:rsid w:val="00BC7421"/>
    <w:rsid w:val="00C2641F"/>
    <w:rsid w:val="00C356C8"/>
    <w:rsid w:val="00C553E8"/>
    <w:rsid w:val="00C670D4"/>
    <w:rsid w:val="00C931CE"/>
    <w:rsid w:val="00CD7484"/>
    <w:rsid w:val="00D23098"/>
    <w:rsid w:val="00D92908"/>
    <w:rsid w:val="00DE3F2C"/>
    <w:rsid w:val="00E5005C"/>
    <w:rsid w:val="00E72FC3"/>
    <w:rsid w:val="00E7724E"/>
    <w:rsid w:val="00E80FC9"/>
    <w:rsid w:val="00E83487"/>
    <w:rsid w:val="00E841BB"/>
    <w:rsid w:val="00EA47FF"/>
    <w:rsid w:val="00EB04D6"/>
    <w:rsid w:val="00EF2A67"/>
    <w:rsid w:val="00F02A48"/>
    <w:rsid w:val="00F175A9"/>
    <w:rsid w:val="00FA1072"/>
    <w:rsid w:val="00FD2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1C1751"/>
    <w:pPr>
      <w:keepNext/>
      <w:jc w:val="both"/>
      <w:outlineLvl w:val="0"/>
    </w:pPr>
    <w:rPr>
      <w:iCs/>
      <w:spacing w:val="34"/>
      <w:sz w:val="28"/>
      <w:szCs w:val="28"/>
    </w:rPr>
  </w:style>
  <w:style w:type="paragraph" w:styleId="2">
    <w:name w:val="heading 2"/>
    <w:basedOn w:val="a"/>
    <w:next w:val="a"/>
    <w:link w:val="20"/>
    <w:uiPriority w:val="99"/>
    <w:qFormat/>
    <w:rsid w:val="001C1751"/>
    <w:pPr>
      <w:keepNext/>
      <w:spacing w:before="240" w:after="60" w:line="276" w:lineRule="auto"/>
      <w:outlineLvl w:val="1"/>
    </w:pPr>
    <w:rPr>
      <w:rFonts w:ascii="Arial" w:hAnsi="Arial" w:cs="Arial"/>
      <w:b/>
      <w:bCs/>
      <w:i/>
      <w:iCs/>
      <w:sz w:val="28"/>
      <w:szCs w:val="28"/>
    </w:rPr>
  </w:style>
  <w:style w:type="paragraph" w:styleId="3">
    <w:name w:val="heading 3"/>
    <w:basedOn w:val="a"/>
    <w:link w:val="30"/>
    <w:uiPriority w:val="9"/>
    <w:semiHidden/>
    <w:unhideWhenUsed/>
    <w:qFormat/>
    <w:rsid w:val="0001555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1751"/>
    <w:rPr>
      <w:rFonts w:ascii="Times New Roman" w:eastAsia="Times New Roman" w:hAnsi="Times New Roman" w:cs="Times New Roman"/>
      <w:iCs/>
      <w:spacing w:val="34"/>
      <w:sz w:val="28"/>
      <w:szCs w:val="28"/>
      <w:lang w:eastAsia="ru-RU"/>
    </w:rPr>
  </w:style>
  <w:style w:type="character" w:customStyle="1" w:styleId="20">
    <w:name w:val="Заголовок 2 Знак"/>
    <w:basedOn w:val="a0"/>
    <w:link w:val="2"/>
    <w:uiPriority w:val="99"/>
    <w:rsid w:val="001C1751"/>
    <w:rPr>
      <w:rFonts w:ascii="Arial" w:eastAsia="Times New Roman" w:hAnsi="Arial" w:cs="Arial"/>
      <w:b/>
      <w:bCs/>
      <w:i/>
      <w:iCs/>
      <w:sz w:val="28"/>
      <w:szCs w:val="28"/>
      <w:lang w:eastAsia="ru-RU"/>
    </w:rPr>
  </w:style>
  <w:style w:type="table" w:styleId="a3">
    <w:name w:val="Table Grid"/>
    <w:basedOn w:val="a1"/>
    <w:uiPriority w:val="59"/>
    <w:rsid w:val="001C1751"/>
    <w:pPr>
      <w:spacing w:after="0" w:line="240" w:lineRule="auto"/>
    </w:pPr>
    <w:rPr>
      <w:rFonts w:ascii="Cambria" w:eastAsia="Calibri" w:hAnsi="Cambria"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C1751"/>
    <w:pPr>
      <w:ind w:left="720"/>
      <w:contextualSpacing/>
    </w:pPr>
  </w:style>
  <w:style w:type="character" w:styleId="a5">
    <w:name w:val="Hyperlink"/>
    <w:basedOn w:val="a0"/>
    <w:rsid w:val="001C1751"/>
    <w:rPr>
      <w:color w:val="0000FF"/>
      <w:u w:val="single"/>
    </w:rPr>
  </w:style>
  <w:style w:type="paragraph" w:styleId="a6">
    <w:name w:val="footer"/>
    <w:basedOn w:val="a"/>
    <w:link w:val="a7"/>
    <w:uiPriority w:val="99"/>
    <w:rsid w:val="001C1751"/>
    <w:pPr>
      <w:tabs>
        <w:tab w:val="center" w:pos="4677"/>
        <w:tab w:val="right" w:pos="9355"/>
      </w:tabs>
    </w:pPr>
  </w:style>
  <w:style w:type="character" w:customStyle="1" w:styleId="a7">
    <w:name w:val="Нижний колонтитул Знак"/>
    <w:basedOn w:val="a0"/>
    <w:link w:val="a6"/>
    <w:uiPriority w:val="99"/>
    <w:rsid w:val="001C1751"/>
    <w:rPr>
      <w:rFonts w:ascii="Times New Roman" w:eastAsia="Times New Roman" w:hAnsi="Times New Roman" w:cs="Times New Roman"/>
      <w:sz w:val="24"/>
      <w:szCs w:val="24"/>
      <w:lang w:eastAsia="ru-RU"/>
    </w:rPr>
  </w:style>
  <w:style w:type="character" w:styleId="a8">
    <w:name w:val="page number"/>
    <w:basedOn w:val="a0"/>
    <w:rsid w:val="001C1751"/>
  </w:style>
  <w:style w:type="paragraph" w:styleId="a9">
    <w:name w:val="header"/>
    <w:basedOn w:val="a"/>
    <w:link w:val="aa"/>
    <w:uiPriority w:val="99"/>
    <w:unhideWhenUsed/>
    <w:rsid w:val="001C1751"/>
    <w:pPr>
      <w:tabs>
        <w:tab w:val="center" w:pos="4677"/>
        <w:tab w:val="right" w:pos="9355"/>
      </w:tabs>
    </w:pPr>
  </w:style>
  <w:style w:type="character" w:customStyle="1" w:styleId="aa">
    <w:name w:val="Верхний колонтитул Знак"/>
    <w:basedOn w:val="a0"/>
    <w:link w:val="a9"/>
    <w:uiPriority w:val="99"/>
    <w:rsid w:val="001C1751"/>
    <w:rPr>
      <w:rFonts w:ascii="Times New Roman" w:eastAsia="Times New Roman" w:hAnsi="Times New Roman" w:cs="Times New Roman"/>
      <w:sz w:val="24"/>
      <w:szCs w:val="24"/>
      <w:lang w:eastAsia="ru-RU"/>
    </w:rPr>
  </w:style>
  <w:style w:type="paragraph" w:customStyle="1" w:styleId="Default">
    <w:name w:val="Default"/>
    <w:rsid w:val="001C17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traname">
    <w:name w:val="extraname"/>
    <w:basedOn w:val="a0"/>
    <w:uiPriority w:val="99"/>
    <w:rsid w:val="001C1751"/>
  </w:style>
  <w:style w:type="character" w:styleId="ab">
    <w:name w:val="footnote reference"/>
    <w:basedOn w:val="a0"/>
    <w:uiPriority w:val="99"/>
    <w:semiHidden/>
    <w:rsid w:val="001C1751"/>
    <w:rPr>
      <w:rFonts w:ascii="Times New Roman" w:hAnsi="Times New Roman" w:cs="Times New Roman"/>
      <w:sz w:val="20"/>
      <w:szCs w:val="20"/>
      <w:vertAlign w:val="superscript"/>
    </w:rPr>
  </w:style>
  <w:style w:type="paragraph" w:customStyle="1" w:styleId="Style25">
    <w:name w:val="Style25"/>
    <w:basedOn w:val="a"/>
    <w:uiPriority w:val="99"/>
    <w:rsid w:val="001C1751"/>
    <w:pPr>
      <w:widowControl w:val="0"/>
      <w:autoSpaceDE w:val="0"/>
      <w:autoSpaceDN w:val="0"/>
      <w:adjustRightInd w:val="0"/>
      <w:spacing w:line="267" w:lineRule="exact"/>
      <w:ind w:firstLine="355"/>
      <w:jc w:val="both"/>
    </w:pPr>
    <w:rPr>
      <w:rFonts w:ascii="Book Antiqua" w:hAnsi="Book Antiqua" w:cs="Book Antiqua"/>
    </w:rPr>
  </w:style>
  <w:style w:type="character" w:customStyle="1" w:styleId="FontStyle40">
    <w:name w:val="Font Style40"/>
    <w:basedOn w:val="a0"/>
    <w:uiPriority w:val="99"/>
    <w:rsid w:val="001C1751"/>
    <w:rPr>
      <w:rFonts w:ascii="Arial" w:hAnsi="Arial" w:cs="Arial"/>
      <w:b/>
      <w:bCs/>
      <w:sz w:val="18"/>
      <w:szCs w:val="18"/>
    </w:rPr>
  </w:style>
  <w:style w:type="paragraph" w:styleId="21">
    <w:name w:val="Body Text Indent 2"/>
    <w:basedOn w:val="a"/>
    <w:link w:val="22"/>
    <w:uiPriority w:val="99"/>
    <w:rsid w:val="001C1751"/>
    <w:pPr>
      <w:spacing w:after="120" w:line="480" w:lineRule="auto"/>
      <w:ind w:left="283"/>
    </w:pPr>
    <w:rPr>
      <w:rFonts w:ascii="Calibri" w:hAnsi="Calibri" w:cs="Calibri"/>
      <w:sz w:val="22"/>
      <w:szCs w:val="22"/>
    </w:rPr>
  </w:style>
  <w:style w:type="character" w:customStyle="1" w:styleId="22">
    <w:name w:val="Основной текст с отступом 2 Знак"/>
    <w:basedOn w:val="a0"/>
    <w:link w:val="21"/>
    <w:uiPriority w:val="99"/>
    <w:rsid w:val="001C1751"/>
    <w:rPr>
      <w:rFonts w:ascii="Calibri" w:eastAsia="Times New Roman" w:hAnsi="Calibri" w:cs="Calibri"/>
      <w:lang w:eastAsia="ru-RU"/>
    </w:rPr>
  </w:style>
  <w:style w:type="paragraph" w:styleId="ac">
    <w:name w:val="Body Text"/>
    <w:basedOn w:val="a"/>
    <w:link w:val="ad"/>
    <w:unhideWhenUsed/>
    <w:rsid w:val="001C1751"/>
    <w:pPr>
      <w:spacing w:after="120"/>
    </w:pPr>
  </w:style>
  <w:style w:type="character" w:customStyle="1" w:styleId="ad">
    <w:name w:val="Основной текст Знак"/>
    <w:basedOn w:val="a0"/>
    <w:link w:val="ac"/>
    <w:rsid w:val="001C1751"/>
    <w:rPr>
      <w:rFonts w:ascii="Times New Roman" w:eastAsia="Times New Roman" w:hAnsi="Times New Roman" w:cs="Times New Roman"/>
      <w:sz w:val="24"/>
      <w:szCs w:val="24"/>
      <w:lang w:eastAsia="ru-RU"/>
    </w:rPr>
  </w:style>
  <w:style w:type="character" w:customStyle="1" w:styleId="23">
    <w:name w:val="Заголовок №2_"/>
    <w:basedOn w:val="a0"/>
    <w:link w:val="24"/>
    <w:locked/>
    <w:rsid w:val="00A54CF5"/>
    <w:rPr>
      <w:rFonts w:ascii="Tahoma" w:hAnsi="Tahoma" w:cs="Times New Roman"/>
      <w:b/>
      <w:bCs/>
      <w:spacing w:val="-4"/>
      <w:sz w:val="17"/>
      <w:szCs w:val="17"/>
      <w:shd w:val="clear" w:color="auto" w:fill="FFFFFF"/>
    </w:rPr>
  </w:style>
  <w:style w:type="paragraph" w:customStyle="1" w:styleId="24">
    <w:name w:val="Заголовок №2"/>
    <w:basedOn w:val="a"/>
    <w:link w:val="23"/>
    <w:rsid w:val="00A54CF5"/>
    <w:pPr>
      <w:widowControl w:val="0"/>
      <w:shd w:val="clear" w:color="auto" w:fill="FFFFFF"/>
      <w:spacing w:after="300" w:line="240" w:lineRule="atLeast"/>
      <w:jc w:val="center"/>
      <w:outlineLvl w:val="1"/>
    </w:pPr>
    <w:rPr>
      <w:rFonts w:ascii="Tahoma" w:eastAsiaTheme="minorHAnsi" w:hAnsi="Tahoma"/>
      <w:b/>
      <w:bCs/>
      <w:spacing w:val="-4"/>
      <w:sz w:val="17"/>
      <w:szCs w:val="17"/>
      <w:lang w:eastAsia="en-US"/>
    </w:rPr>
  </w:style>
  <w:style w:type="character" w:customStyle="1" w:styleId="25">
    <w:name w:val="Основной текст (2)_"/>
    <w:basedOn w:val="a0"/>
    <w:link w:val="26"/>
    <w:locked/>
    <w:rsid w:val="00A54CF5"/>
    <w:rPr>
      <w:rFonts w:ascii="Times New Roman" w:hAnsi="Times New Roman" w:cs="Times New Roman"/>
      <w:b/>
      <w:bCs/>
      <w:spacing w:val="-7"/>
      <w:sz w:val="19"/>
      <w:szCs w:val="19"/>
      <w:shd w:val="clear" w:color="auto" w:fill="FFFFFF"/>
    </w:rPr>
  </w:style>
  <w:style w:type="paragraph" w:customStyle="1" w:styleId="26">
    <w:name w:val="Основной текст (2)"/>
    <w:basedOn w:val="a"/>
    <w:link w:val="25"/>
    <w:rsid w:val="00A54CF5"/>
    <w:pPr>
      <w:widowControl w:val="0"/>
      <w:shd w:val="clear" w:color="auto" w:fill="FFFFFF"/>
      <w:spacing w:before="120" w:line="230" w:lineRule="exact"/>
      <w:jc w:val="both"/>
    </w:pPr>
    <w:rPr>
      <w:rFonts w:eastAsiaTheme="minorHAnsi"/>
      <w:b/>
      <w:bCs/>
      <w:spacing w:val="-7"/>
      <w:sz w:val="19"/>
      <w:szCs w:val="19"/>
      <w:lang w:eastAsia="en-US"/>
    </w:rPr>
  </w:style>
  <w:style w:type="character" w:customStyle="1" w:styleId="11">
    <w:name w:val="Заголовок №1_"/>
    <w:basedOn w:val="a0"/>
    <w:link w:val="12"/>
    <w:locked/>
    <w:rsid w:val="00A54CF5"/>
    <w:rPr>
      <w:rFonts w:ascii="Tahoma" w:hAnsi="Tahoma" w:cs="Times New Roman"/>
      <w:b/>
      <w:bCs/>
      <w:spacing w:val="-4"/>
      <w:sz w:val="17"/>
      <w:szCs w:val="17"/>
      <w:shd w:val="clear" w:color="auto" w:fill="FFFFFF"/>
    </w:rPr>
  </w:style>
  <w:style w:type="paragraph" w:customStyle="1" w:styleId="12">
    <w:name w:val="Заголовок №1"/>
    <w:basedOn w:val="a"/>
    <w:link w:val="11"/>
    <w:rsid w:val="00A54CF5"/>
    <w:pPr>
      <w:widowControl w:val="0"/>
      <w:shd w:val="clear" w:color="auto" w:fill="FFFFFF"/>
      <w:spacing w:before="240" w:after="180" w:line="240" w:lineRule="atLeast"/>
      <w:jc w:val="center"/>
      <w:outlineLvl w:val="0"/>
    </w:pPr>
    <w:rPr>
      <w:rFonts w:ascii="Tahoma" w:eastAsiaTheme="minorHAnsi" w:hAnsi="Tahoma"/>
      <w:b/>
      <w:bCs/>
      <w:spacing w:val="-4"/>
      <w:sz w:val="17"/>
      <w:szCs w:val="17"/>
      <w:lang w:eastAsia="en-US"/>
    </w:rPr>
  </w:style>
  <w:style w:type="character" w:customStyle="1" w:styleId="ae">
    <w:name w:val="Основной текст + Полужирный"/>
    <w:aliases w:val="Интервал 0 pt"/>
    <w:basedOn w:val="ad"/>
    <w:rsid w:val="00A54CF5"/>
    <w:rPr>
      <w:rFonts w:ascii="Times New Roman" w:eastAsia="Calibri" w:hAnsi="Times New Roman" w:cs="Times New Roman" w:hint="default"/>
      <w:b/>
      <w:bCs/>
      <w:spacing w:val="-7"/>
      <w:sz w:val="19"/>
      <w:szCs w:val="19"/>
      <w:shd w:val="clear" w:color="auto" w:fill="FFFFFF"/>
      <w:lang w:eastAsia="ru-RU" w:bidi="ar-SA"/>
    </w:rPr>
  </w:style>
  <w:style w:type="character" w:customStyle="1" w:styleId="af">
    <w:name w:val="Основной текст + Курсив"/>
    <w:aliases w:val="Интервал 0 pt7"/>
    <w:basedOn w:val="ad"/>
    <w:rsid w:val="00A54CF5"/>
    <w:rPr>
      <w:rFonts w:ascii="Times New Roman" w:eastAsia="Calibri" w:hAnsi="Times New Roman" w:cs="Times New Roman" w:hint="default"/>
      <w:i/>
      <w:iCs/>
      <w:spacing w:val="-8"/>
      <w:sz w:val="19"/>
      <w:szCs w:val="19"/>
      <w:shd w:val="clear" w:color="auto" w:fill="FFFFFF"/>
      <w:lang w:eastAsia="ru-RU" w:bidi="ar-SA"/>
    </w:rPr>
  </w:style>
  <w:style w:type="character" w:customStyle="1" w:styleId="9pt">
    <w:name w:val="Основной текст + 9 pt"/>
    <w:aliases w:val="Полужирный,Интервал 0 pt4"/>
    <w:basedOn w:val="ad"/>
    <w:rsid w:val="00A54CF5"/>
    <w:rPr>
      <w:rFonts w:ascii="Times New Roman" w:eastAsia="Calibri" w:hAnsi="Times New Roman" w:cs="Times New Roman" w:hint="default"/>
      <w:b/>
      <w:bCs/>
      <w:strike w:val="0"/>
      <w:dstrike w:val="0"/>
      <w:spacing w:val="-4"/>
      <w:sz w:val="18"/>
      <w:szCs w:val="18"/>
      <w:u w:val="none"/>
      <w:effect w:val="none"/>
      <w:shd w:val="clear" w:color="auto" w:fill="FFFFFF"/>
      <w:lang w:eastAsia="ru-RU" w:bidi="ar-SA"/>
    </w:rPr>
  </w:style>
  <w:style w:type="character" w:customStyle="1" w:styleId="27">
    <w:name w:val="Основной текст + Курсив2"/>
    <w:basedOn w:val="ad"/>
    <w:rsid w:val="00A54CF5"/>
    <w:rPr>
      <w:rFonts w:ascii="Times New Roman" w:eastAsia="Calibri" w:hAnsi="Times New Roman" w:cs="Times New Roman" w:hint="default"/>
      <w:i/>
      <w:iCs/>
      <w:strike w:val="0"/>
      <w:dstrike w:val="0"/>
      <w:spacing w:val="-3"/>
      <w:sz w:val="19"/>
      <w:szCs w:val="19"/>
      <w:u w:val="none"/>
      <w:effect w:val="none"/>
      <w:shd w:val="clear" w:color="auto" w:fill="FFFFFF"/>
      <w:lang w:eastAsia="ru-RU" w:bidi="ar-SA"/>
    </w:rPr>
  </w:style>
  <w:style w:type="character" w:customStyle="1" w:styleId="TrebuchetMS">
    <w:name w:val="Основной текст + Trebuchet MS"/>
    <w:aliases w:val="Полужирный3,Интервал -1 pt"/>
    <w:basedOn w:val="ad"/>
    <w:rsid w:val="00A54CF5"/>
    <w:rPr>
      <w:rFonts w:ascii="Trebuchet MS" w:eastAsia="Calibri" w:hAnsi="Trebuchet MS" w:cs="Trebuchet MS" w:hint="default"/>
      <w:b/>
      <w:bCs/>
      <w:strike w:val="0"/>
      <w:dstrike w:val="0"/>
      <w:spacing w:val="-38"/>
      <w:sz w:val="19"/>
      <w:szCs w:val="19"/>
      <w:u w:val="none"/>
      <w:effect w:val="none"/>
      <w:shd w:val="clear" w:color="auto" w:fill="FFFFFF"/>
      <w:lang w:eastAsia="ru-RU" w:bidi="ar-SA"/>
    </w:rPr>
  </w:style>
  <w:style w:type="character" w:customStyle="1" w:styleId="13">
    <w:name w:val="Основной текст + Полужирный1"/>
    <w:aliases w:val="Курсив,Интервал 0 pt6"/>
    <w:basedOn w:val="ad"/>
    <w:rsid w:val="00A54CF5"/>
    <w:rPr>
      <w:rFonts w:ascii="Times New Roman" w:eastAsia="Calibri" w:hAnsi="Times New Roman" w:cs="Times New Roman" w:hint="default"/>
      <w:b/>
      <w:bCs/>
      <w:i/>
      <w:iCs/>
      <w:strike w:val="0"/>
      <w:dstrike w:val="0"/>
      <w:spacing w:val="-7"/>
      <w:sz w:val="19"/>
      <w:szCs w:val="19"/>
      <w:u w:val="none"/>
      <w:effect w:val="none"/>
      <w:shd w:val="clear" w:color="auto" w:fill="FFFFFF"/>
      <w:lang w:eastAsia="ru-RU" w:bidi="ar-SA"/>
    </w:rPr>
  </w:style>
  <w:style w:type="character" w:customStyle="1" w:styleId="1pt">
    <w:name w:val="Основной текст + Интервал 1 pt"/>
    <w:basedOn w:val="ad"/>
    <w:rsid w:val="00EA47FF"/>
    <w:rPr>
      <w:rFonts w:ascii="Times New Roman" w:eastAsia="Calibri" w:hAnsi="Times New Roman" w:cs="Times New Roman" w:hint="default"/>
      <w:strike w:val="0"/>
      <w:dstrike w:val="0"/>
      <w:spacing w:val="32"/>
      <w:sz w:val="19"/>
      <w:szCs w:val="19"/>
      <w:u w:val="none"/>
      <w:effect w:val="none"/>
      <w:shd w:val="clear" w:color="auto" w:fill="FFFFFF"/>
      <w:lang w:eastAsia="ru-RU" w:bidi="ar-SA"/>
    </w:rPr>
  </w:style>
  <w:style w:type="character" w:customStyle="1" w:styleId="30">
    <w:name w:val="Заголовок 3 Знак"/>
    <w:basedOn w:val="a0"/>
    <w:link w:val="3"/>
    <w:uiPriority w:val="9"/>
    <w:semiHidden/>
    <w:rsid w:val="00015556"/>
    <w:rPr>
      <w:rFonts w:ascii="Times New Roman" w:eastAsia="Times New Roman" w:hAnsi="Times New Roman" w:cs="Times New Roman"/>
      <w:b/>
      <w:bCs/>
      <w:sz w:val="27"/>
      <w:szCs w:val="27"/>
      <w:lang w:eastAsia="ru-RU"/>
    </w:rPr>
  </w:style>
  <w:style w:type="character" w:customStyle="1" w:styleId="31">
    <w:name w:val="Основной текст (3)_"/>
    <w:basedOn w:val="a0"/>
    <w:link w:val="32"/>
    <w:locked/>
    <w:rsid w:val="00015556"/>
    <w:rPr>
      <w:rFonts w:ascii="Times New Roman" w:hAnsi="Times New Roman" w:cs="Times New Roman"/>
      <w:i/>
      <w:iCs/>
      <w:spacing w:val="-3"/>
      <w:sz w:val="19"/>
      <w:szCs w:val="19"/>
      <w:shd w:val="clear" w:color="auto" w:fill="FFFFFF"/>
    </w:rPr>
  </w:style>
  <w:style w:type="paragraph" w:customStyle="1" w:styleId="32">
    <w:name w:val="Основной текст (3)"/>
    <w:basedOn w:val="a"/>
    <w:link w:val="31"/>
    <w:rsid w:val="00015556"/>
    <w:pPr>
      <w:widowControl w:val="0"/>
      <w:shd w:val="clear" w:color="auto" w:fill="FFFFFF"/>
      <w:spacing w:line="230" w:lineRule="exact"/>
      <w:ind w:firstLine="300"/>
      <w:jc w:val="both"/>
    </w:pPr>
    <w:rPr>
      <w:rFonts w:eastAsiaTheme="minorHAnsi"/>
      <w:i/>
      <w:iCs/>
      <w:spacing w:val="-3"/>
      <w:sz w:val="19"/>
      <w:szCs w:val="19"/>
      <w:lang w:eastAsia="en-US"/>
    </w:rPr>
  </w:style>
  <w:style w:type="paragraph" w:customStyle="1" w:styleId="dash041e0431044b0447043d044b0439">
    <w:name w:val="dash041e_0431_044b_0447_043d_044b_0439"/>
    <w:basedOn w:val="a"/>
    <w:rsid w:val="00015556"/>
  </w:style>
  <w:style w:type="paragraph" w:styleId="af0">
    <w:name w:val="Normal (Web)"/>
    <w:basedOn w:val="a"/>
    <w:uiPriority w:val="99"/>
    <w:semiHidden/>
    <w:unhideWhenUsed/>
    <w:rsid w:val="003007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5326">
      <w:bodyDiv w:val="1"/>
      <w:marLeft w:val="0"/>
      <w:marRight w:val="0"/>
      <w:marTop w:val="0"/>
      <w:marBottom w:val="0"/>
      <w:divBdr>
        <w:top w:val="none" w:sz="0" w:space="0" w:color="auto"/>
        <w:left w:val="none" w:sz="0" w:space="0" w:color="auto"/>
        <w:bottom w:val="none" w:sz="0" w:space="0" w:color="auto"/>
        <w:right w:val="none" w:sz="0" w:space="0" w:color="auto"/>
      </w:divBdr>
    </w:div>
    <w:div w:id="124857915">
      <w:bodyDiv w:val="1"/>
      <w:marLeft w:val="0"/>
      <w:marRight w:val="0"/>
      <w:marTop w:val="0"/>
      <w:marBottom w:val="0"/>
      <w:divBdr>
        <w:top w:val="none" w:sz="0" w:space="0" w:color="auto"/>
        <w:left w:val="none" w:sz="0" w:space="0" w:color="auto"/>
        <w:bottom w:val="none" w:sz="0" w:space="0" w:color="auto"/>
        <w:right w:val="none" w:sz="0" w:space="0" w:color="auto"/>
      </w:divBdr>
    </w:div>
    <w:div w:id="432291142">
      <w:bodyDiv w:val="1"/>
      <w:marLeft w:val="0"/>
      <w:marRight w:val="0"/>
      <w:marTop w:val="0"/>
      <w:marBottom w:val="0"/>
      <w:divBdr>
        <w:top w:val="none" w:sz="0" w:space="0" w:color="auto"/>
        <w:left w:val="none" w:sz="0" w:space="0" w:color="auto"/>
        <w:bottom w:val="none" w:sz="0" w:space="0" w:color="auto"/>
        <w:right w:val="none" w:sz="0" w:space="0" w:color="auto"/>
      </w:divBdr>
    </w:div>
    <w:div w:id="503713771">
      <w:bodyDiv w:val="1"/>
      <w:marLeft w:val="0"/>
      <w:marRight w:val="0"/>
      <w:marTop w:val="0"/>
      <w:marBottom w:val="0"/>
      <w:divBdr>
        <w:top w:val="none" w:sz="0" w:space="0" w:color="auto"/>
        <w:left w:val="none" w:sz="0" w:space="0" w:color="auto"/>
        <w:bottom w:val="none" w:sz="0" w:space="0" w:color="auto"/>
        <w:right w:val="none" w:sz="0" w:space="0" w:color="auto"/>
      </w:divBdr>
    </w:div>
    <w:div w:id="912661037">
      <w:bodyDiv w:val="1"/>
      <w:marLeft w:val="0"/>
      <w:marRight w:val="0"/>
      <w:marTop w:val="0"/>
      <w:marBottom w:val="0"/>
      <w:divBdr>
        <w:top w:val="none" w:sz="0" w:space="0" w:color="auto"/>
        <w:left w:val="none" w:sz="0" w:space="0" w:color="auto"/>
        <w:bottom w:val="none" w:sz="0" w:space="0" w:color="auto"/>
        <w:right w:val="none" w:sz="0" w:space="0" w:color="auto"/>
      </w:divBdr>
    </w:div>
    <w:div w:id="1217623727">
      <w:bodyDiv w:val="1"/>
      <w:marLeft w:val="0"/>
      <w:marRight w:val="0"/>
      <w:marTop w:val="0"/>
      <w:marBottom w:val="0"/>
      <w:divBdr>
        <w:top w:val="none" w:sz="0" w:space="0" w:color="auto"/>
        <w:left w:val="none" w:sz="0" w:space="0" w:color="auto"/>
        <w:bottom w:val="none" w:sz="0" w:space="0" w:color="auto"/>
        <w:right w:val="none" w:sz="0" w:space="0" w:color="auto"/>
      </w:divBdr>
    </w:div>
    <w:div w:id="1599371006">
      <w:bodyDiv w:val="1"/>
      <w:marLeft w:val="0"/>
      <w:marRight w:val="0"/>
      <w:marTop w:val="0"/>
      <w:marBottom w:val="0"/>
      <w:divBdr>
        <w:top w:val="none" w:sz="0" w:space="0" w:color="auto"/>
        <w:left w:val="none" w:sz="0" w:space="0" w:color="auto"/>
        <w:bottom w:val="none" w:sz="0" w:space="0" w:color="auto"/>
        <w:right w:val="none" w:sz="0" w:space="0" w:color="auto"/>
      </w:divBdr>
    </w:div>
    <w:div w:id="1776052969">
      <w:bodyDiv w:val="1"/>
      <w:marLeft w:val="0"/>
      <w:marRight w:val="0"/>
      <w:marTop w:val="0"/>
      <w:marBottom w:val="0"/>
      <w:divBdr>
        <w:top w:val="none" w:sz="0" w:space="0" w:color="auto"/>
        <w:left w:val="none" w:sz="0" w:space="0" w:color="auto"/>
        <w:bottom w:val="none" w:sz="0" w:space="0" w:color="auto"/>
        <w:right w:val="none" w:sz="0" w:space="0" w:color="auto"/>
      </w:divBdr>
    </w:div>
    <w:div w:id="2111314892">
      <w:bodyDiv w:val="1"/>
      <w:marLeft w:val="0"/>
      <w:marRight w:val="0"/>
      <w:marTop w:val="0"/>
      <w:marBottom w:val="0"/>
      <w:divBdr>
        <w:top w:val="none" w:sz="0" w:space="0" w:color="auto"/>
        <w:left w:val="none" w:sz="0" w:space="0" w:color="auto"/>
        <w:bottom w:val="none" w:sz="0" w:space="0" w:color="auto"/>
        <w:right w:val="none" w:sz="0" w:space="0" w:color="auto"/>
      </w:divBdr>
    </w:div>
    <w:div w:id="21416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7C50-F166-41BD-8F07-E95B5390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30</Pages>
  <Words>9447</Words>
  <Characters>53853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65</cp:revision>
  <dcterms:created xsi:type="dcterms:W3CDTF">2014-09-16T11:27:00Z</dcterms:created>
  <dcterms:modified xsi:type="dcterms:W3CDTF">2017-09-06T08:54:00Z</dcterms:modified>
</cp:coreProperties>
</file>