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F" w:rsidRPr="00EA5B9C" w:rsidRDefault="00DB3ABF" w:rsidP="00DB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B9C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EA5B9C">
        <w:rPr>
          <w:rFonts w:ascii="Times New Roman" w:hAnsi="Times New Roman" w:cs="Times New Roman"/>
          <w:b/>
          <w:bCs/>
          <w:sz w:val="24"/>
          <w:szCs w:val="24"/>
        </w:rPr>
        <w:t>логоритмика</w:t>
      </w:r>
      <w:proofErr w:type="spellEnd"/>
      <w:r w:rsidRPr="00EA5B9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B3ABF" w:rsidRPr="00EA5B9C" w:rsidRDefault="00DB3ABF" w:rsidP="00DB3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Это - коктейль из движений, речи и музыки.</w:t>
      </w:r>
    </w:p>
    <w:p w:rsidR="00DB3ABF" w:rsidRPr="00EA5B9C" w:rsidRDefault="00DB3ABF" w:rsidP="00DB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EA5B9C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EA5B9C">
        <w:rPr>
          <w:rFonts w:ascii="Times New Roman" w:hAnsi="Times New Roman" w:cs="Times New Roman"/>
          <w:sz w:val="24"/>
          <w:szCs w:val="24"/>
        </w:rPr>
        <w:t xml:space="preserve"> является преодоление речевых нарушений путем развития двигательной сферы ребенка в сочетании со словом и музыкой.</w:t>
      </w:r>
    </w:p>
    <w:p w:rsidR="00DB3ABF" w:rsidRPr="00EA5B9C" w:rsidRDefault="00DB3ABF" w:rsidP="00DB3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Логопедическая ритмика полезна не только детям с нарушениями функции речи, но и деткам, которые только-только начинают говорить, то есть детям</w:t>
      </w:r>
    </w:p>
    <w:p w:rsidR="00DB3ABF" w:rsidRPr="00EA5B9C" w:rsidRDefault="00DB3ABF" w:rsidP="00DB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ясельного возраста. На таких занятиях они приобретают первый опыт общения со сверстниками</w:t>
      </w:r>
    </w:p>
    <w:p w:rsidR="00DB3ABF" w:rsidRPr="00EA5B9C" w:rsidRDefault="00DB3ABF" w:rsidP="00DB3AB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и взрослыми.</w:t>
      </w:r>
    </w:p>
    <w:p w:rsidR="00DB3ABF" w:rsidRPr="00EA5B9C" w:rsidRDefault="00DB3ABF" w:rsidP="00DB3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 xml:space="preserve">Стихотворения (речевые упражнения) необходимо проговаривать так, чтобы ребенок мог соотнести движения рук, ног, туловища с ритмом речи. Здесь важна правильная последовательность: сначала дети выполняют действие «по показу», затем самостоятельно, в нужном ритме, одновременно проговаривая или </w:t>
      </w:r>
      <w:proofErr w:type="spellStart"/>
      <w:r w:rsidRPr="00EA5B9C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EA5B9C">
        <w:rPr>
          <w:rFonts w:ascii="Times New Roman" w:hAnsi="Times New Roman" w:cs="Times New Roman"/>
          <w:sz w:val="24"/>
          <w:szCs w:val="24"/>
        </w:rPr>
        <w:t xml:space="preserve"> в том же ритме слова.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B9C">
        <w:rPr>
          <w:rFonts w:ascii="Times New Roman" w:hAnsi="Times New Roman" w:cs="Times New Roman"/>
          <w:b/>
          <w:bCs/>
          <w:sz w:val="24"/>
          <w:szCs w:val="24"/>
        </w:rPr>
        <w:t>Упражнения на ходьбу и маршировку (под музыку)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Посмотрите, по дорожке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Ходят маленькие ножки.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5B9C">
        <w:rPr>
          <w:rFonts w:ascii="Times New Roman" w:hAnsi="Times New Roman" w:cs="Times New Roman"/>
          <w:b/>
          <w:i/>
          <w:sz w:val="24"/>
          <w:szCs w:val="24"/>
        </w:rPr>
        <w:t>(Идут с высоким подъемом колена)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На головке – гребешок.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Кто это? Петушок!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Шел по берегу петух,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Поскользнулся, в речку – бух!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5B9C">
        <w:rPr>
          <w:rFonts w:ascii="Times New Roman" w:hAnsi="Times New Roman" w:cs="Times New Roman"/>
          <w:b/>
          <w:i/>
          <w:sz w:val="24"/>
          <w:szCs w:val="24"/>
        </w:rPr>
        <w:t>(Идут на носках)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Будет знать петух, что впредь</w:t>
      </w:r>
    </w:p>
    <w:p w:rsidR="00DB3ABF" w:rsidRPr="00EA5B9C" w:rsidRDefault="00DB3ABF" w:rsidP="00DB3A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Надо под ноги смотреть.</w:t>
      </w:r>
    </w:p>
    <w:p w:rsidR="00EA5B9C" w:rsidRPr="00EA5B9C" w:rsidRDefault="00EA5B9C" w:rsidP="00EA5B9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5B9C">
        <w:rPr>
          <w:rFonts w:ascii="Times New Roman" w:hAnsi="Times New Roman" w:cs="Times New Roman"/>
          <w:b/>
          <w:i/>
          <w:sz w:val="24"/>
          <w:szCs w:val="24"/>
        </w:rPr>
        <w:t>(Идут с высоким подъемом колена)</w:t>
      </w:r>
    </w:p>
    <w:p w:rsidR="00EA5B9C" w:rsidRPr="00EA5B9C" w:rsidRDefault="00EA5B9C" w:rsidP="00EA5B9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A5B9C" w:rsidRPr="00EA5B9C" w:rsidRDefault="00EA5B9C" w:rsidP="00EA5B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b/>
          <w:sz w:val="24"/>
          <w:szCs w:val="24"/>
        </w:rPr>
        <w:lastRenderedPageBreak/>
        <w:t>Дыхательное упражнение «Кукареку!»</w:t>
      </w:r>
      <w:r w:rsidRPr="00EA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9C" w:rsidRPr="00EA5B9C" w:rsidRDefault="00EA5B9C" w:rsidP="00EA5B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Ребята встают прямо, ноги врозь, руки опущены. Поднимают руки в стороны, а затем хлопают ими по бедрам и, выдыхая, произносят «ку-ка-ре-ку».</w:t>
      </w:r>
    </w:p>
    <w:p w:rsidR="00DB3ABF" w:rsidRDefault="00DB3ABF" w:rsidP="00EA5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Артикуляционное упражнение «Лягушка»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Лягушка</w:t>
      </w:r>
      <w:r w:rsidR="006C63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C63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попрыгушка</w:t>
      </w:r>
      <w:proofErr w:type="spellEnd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Глазки на макушке,               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Приложить ладони к макушке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все ее слова — 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Только «</w:t>
      </w:r>
      <w:proofErr w:type="spellStart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Ква</w:t>
      </w:r>
      <w:proofErr w:type="spellEnd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!» да «</w:t>
      </w:r>
      <w:proofErr w:type="spellStart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Ква</w:t>
      </w:r>
      <w:proofErr w:type="spellEnd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!».     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Звукоподражание: «</w:t>
      </w:r>
      <w:proofErr w:type="spellStart"/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ква</w:t>
      </w:r>
      <w:proofErr w:type="spellEnd"/>
      <w:r w:rsidR="006C63D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6C63D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ква-ква»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А щеки раздувает</w:t>
      </w:r>
      <w:proofErr w:type="gramStart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</w:t>
      </w:r>
      <w:proofErr w:type="gramEnd"/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адуть щеки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рот свой </w:t>
      </w:r>
      <w:proofErr w:type="gramStart"/>
      <w:r w:rsidR="006C63D7"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разевает</w:t>
      </w:r>
      <w:proofErr w:type="gramEnd"/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Медленно открывать и закрывать рот.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>Чтоб комары  и мушки</w:t>
      </w:r>
    </w:p>
    <w:p w:rsidR="00EA5B9C" w:rsidRPr="00EA5B9C" w:rsidRDefault="00EA5B9C" w:rsidP="00EA5B9C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Летели в рот к лягушке.       </w:t>
      </w:r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Звукоподражание: «</w:t>
      </w:r>
      <w:proofErr w:type="spellStart"/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з-з-з</w:t>
      </w:r>
      <w:proofErr w:type="spellEnd"/>
      <w:r w:rsidRPr="00EA5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».</w:t>
      </w:r>
    </w:p>
    <w:p w:rsidR="00EA5B9C" w:rsidRPr="00EA5B9C" w:rsidRDefault="00EA5B9C" w:rsidP="00EA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9C" w:rsidRPr="00EA5B9C" w:rsidRDefault="00EA5B9C" w:rsidP="00EA5B9C">
      <w:pPr>
        <w:spacing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Игровое упражнение с движением </w:t>
      </w:r>
      <w:r w:rsidRPr="00EA5B9C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«Пять маленьких рыбок»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Пять маленьких рыбок плескались в реке.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(Имитация движения рыб)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Лежало большое бревно на песке.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(Развести руки в стороны)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Первая рыбка сказала: - нырять здесь легко.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(Имитация ныряния)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Вторая сказала: ведь здесь глубоко.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(Грозят указательным пальцем)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Третья сказала: мне хочется спать.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(Руки сложить под ухо)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Четвертая стала чуть-чуть замерзать.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(Потереть кистями плечи)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t>Пятая крикнула: здесь крокодил,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(Руками имитируют пасть крокодила)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Плывите скорее, чтоб не проглотил.</w:t>
      </w:r>
    </w:p>
    <w:p w:rsidR="00EA5B9C" w:rsidRDefault="00EA5B9C" w:rsidP="00EA5B9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(Убегают)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9C" w:rsidRPr="00EA5B9C" w:rsidRDefault="00EA5B9C" w:rsidP="00EA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b/>
          <w:bCs/>
          <w:sz w:val="24"/>
          <w:szCs w:val="24"/>
        </w:rPr>
        <w:t>Пальчиковая игра «Рыбка»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(упражнение на развитие мелкой моторики)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Рыбка плавает в водице.</w:t>
      </w:r>
      <w:r w:rsidRPr="00EA5B9C">
        <w:rPr>
          <w:rFonts w:ascii="Times New Roman" w:hAnsi="Times New Roman" w:cs="Times New Roman"/>
          <w:sz w:val="24"/>
          <w:szCs w:val="24"/>
        </w:rPr>
        <w:br/>
        <w:t>Рыбке весело играть.</w:t>
      </w:r>
      <w:r w:rsidRPr="00EA5B9C">
        <w:rPr>
          <w:rFonts w:ascii="Times New Roman" w:hAnsi="Times New Roman" w:cs="Times New Roman"/>
          <w:sz w:val="24"/>
          <w:szCs w:val="24"/>
        </w:rPr>
        <w:br/>
      </w:r>
      <w:r w:rsidRPr="00EA5B9C">
        <w:rPr>
          <w:rFonts w:ascii="Times New Roman" w:hAnsi="Times New Roman" w:cs="Times New Roman"/>
          <w:i/>
          <w:sz w:val="24"/>
          <w:szCs w:val="24"/>
        </w:rPr>
        <w:t>Две ладошки вместе изображают плавательные движения.</w:t>
      </w:r>
      <w:r w:rsidRPr="00EA5B9C">
        <w:rPr>
          <w:rFonts w:ascii="Times New Roman" w:hAnsi="Times New Roman" w:cs="Times New Roman"/>
          <w:sz w:val="24"/>
          <w:szCs w:val="24"/>
        </w:rPr>
        <w:br/>
        <w:t>Рыбка, рыбка, озорница,</w:t>
      </w:r>
      <w:r w:rsidRPr="00EA5B9C">
        <w:rPr>
          <w:rFonts w:ascii="Times New Roman" w:hAnsi="Times New Roman" w:cs="Times New Roman"/>
          <w:sz w:val="24"/>
          <w:szCs w:val="24"/>
        </w:rPr>
        <w:br/>
        <w:t>Мы хотим тебя поймать.</w:t>
      </w:r>
      <w:r w:rsidRPr="00EA5B9C">
        <w:rPr>
          <w:rFonts w:ascii="Times New Roman" w:hAnsi="Times New Roman" w:cs="Times New Roman"/>
          <w:sz w:val="24"/>
          <w:szCs w:val="24"/>
        </w:rPr>
        <w:br/>
      </w:r>
      <w:r w:rsidRPr="00EA5B9C">
        <w:rPr>
          <w:rFonts w:ascii="Times New Roman" w:hAnsi="Times New Roman" w:cs="Times New Roman"/>
          <w:i/>
          <w:sz w:val="24"/>
          <w:szCs w:val="24"/>
        </w:rPr>
        <w:t>Ладони поочередно сжимаются в кулак.</w:t>
      </w:r>
      <w:r w:rsidRPr="00EA5B9C">
        <w:rPr>
          <w:rFonts w:ascii="Times New Roman" w:hAnsi="Times New Roman" w:cs="Times New Roman"/>
          <w:sz w:val="24"/>
          <w:szCs w:val="24"/>
        </w:rPr>
        <w:br/>
        <w:t>Рыбка спинку изогнула,</w:t>
      </w:r>
      <w:r w:rsidRPr="00EA5B9C">
        <w:rPr>
          <w:rFonts w:ascii="Times New Roman" w:hAnsi="Times New Roman" w:cs="Times New Roman"/>
          <w:sz w:val="24"/>
          <w:szCs w:val="24"/>
        </w:rPr>
        <w:br/>
        <w:t>Крошку хлебную взяла.</w:t>
      </w:r>
      <w:r w:rsidRPr="00EA5B9C">
        <w:rPr>
          <w:rFonts w:ascii="Times New Roman" w:hAnsi="Times New Roman" w:cs="Times New Roman"/>
          <w:sz w:val="24"/>
          <w:szCs w:val="24"/>
        </w:rPr>
        <w:br/>
      </w:r>
      <w:r w:rsidRPr="00EA5B9C">
        <w:rPr>
          <w:rFonts w:ascii="Times New Roman" w:hAnsi="Times New Roman" w:cs="Times New Roman"/>
          <w:i/>
          <w:sz w:val="24"/>
          <w:szCs w:val="24"/>
        </w:rPr>
        <w:t>Хватательные движения “щепоткой”.</w:t>
      </w:r>
      <w:r w:rsidRPr="00EA5B9C">
        <w:rPr>
          <w:rFonts w:ascii="Times New Roman" w:hAnsi="Times New Roman" w:cs="Times New Roman"/>
          <w:sz w:val="24"/>
          <w:szCs w:val="24"/>
        </w:rPr>
        <w:br/>
        <w:t>Рыбка хвостиком вильнула,</w:t>
      </w:r>
      <w:r w:rsidRPr="00EA5B9C">
        <w:rPr>
          <w:rFonts w:ascii="Times New Roman" w:hAnsi="Times New Roman" w:cs="Times New Roman"/>
          <w:sz w:val="24"/>
          <w:szCs w:val="24"/>
        </w:rPr>
        <w:br/>
        <w:t>Быстро-быстро уплыла.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i/>
          <w:sz w:val="24"/>
          <w:szCs w:val="24"/>
        </w:rPr>
        <w:t>Помахать рукой.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b/>
          <w:bCs/>
          <w:sz w:val="24"/>
          <w:szCs w:val="24"/>
        </w:rPr>
        <w:t>Артикуляционное упражнение «Рыбка открывает рот»</w:t>
      </w:r>
    </w:p>
    <w:p w:rsidR="00EA5B9C" w:rsidRPr="00EA5B9C" w:rsidRDefault="00EA5B9C" w:rsidP="00EA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9C">
        <w:rPr>
          <w:rFonts w:ascii="Times New Roman" w:hAnsi="Times New Roman" w:cs="Times New Roman"/>
          <w:sz w:val="24"/>
          <w:szCs w:val="24"/>
        </w:rPr>
        <w:t>- Покажите, как рыбка ротик открывает и закрывает. Не торопитесь.</w:t>
      </w:r>
    </w:p>
    <w:p w:rsidR="007E465B" w:rsidRDefault="007E465B" w:rsidP="007E46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65B">
        <w:rPr>
          <w:rFonts w:ascii="Times New Roman" w:hAnsi="Times New Roman" w:cs="Times New Roman"/>
          <w:b/>
          <w:sz w:val="24"/>
          <w:szCs w:val="24"/>
        </w:rPr>
        <w:t xml:space="preserve">«Игровой </w:t>
      </w:r>
      <w:proofErr w:type="spellStart"/>
      <w:r w:rsidRPr="007E465B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Pr="007E465B">
        <w:rPr>
          <w:rFonts w:ascii="Times New Roman" w:hAnsi="Times New Roman" w:cs="Times New Roman"/>
          <w:b/>
          <w:sz w:val="24"/>
          <w:szCs w:val="24"/>
        </w:rPr>
        <w:t>»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5B" w:rsidRDefault="007E465B" w:rsidP="007E4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 xml:space="preserve">Разотру ладошки сильно, каждый пальчик покручу </w:t>
      </w:r>
    </w:p>
    <w:p w:rsidR="007E465B" w:rsidRPr="007E465B" w:rsidRDefault="007E465B" w:rsidP="007E465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5B">
        <w:rPr>
          <w:rFonts w:ascii="Times New Roman" w:hAnsi="Times New Roman" w:cs="Times New Roman"/>
          <w:i/>
          <w:sz w:val="24"/>
          <w:szCs w:val="24"/>
        </w:rPr>
        <w:t xml:space="preserve">(захватить каждый пальчик у основания и выкручивающим движением дойти до ногтевой фаланги) </w:t>
      </w:r>
    </w:p>
    <w:p w:rsidR="007E465B" w:rsidRDefault="007E465B" w:rsidP="007E4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Поздороваюсь с ним сильно и вытягивать начну</w:t>
      </w:r>
      <w:proofErr w:type="gramStart"/>
      <w:r w:rsidRPr="007E465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E465B">
        <w:rPr>
          <w:rFonts w:ascii="Times New Roman" w:hAnsi="Times New Roman" w:cs="Times New Roman"/>
          <w:sz w:val="24"/>
          <w:szCs w:val="24"/>
        </w:rPr>
        <w:t>атем руки я помою,</w:t>
      </w:r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5B">
        <w:rPr>
          <w:rFonts w:ascii="Times New Roman" w:hAnsi="Times New Roman" w:cs="Times New Roman"/>
          <w:i/>
          <w:sz w:val="24"/>
          <w:szCs w:val="24"/>
        </w:rPr>
        <w:t xml:space="preserve">(«моют») </w:t>
      </w:r>
    </w:p>
    <w:p w:rsidR="007E465B" w:rsidRDefault="007E465B" w:rsidP="007E4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Пальчик в пальчик я вложу</w:t>
      </w:r>
    </w:p>
    <w:p w:rsidR="007E465B" w:rsidRDefault="007E465B" w:rsidP="007E4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65B">
        <w:rPr>
          <w:rFonts w:ascii="Times New Roman" w:hAnsi="Times New Roman" w:cs="Times New Roman"/>
          <w:i/>
          <w:sz w:val="24"/>
          <w:szCs w:val="24"/>
        </w:rPr>
        <w:t>(«замок»)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5B" w:rsidRDefault="007E465B" w:rsidP="007E46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lastRenderedPageBreak/>
        <w:t>На замочек их закрою и тепло поберегу</w:t>
      </w:r>
      <w:proofErr w:type="gramStart"/>
      <w:r w:rsidRPr="007E46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E465B">
        <w:rPr>
          <w:rFonts w:ascii="Times New Roman" w:hAnsi="Times New Roman" w:cs="Times New Roman"/>
          <w:sz w:val="24"/>
          <w:szCs w:val="24"/>
        </w:rPr>
        <w:t xml:space="preserve">ыпущу я пальчики, пусть бегут как зайчики! </w:t>
      </w:r>
      <w:r w:rsidRPr="007E465B">
        <w:rPr>
          <w:rFonts w:ascii="Times New Roman" w:hAnsi="Times New Roman" w:cs="Times New Roman"/>
          <w:i/>
          <w:sz w:val="24"/>
          <w:szCs w:val="24"/>
        </w:rPr>
        <w:t>(пальцы расцепить и перебирать ими)</w:t>
      </w:r>
    </w:p>
    <w:p w:rsidR="00DB65E4" w:rsidRPr="00DB65E4" w:rsidRDefault="00DB65E4" w:rsidP="007E465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465B" w:rsidRDefault="007E465B" w:rsidP="007E46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E465B">
        <w:rPr>
          <w:b/>
          <w:bCs/>
          <w:color w:val="000000" w:themeColor="text1"/>
          <w:bdr w:val="none" w:sz="0" w:space="0" w:color="auto" w:frame="1"/>
        </w:rPr>
        <w:t>Музыка с мамой. Песенки-инсценировки. Е. Железнова. Текст</w:t>
      </w:r>
    </w:p>
    <w:p w:rsidR="00DB65E4" w:rsidRPr="007E465B" w:rsidRDefault="00DB65E4" w:rsidP="007E465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7E465B" w:rsidRPr="007E465B" w:rsidRDefault="007E465B" w:rsidP="007E46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b/>
          <w:bCs/>
          <w:color w:val="000000" w:themeColor="text1"/>
          <w:bdr w:val="none" w:sz="0" w:space="0" w:color="auto" w:frame="1"/>
        </w:rPr>
        <w:t>Наши ручки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Наши ручки отмываем: вот так, вот так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Наши ручки поднимаем: вот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-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так, вот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-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так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Наши ручки опускаем: вот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-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так, вот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-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так</w:t>
      </w:r>
    </w:p>
    <w:p w:rsid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И за спинку убираем: вот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-</w:t>
      </w:r>
      <w:r w:rsidR="00DB65E4">
        <w:rPr>
          <w:color w:val="000000" w:themeColor="text1"/>
        </w:rPr>
        <w:t xml:space="preserve"> </w:t>
      </w:r>
      <w:r w:rsidRPr="007E465B">
        <w:rPr>
          <w:color w:val="000000" w:themeColor="text1"/>
        </w:rPr>
        <w:t>так, вот</w:t>
      </w:r>
      <w:r w:rsidR="00DB65E4">
        <w:rPr>
          <w:color w:val="000000" w:themeColor="text1"/>
        </w:rPr>
        <w:t xml:space="preserve"> – </w:t>
      </w:r>
      <w:r w:rsidRPr="007E465B">
        <w:rPr>
          <w:color w:val="000000" w:themeColor="text1"/>
        </w:rPr>
        <w:t>так</w:t>
      </w:r>
    </w:p>
    <w:p w:rsidR="00DB65E4" w:rsidRPr="00DB65E4" w:rsidRDefault="00DB65E4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b/>
          <w:bCs/>
          <w:color w:val="000000" w:themeColor="text1"/>
          <w:bdr w:val="none" w:sz="0" w:space="0" w:color="auto" w:frame="1"/>
        </w:rPr>
        <w:t>Мошка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Села мошка на ладошку, посиди еще немножко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Посиди, не улетай</w:t>
      </w:r>
    </w:p>
    <w:p w:rsid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Улетела</w:t>
      </w:r>
      <w:proofErr w:type="gramStart"/>
      <w:r w:rsidRPr="007E465B">
        <w:rPr>
          <w:color w:val="000000" w:themeColor="text1"/>
        </w:rPr>
        <w:t xml:space="preserve">.. </w:t>
      </w:r>
      <w:proofErr w:type="gramEnd"/>
      <w:r w:rsidRPr="007E465B">
        <w:rPr>
          <w:color w:val="000000" w:themeColor="text1"/>
        </w:rPr>
        <w:t>Ай!</w:t>
      </w:r>
    </w:p>
    <w:p w:rsidR="00DB65E4" w:rsidRPr="007E465B" w:rsidRDefault="00DB65E4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b/>
          <w:bCs/>
          <w:color w:val="000000" w:themeColor="text1"/>
          <w:bdr w:val="none" w:sz="0" w:space="0" w:color="auto" w:frame="1"/>
        </w:rPr>
        <w:t>Кубики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Мишка с кубиком идет, желтый кубик нам несет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 xml:space="preserve">Уронил он </w:t>
      </w:r>
      <w:proofErr w:type="spellStart"/>
      <w:proofErr w:type="gramStart"/>
      <w:r w:rsidRPr="007E465B">
        <w:rPr>
          <w:color w:val="000000" w:themeColor="text1"/>
        </w:rPr>
        <w:t>кубик-Ой</w:t>
      </w:r>
      <w:proofErr w:type="spellEnd"/>
      <w:proofErr w:type="gramEnd"/>
      <w:r w:rsidRPr="007E465B">
        <w:rPr>
          <w:color w:val="000000" w:themeColor="text1"/>
        </w:rPr>
        <w:t>!</w:t>
      </w:r>
    </w:p>
    <w:p w:rsidR="007E465B" w:rsidRP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Принеси теперь другой</w:t>
      </w:r>
    </w:p>
    <w:p w:rsidR="007E465B" w:rsidRDefault="007E465B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E465B">
        <w:rPr>
          <w:color w:val="000000" w:themeColor="text1"/>
        </w:rPr>
        <w:t>И т.д.</w:t>
      </w:r>
    </w:p>
    <w:p w:rsidR="00DB65E4" w:rsidRPr="007E465B" w:rsidRDefault="00DB65E4" w:rsidP="00DB65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Щеночек</w:t>
      </w:r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 щеночек </w:t>
      </w:r>
      <w:proofErr w:type="spellStart"/>
      <w:r w:rsidRPr="007E465B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65B">
        <w:rPr>
          <w:rFonts w:ascii="Times New Roman" w:hAnsi="Times New Roman" w:cs="Times New Roman"/>
          <w:color w:val="000000" w:themeColor="text1"/>
          <w:sz w:val="24"/>
          <w:szCs w:val="24"/>
        </w:rPr>
        <w:t>Деткам кашу не отдам 2 раза</w:t>
      </w:r>
    </w:p>
    <w:p w:rsidR="007E465B" w:rsidRPr="007E465B" w:rsidRDefault="007E465B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65B">
        <w:rPr>
          <w:rFonts w:ascii="Times New Roman" w:hAnsi="Times New Roman" w:cs="Times New Roman"/>
          <w:color w:val="000000" w:themeColor="text1"/>
          <w:sz w:val="24"/>
          <w:szCs w:val="24"/>
        </w:rPr>
        <w:t>Эту кашу я съем сам</w:t>
      </w:r>
    </w:p>
    <w:p w:rsidR="007E465B" w:rsidRDefault="007E465B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465B">
        <w:rPr>
          <w:rFonts w:ascii="Times New Roman" w:hAnsi="Times New Roman" w:cs="Times New Roman"/>
          <w:color w:val="000000" w:themeColor="text1"/>
          <w:sz w:val="24"/>
          <w:szCs w:val="24"/>
        </w:rPr>
        <w:t>Ам-ам-ам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5E4" w:rsidRDefault="00DB65E4" w:rsidP="007E46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65B" w:rsidRPr="00DB65E4" w:rsidRDefault="007E465B" w:rsidP="00DB6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Упражнения на звукоподражание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rStyle w:val="c2"/>
          <w:b/>
          <w:bCs/>
          <w:color w:val="000000"/>
        </w:rPr>
        <w:t>Игра «Накачаем колесо»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Катаем вместе с малышом машинку и говорим: «Ой! Смотри, у машины спустилось колесо. Давай его накачаем! </w:t>
      </w:r>
      <w:proofErr w:type="spellStart"/>
      <w:r w:rsidRPr="00DB65E4">
        <w:rPr>
          <w:color w:val="000000"/>
        </w:rPr>
        <w:t>С-с-с</w:t>
      </w:r>
      <w:proofErr w:type="spellEnd"/>
      <w:r w:rsidRPr="00DB65E4">
        <w:rPr>
          <w:color w:val="000000"/>
        </w:rPr>
        <w:t>.» Руками изображаем работу с насосом.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rStyle w:val="c2"/>
          <w:b/>
          <w:bCs/>
          <w:color w:val="000000"/>
        </w:rPr>
        <w:lastRenderedPageBreak/>
        <w:t>Игра «Комарик»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Показываем картинку с изображением комара, говорим: «Это комар Захар он летает и поёт песенку </w:t>
      </w:r>
      <w:proofErr w:type="spellStart"/>
      <w:r w:rsidRPr="00DB65E4">
        <w:rPr>
          <w:color w:val="000000"/>
        </w:rPr>
        <w:t>з-з-з</w:t>
      </w:r>
      <w:proofErr w:type="spellEnd"/>
      <w:r w:rsidRPr="00DB65E4">
        <w:rPr>
          <w:color w:val="000000"/>
        </w:rPr>
        <w:t xml:space="preserve">». Большой и </w:t>
      </w:r>
      <w:proofErr w:type="gramStart"/>
      <w:r w:rsidRPr="00DB65E4">
        <w:rPr>
          <w:color w:val="000000"/>
        </w:rPr>
        <w:t>указательный</w:t>
      </w:r>
      <w:proofErr w:type="gramEnd"/>
      <w:r w:rsidRPr="00DB65E4">
        <w:rPr>
          <w:color w:val="000000"/>
        </w:rPr>
        <w:t xml:space="preserve"> пальцы сжимаем и рисуем в воздухе круги.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Предлагаем ребёнку спеть песенку комарика. «Ловим» комара в кулак и подносим к своему уху – слушаем: « </w:t>
      </w:r>
      <w:proofErr w:type="spellStart"/>
      <w:r w:rsidRPr="00DB65E4">
        <w:rPr>
          <w:color w:val="000000"/>
        </w:rPr>
        <w:t>З-з-з</w:t>
      </w:r>
      <w:proofErr w:type="spellEnd"/>
      <w:r w:rsidRPr="00DB65E4">
        <w:rPr>
          <w:color w:val="000000"/>
        </w:rPr>
        <w:t xml:space="preserve">», затем к уху ребёнка: « Слышишь, как поёт комарик </w:t>
      </w:r>
      <w:proofErr w:type="spellStart"/>
      <w:r w:rsidRPr="00DB65E4">
        <w:rPr>
          <w:color w:val="000000"/>
        </w:rPr>
        <w:t>з-з-з</w:t>
      </w:r>
      <w:proofErr w:type="spellEnd"/>
      <w:r w:rsidRPr="00DB65E4">
        <w:rPr>
          <w:color w:val="000000"/>
        </w:rPr>
        <w:t>». Предлагаем ребёнку тоже поймать комарика и послушать, как он поёт в кулачке.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rStyle w:val="c2"/>
          <w:b/>
          <w:bCs/>
          <w:color w:val="000000"/>
        </w:rPr>
        <w:t>Игра «Жук»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Покажите ребёнку на картинке жука скажите, что это жук Женя, и он любит петь песенку: «Ж-ж-ж!». Спросите у малыша, как жужжит жук Женя. Посоревнуйтесь с ребёнком, чей жук дольше жужжит.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rStyle w:val="c2"/>
          <w:b/>
          <w:bCs/>
          <w:color w:val="000000"/>
        </w:rPr>
        <w:t>Игра «Ёжик»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Показываем ребёнку игрушечного ёжика или картинку и говорим: «Это ёжик, смотри какие у него колючки, он носит на них яблоки и грибы. Когда он несёт грибок в свою норку, он фыркает вот так </w:t>
      </w:r>
      <w:proofErr w:type="spellStart"/>
      <w:r w:rsidRPr="00DB65E4">
        <w:rPr>
          <w:color w:val="000000"/>
        </w:rPr>
        <w:t>ф-ф-ф</w:t>
      </w:r>
      <w:proofErr w:type="spellEnd"/>
      <w:r w:rsidRPr="00DB65E4">
        <w:rPr>
          <w:color w:val="000000"/>
        </w:rPr>
        <w:t>. Давай пофыркаем как ёжики».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rStyle w:val="c2"/>
          <w:b/>
          <w:bCs/>
          <w:color w:val="000000"/>
        </w:rPr>
        <w:t>Подражание бытовым шумам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Часы тикают – ТИК — ТАК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Вода капает – КАП — КАП (на каждый слог указательный палец ударяет в раскрытую ладонь другой руки)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Малыш топает – ТОП — ТОП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Молоток стучит ТУК — ТУК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Ножницы режут ЧИК — ЧИК</w:t>
      </w:r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На качели качаемся </w:t>
      </w:r>
      <w:proofErr w:type="spellStart"/>
      <w:r w:rsidRPr="00DB65E4">
        <w:rPr>
          <w:color w:val="000000"/>
        </w:rPr>
        <w:t>КАЧ</w:t>
      </w:r>
      <w:proofErr w:type="spellEnd"/>
      <w:r w:rsidRPr="00DB65E4">
        <w:rPr>
          <w:color w:val="000000"/>
        </w:rPr>
        <w:t xml:space="preserve"> — </w:t>
      </w:r>
      <w:proofErr w:type="spellStart"/>
      <w:r w:rsidRPr="00DB65E4">
        <w:rPr>
          <w:color w:val="000000"/>
        </w:rPr>
        <w:t>КАЧ</w:t>
      </w:r>
      <w:proofErr w:type="spellEnd"/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 xml:space="preserve">Машина едет </w:t>
      </w:r>
      <w:proofErr w:type="spellStart"/>
      <w:r w:rsidRPr="00DB65E4">
        <w:rPr>
          <w:color w:val="000000"/>
        </w:rPr>
        <w:t>БИ</w:t>
      </w:r>
      <w:proofErr w:type="spellEnd"/>
      <w:r w:rsidRPr="00DB65E4">
        <w:rPr>
          <w:color w:val="000000"/>
        </w:rPr>
        <w:t xml:space="preserve"> — </w:t>
      </w:r>
      <w:proofErr w:type="spellStart"/>
      <w:r w:rsidRPr="00DB65E4">
        <w:rPr>
          <w:color w:val="000000"/>
        </w:rPr>
        <w:t>БИ</w:t>
      </w:r>
      <w:proofErr w:type="spellEnd"/>
    </w:p>
    <w:p w:rsidR="007E465B" w:rsidRPr="00DB65E4" w:rsidRDefault="007E465B" w:rsidP="00DB65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5E4">
        <w:rPr>
          <w:color w:val="000000"/>
        </w:rPr>
        <w:t>Пила пилит ВЖИК — ВЖИК</w:t>
      </w:r>
    </w:p>
    <w:p w:rsidR="007E465B" w:rsidRDefault="007E465B" w:rsidP="00DB65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5E4" w:rsidRDefault="00DB65E4" w:rsidP="00DB65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B65E4" w:rsidRPr="00DB65E4" w:rsidRDefault="00DB65E4" w:rsidP="00DB65E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DB65E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Логоритмические</w:t>
      </w:r>
      <w:proofErr w:type="spellEnd"/>
      <w:r w:rsidRPr="00DB65E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игры и упражнения дома</w:t>
      </w:r>
    </w:p>
    <w:p w:rsidR="00DB65E4" w:rsidRPr="00DB65E4" w:rsidRDefault="00DB65E4" w:rsidP="00DB65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5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23870" cy="2267981"/>
            <wp:effectExtent l="19050" t="0" r="5080" b="0"/>
            <wp:docPr id="1" name="Рисунок 1" descr="C:\Users\Админ\Downloads\0023-023-zhivopis-rossii-19-ve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дмин\Downloads\0023-023-zhivopis-rossii-19-v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5E4" w:rsidRPr="00DB65E4" w:rsidSect="00DB65E4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3ABF"/>
    <w:rsid w:val="0068451C"/>
    <w:rsid w:val="006C63D7"/>
    <w:rsid w:val="007235FC"/>
    <w:rsid w:val="007E465B"/>
    <w:rsid w:val="009E6D0F"/>
    <w:rsid w:val="00B12525"/>
    <w:rsid w:val="00B8746C"/>
    <w:rsid w:val="00D645E6"/>
    <w:rsid w:val="00DB3ABF"/>
    <w:rsid w:val="00DB65E4"/>
    <w:rsid w:val="00E14C05"/>
    <w:rsid w:val="00E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8451C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7E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65B"/>
  </w:style>
  <w:style w:type="paragraph" w:styleId="a5">
    <w:name w:val="Balloon Text"/>
    <w:basedOn w:val="a"/>
    <w:link w:val="a6"/>
    <w:uiPriority w:val="99"/>
    <w:semiHidden/>
    <w:unhideWhenUsed/>
    <w:rsid w:val="00D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1BE4-2DE6-4FC9-A147-962C62CF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2018-02-18T09:42:00Z</dcterms:created>
  <dcterms:modified xsi:type="dcterms:W3CDTF">2018-03-25T08:20:00Z</dcterms:modified>
</cp:coreProperties>
</file>